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649b" w14:textId="4036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даярлауға 2016 - 2017 оқу жылына арналған мемлекеттік білім беру тапсырысын орналастыру туралы" Қазақстан Республикасы Денсаулық сақтау және әлеуметтік даму министрінің 2016 жылғы 20 шілдедегі № 639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22 ақпандағы № 35 бұйрығы. Қазақстан Республикасының Әділет министрлігінде 2017 жылғы 13 наурызда № 14890 болып тіркелді</w:t>
      </w:r>
    </w:p>
    <w:p>
      <w:pPr>
        <w:spacing w:after="0"/>
        <w:ind w:left="0"/>
        <w:jc w:val="both"/>
      </w:pPr>
      <w:bookmarkStart w:name="z0"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мамандарды даярлауға 2016-2017 оқу жылына арналған мемлекеттік білім беру тапсырысын орналастыру туралы" Қазақстан Республикасы Денсаулық сақтау және әлеуметтік даму министрінің 2016 жылғы 20 шілдедегі № 639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14051 болып тіркелген, "Әділет" ақпараттық-құқықтық жүйесінде 2016 жылғы 1 тамызда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білімі бар мамандарды даярлауға 2016-2017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Ғылым және адами ресурстар департаменті заңнамамен бекітілген тәртіпте: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он күнтізбелік күн ішінде оның көшірмесін баспа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күннің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мәліметтердің ұсынылуын қамтамасыз етсін.</w:t>
      </w:r>
    </w:p>
    <w:bookmarkStart w:name="z4" w:id="4"/>
    <w:p>
      <w:pPr>
        <w:spacing w:after="0"/>
        <w:ind w:left="0"/>
        <w:jc w:val="both"/>
      </w:pPr>
      <w:r>
        <w:rPr>
          <w:rFonts w:ascii="Times New Roman"/>
          <w:b w:val="false"/>
          <w:i w:val="false"/>
          <w:color w:val="000000"/>
          <w:sz w:val="28"/>
        </w:rPr>
        <w:t xml:space="preserve">
      3. Осы бұйрықтың орындалуын бақылау жетекшілік ететін вице-министрге жүктелсін. </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35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шілдедегі</w:t>
            </w:r>
            <w:r>
              <w:br/>
            </w:r>
            <w:r>
              <w:rPr>
                <w:rFonts w:ascii="Times New Roman"/>
                <w:b w:val="false"/>
                <w:i w:val="false"/>
                <w:color w:val="000000"/>
                <w:sz w:val="20"/>
              </w:rPr>
              <w:t>№ 639 бұйрығына қосымша</w:t>
            </w:r>
          </w:p>
        </w:tc>
      </w:tr>
    </w:tbl>
    <w:bookmarkStart w:name="z7" w:id="6"/>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даярлауға 2016-2017 оқу жылына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21"/>
        <w:gridCol w:w="2358"/>
        <w:gridCol w:w="1077"/>
        <w:gridCol w:w="7642"/>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жоғары медицина колледжі </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оның ішінде 399 қазақ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ісі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оның ішінде 25 қазақ тілінде білім алушылар 198, соның ішінде жаңадан қабылдау: 75, оның ішінде қазақ тілінде білім алушылар саны –25, "Массажист" біліктілігімен білім алушылар саны –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орыс тілінде білім алушылар, соның ішінде жаңадан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 25, оның ішінде жаңадан қабылдау –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оның ішінде 125 қазақ тілінде білім алушылар, оның ішінде жаңа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орыс тілінде білім алушылар, оның ішінде жаңа қабылдау: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25 білім алушы, оның ішінде 25</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жоғары медициналық колледжі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жоғары медициналық колледжі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жоғары медициналық колледжі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жоғары медициналық колледжі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білім алушылар саны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