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56026" w14:textId="1b560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мониторингі жөніндегі уәкілетті органның құқық қорғау, арнаулы мемлекеттік және өзге де органдардың ақпарат алмасу жүйесінен қылмыстық жолмен алынған кірістерді заңдастыруға (жылыстатуға) және терроризмді қаржыландыруға қарсы іс-қимыл үшін қажет ақпаратты алу қағидалары мен негіздерін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2017 жылғы 21 ақпандағы № 18 және Қазақстан Республикасы Қаржы министрінің 2017 жылғы 22 ақпандағы № 127 бірлескен бұйрығы. Қазақстан Республикасының Әділет министрлігінде 2017 жылғы 28 наурызда № 14952 болып тіркелді. Күші жойылды - Қазақстан Республикасы Қаржылық мониторинг агенттігі Төрағасының 2022 жылғы 15 наурыздағы № 21 және Қазақстан Республикасы Бас Прокурорының 2022 жылғы 24 наурыздағы № 54 бірлескен бұйрығымен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15.03.2022 </w:t>
      </w:r>
      <w:r>
        <w:rPr>
          <w:rFonts w:ascii="Times New Roman"/>
          <w:b w:val="false"/>
          <w:i w:val="false"/>
          <w:color w:val="ff0000"/>
          <w:sz w:val="28"/>
        </w:rPr>
        <w:t>№ 21</w:t>
      </w:r>
      <w:r>
        <w:rPr>
          <w:rFonts w:ascii="Times New Roman"/>
          <w:b w:val="false"/>
          <w:i w:val="false"/>
          <w:color w:val="ff0000"/>
          <w:sz w:val="28"/>
        </w:rPr>
        <w:t xml:space="preserve"> және ҚР Бас Прокурорының 24.03.2022 № 54 (алғашқы ресми жарияланған күнінен кейін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2003 жылғы 22 желтоқсандағы "Мемлекеттік құқықтық статистика және арнайы есепке алу туралы" Қазақстан Республикасы Заңының 16-2-бабы </w:t>
      </w:r>
      <w:r>
        <w:rPr>
          <w:rFonts w:ascii="Times New Roman"/>
          <w:b w:val="false"/>
          <w:i w:val="false"/>
          <w:color w:val="000000"/>
          <w:sz w:val="28"/>
        </w:rPr>
        <w:t>5-тармағын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Қаржы мониторингі жөніндегі уәкілетті органның құқық қорғау, арнаулы мемлекеттік және өзге де органдардың ақпарат алмасу жүйесінен қылмыстық жолмен алынған кірістерді заңдастыруға (жылыстатуға) және терроризмді қаржыландыруға қарсы іс-қимыл үшін қажет ақпаратты алу қағидалары мен </w:t>
      </w:r>
      <w:r>
        <w:rPr>
          <w:rFonts w:ascii="Times New Roman"/>
          <w:b w:val="false"/>
          <w:i w:val="false"/>
          <w:color w:val="000000"/>
          <w:sz w:val="28"/>
        </w:rPr>
        <w:t>негіздері</w:t>
      </w:r>
      <w:r>
        <w:rPr>
          <w:rFonts w:ascii="Times New Roman"/>
          <w:b w:val="false"/>
          <w:i w:val="false"/>
          <w:color w:val="000000"/>
          <w:sz w:val="28"/>
        </w:rPr>
        <w:t xml:space="preserve"> бекітілсін.</w:t>
      </w:r>
    </w:p>
    <w:bookmarkEnd w:id="1"/>
    <w:p>
      <w:pPr>
        <w:spacing w:after="0"/>
        <w:ind w:left="0"/>
        <w:jc w:val="both"/>
      </w:pPr>
      <w:r>
        <w:rPr>
          <w:rFonts w:ascii="Times New Roman"/>
          <w:b w:val="false"/>
          <w:i w:val="false"/>
          <w:color w:val="000000"/>
          <w:sz w:val="28"/>
        </w:rPr>
        <w:t>
      Қазақстан Республикасы Бас прокуратурасының Құқықтық статистика және арнайы есепке алу жөнiндегi комитетi:</w:t>
      </w:r>
    </w:p>
    <w:bookmarkStart w:name="z4" w:id="2"/>
    <w:p>
      <w:pPr>
        <w:spacing w:after="0"/>
        <w:ind w:left="0"/>
        <w:jc w:val="both"/>
      </w:pPr>
      <w:r>
        <w:rPr>
          <w:rFonts w:ascii="Times New Roman"/>
          <w:b w:val="false"/>
          <w:i w:val="false"/>
          <w:color w:val="000000"/>
          <w:sz w:val="28"/>
        </w:rPr>
        <w:t xml:space="preserve">
      1) осы бірлескен бұйрықтың Қазақстан Республикасы Әдiлет министрлiгiнде мемлекеттік тіркелуін; </w:t>
      </w:r>
    </w:p>
    <w:bookmarkEnd w:id="2"/>
    <w:bookmarkStart w:name="z5" w:id="3"/>
    <w:p>
      <w:pPr>
        <w:spacing w:after="0"/>
        <w:ind w:left="0"/>
        <w:jc w:val="both"/>
      </w:pPr>
      <w:r>
        <w:rPr>
          <w:rFonts w:ascii="Times New Roman"/>
          <w:b w:val="false"/>
          <w:i w:val="false"/>
          <w:color w:val="000000"/>
          <w:sz w:val="28"/>
        </w:rPr>
        <w:t xml:space="preserve">
      2) осы бірлескен бұйрықтың көшірмесін Қазақстан Республикасы Әділет министрлігінде мемлекеттік тіркелген күннен бастап күнтізбелік он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w:t>
      </w:r>
    </w:p>
    <w:bookmarkEnd w:id="3"/>
    <w:bookmarkStart w:name="z6" w:id="4"/>
    <w:p>
      <w:pPr>
        <w:spacing w:after="0"/>
        <w:ind w:left="0"/>
        <w:jc w:val="both"/>
      </w:pPr>
      <w:r>
        <w:rPr>
          <w:rFonts w:ascii="Times New Roman"/>
          <w:b w:val="false"/>
          <w:i w:val="false"/>
          <w:color w:val="000000"/>
          <w:sz w:val="28"/>
        </w:rPr>
        <w:t>
      3) осы бірлескен бұйрықты Қазақстан Республикасы Бас прокуратурасының және Қазақстан Республикасы Қаржы министрлігінің интернет-ресурсына орналастыруды қамтамасыз етсін.</w:t>
      </w:r>
    </w:p>
    <w:bookmarkEnd w:id="4"/>
    <w:bookmarkStart w:name="z7" w:id="5"/>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 Бас прокуратурасының Құқықтық статистика және арнайы есепке алу жөніндегі комитеті мен Қазақстан Республикасы Қаржы министрлігінің Қаржы мониторингі комитетінің төрағаларына жүктелсін.</w:t>
      </w:r>
    </w:p>
    <w:bookmarkEnd w:id="5"/>
    <w:bookmarkStart w:name="z8" w:id="6"/>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Бас прокуроры</w:t>
            </w:r>
          </w:p>
          <w:p>
            <w:pPr>
              <w:spacing w:after="20"/>
              <w:ind w:left="20"/>
              <w:jc w:val="both"/>
            </w:pPr>
            <w:r>
              <w:rPr>
                <w:rFonts w:ascii="Times New Roman"/>
                <w:b w:val="false"/>
                <w:i w:val="false"/>
                <w:color w:val="000000"/>
                <w:sz w:val="20"/>
              </w:rPr>
              <w:t>
________________ Ж. Асанов</w:t>
            </w:r>
          </w:p>
          <w:p>
            <w:pPr>
              <w:spacing w:after="20"/>
              <w:ind w:left="20"/>
              <w:jc w:val="both"/>
            </w:pPr>
            <w:r>
              <w:rPr>
                <w:rFonts w:ascii="Times New Roman"/>
                <w:b w:val="false"/>
                <w:i w:val="false"/>
                <w:color w:val="000000"/>
                <w:sz w:val="20"/>
              </w:rPr>
              <w:t>
2017 жылғы 21 ақпан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Қаржы министрі</w:t>
            </w:r>
          </w:p>
          <w:p>
            <w:pPr>
              <w:spacing w:after="20"/>
              <w:ind w:left="20"/>
              <w:jc w:val="both"/>
            </w:pPr>
            <w:r>
              <w:rPr>
                <w:rFonts w:ascii="Times New Roman"/>
                <w:b w:val="false"/>
                <w:i w:val="false"/>
                <w:color w:val="000000"/>
                <w:sz w:val="20"/>
              </w:rPr>
              <w:t>
______________ Б. Сұлтанов</w:t>
            </w:r>
          </w:p>
          <w:p>
            <w:pPr>
              <w:spacing w:after="20"/>
              <w:ind w:left="20"/>
              <w:jc w:val="both"/>
            </w:pPr>
            <w:r>
              <w:rPr>
                <w:rFonts w:ascii="Times New Roman"/>
                <w:b w:val="false"/>
                <w:i w:val="false"/>
                <w:color w:val="000000"/>
                <w:sz w:val="20"/>
              </w:rPr>
              <w:t>
2017 жылғы 22 ақпан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21 ақпандағы</w:t>
            </w:r>
            <w:r>
              <w:br/>
            </w:r>
            <w:r>
              <w:rPr>
                <w:rFonts w:ascii="Times New Roman"/>
                <w:b w:val="false"/>
                <w:i w:val="false"/>
                <w:color w:val="000000"/>
                <w:sz w:val="20"/>
              </w:rPr>
              <w:t>№ 18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22 ақпандағы</w:t>
            </w:r>
            <w:r>
              <w:br/>
            </w:r>
            <w:r>
              <w:rPr>
                <w:rFonts w:ascii="Times New Roman"/>
                <w:b w:val="false"/>
                <w:i w:val="false"/>
                <w:color w:val="000000"/>
                <w:sz w:val="20"/>
              </w:rPr>
              <w:t>№ 127 бірлескен</w:t>
            </w:r>
            <w:r>
              <w:br/>
            </w:r>
            <w:r>
              <w:rPr>
                <w:rFonts w:ascii="Times New Roman"/>
                <w:b w:val="false"/>
                <w:i w:val="false"/>
                <w:color w:val="000000"/>
                <w:sz w:val="20"/>
              </w:rPr>
              <w:t>бұйрығымен бекітілген</w:t>
            </w:r>
          </w:p>
        </w:tc>
      </w:tr>
    </w:tbl>
    <w:bookmarkStart w:name="z10" w:id="7"/>
    <w:p>
      <w:pPr>
        <w:spacing w:after="0"/>
        <w:ind w:left="0"/>
        <w:jc w:val="left"/>
      </w:pPr>
      <w:r>
        <w:rPr>
          <w:rFonts w:ascii="Times New Roman"/>
          <w:b/>
          <w:i w:val="false"/>
          <w:color w:val="000000"/>
        </w:rPr>
        <w:t xml:space="preserve"> Қаржы мониторингі жөніндегі уәкілетті органның құқық қорғау, арнаулы мемлекеттік және өзге де органдардың ақпарат алмасу жүйесінен қылмыстық жолмен алынған кірістерді заңдастыруға (жылыстатуға) және терроризмді қаржыландыруға қарсы іс-қимыл үшін қажет ақпаратты алу қағидалары мен негіздері</w:t>
      </w:r>
    </w:p>
    <w:bookmarkEnd w:id="7"/>
    <w:bookmarkStart w:name="z11"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1. Осы Қаржы мониторингі жөніндегі уәкілетті органның құқық қорғау, арнаулы мемлекеттік және өзге де органдардың ақпарат алмасу жүйесінен қылмыстық жолмен алынған кірістерді заңдастыруға (жылыстатуға) және терроризмді қаржыландыруға қарсы іс-қимыл үшін қажет ақпаратты алу қағидалары (бұдан әрі – Қағидалар) қаржы мониторингі жөніндегі уәкілетті органның қызметкерлері (бұдан әрі – пайдаланушылар) құқық қорғау, арнаулы мемлекеттік органдардың және өзге де органдардың ақпарат алмасу жүйесінен (бұдан әрі – ҚАО ААЖ) ақпаратты алу негіздері мен тәртібін айқындайды.</w:t>
      </w:r>
    </w:p>
    <w:bookmarkEnd w:id="9"/>
    <w:bookmarkStart w:name="z13" w:id="10"/>
    <w:p>
      <w:pPr>
        <w:spacing w:after="0"/>
        <w:ind w:left="0"/>
        <w:jc w:val="left"/>
      </w:pPr>
      <w:r>
        <w:rPr>
          <w:rFonts w:ascii="Times New Roman"/>
          <w:b/>
          <w:i w:val="false"/>
          <w:color w:val="000000"/>
        </w:rPr>
        <w:t xml:space="preserve"> 2-тарау. ҚАО ААЖ-дан ақпаратты алу тәртібі</w:t>
      </w:r>
    </w:p>
    <w:bookmarkEnd w:id="10"/>
    <w:bookmarkStart w:name="z14" w:id="11"/>
    <w:p>
      <w:pPr>
        <w:spacing w:after="0"/>
        <w:ind w:left="0"/>
        <w:jc w:val="both"/>
      </w:pPr>
      <w:r>
        <w:rPr>
          <w:rFonts w:ascii="Times New Roman"/>
          <w:b w:val="false"/>
          <w:i w:val="false"/>
          <w:color w:val="000000"/>
          <w:sz w:val="28"/>
        </w:rPr>
        <w:t xml:space="preserve">
      2. Пайдаланушы "Мемлекеттік құқықтық статистика және арнайы есепке алу туралы" 2003 жылғы 22 желтоқсандағы Қазақстан Республикасы Заңының 16-1-бабы </w:t>
      </w:r>
      <w:r>
        <w:rPr>
          <w:rFonts w:ascii="Times New Roman"/>
          <w:b w:val="false"/>
          <w:i w:val="false"/>
          <w:color w:val="000000"/>
          <w:sz w:val="28"/>
        </w:rPr>
        <w:t>1-тармағына</w:t>
      </w:r>
      <w:r>
        <w:rPr>
          <w:rFonts w:ascii="Times New Roman"/>
          <w:b w:val="false"/>
          <w:i w:val="false"/>
          <w:color w:val="000000"/>
          <w:sz w:val="28"/>
        </w:rPr>
        <w:t xml:space="preserve"> сәйкес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сервистерге қолжетімділік құқықтарын алады.</w:t>
      </w:r>
    </w:p>
    <w:bookmarkEnd w:id="11"/>
    <w:bookmarkStart w:name="z15" w:id="12"/>
    <w:p>
      <w:pPr>
        <w:spacing w:after="0"/>
        <w:ind w:left="0"/>
        <w:jc w:val="both"/>
      </w:pPr>
      <w:r>
        <w:rPr>
          <w:rFonts w:ascii="Times New Roman"/>
          <w:b w:val="false"/>
          <w:i w:val="false"/>
          <w:color w:val="000000"/>
          <w:sz w:val="28"/>
        </w:rPr>
        <w:t xml:space="preserve">
      3. Пайдаланушы ҚАО ААЖ операторына - Қазақстан Республикасы Бас прокуратурасының Құқықтық статистика және арнайы есепке алу жөніндегі комитетінің (бұдан әрі – ҚСжАЕК)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ҚАО ААЖ-ға қолжетімділік ұйымдастыруға өтінім (бұдан әрі – өтінім) жібереді. </w:t>
      </w:r>
    </w:p>
    <w:bookmarkEnd w:id="12"/>
    <w:p>
      <w:pPr>
        <w:spacing w:after="0"/>
        <w:ind w:left="0"/>
        <w:jc w:val="both"/>
      </w:pPr>
      <w:r>
        <w:rPr>
          <w:rFonts w:ascii="Times New Roman"/>
          <w:b w:val="false"/>
          <w:i w:val="false"/>
          <w:color w:val="000000"/>
          <w:sz w:val="28"/>
        </w:rPr>
        <w:t>
      Пайдаланушы өтінішті ҚАО ААЖ порталы арқылы электрондық түрде жібереді.</w:t>
      </w:r>
    </w:p>
    <w:p>
      <w:pPr>
        <w:spacing w:after="0"/>
        <w:ind w:left="0"/>
        <w:jc w:val="both"/>
      </w:pPr>
      <w:r>
        <w:rPr>
          <w:rFonts w:ascii="Times New Roman"/>
          <w:b w:val="false"/>
          <w:i w:val="false"/>
          <w:color w:val="000000"/>
          <w:sz w:val="28"/>
        </w:rPr>
        <w:t>
      Өтінім басшы қол қойған және қаржы мониторингі жөніндегі уәкілетті органның мөрмен расталған қағаз тасымалдағышта өтінімнің сканерленген көшірмесі бекітіліп және пайдаланушының ҰКО ЭЦҚ құралдарымен қолы қойылып ҚАО ААЖ порталы арқылы электрондық түрде жіберіледі.</w:t>
      </w:r>
    </w:p>
    <w:bookmarkStart w:name="z18" w:id="13"/>
    <w:p>
      <w:pPr>
        <w:spacing w:after="0"/>
        <w:ind w:left="0"/>
        <w:jc w:val="both"/>
      </w:pPr>
      <w:r>
        <w:rPr>
          <w:rFonts w:ascii="Times New Roman"/>
          <w:b w:val="false"/>
          <w:i w:val="false"/>
          <w:color w:val="000000"/>
          <w:sz w:val="28"/>
        </w:rPr>
        <w:t>
      4. Жүйенің жұмыс қабілеттілігіне жауапты ҚАО ААЖ-нің өкілі ( бұдан әрі – әкімші) өтінімді тексереді сұрату келіп түскен күнінен бастап тәулік ішінде пайдаланушыны ҚАО ААЖ-да тіркейді не ҚАО ААЖ порталы арқылы ҚСжАЕК-де тіркелген ҰКО ЭЦҚ құралдарымен қол қойылған тіркеуден дәлелді бас тартуды жібереді. ҚАО ААЖ операторы пайдаланушысы егер өтінімде көрсетілген мәліметтер толық емес болған жағдайда тіркемейді және ҚАО ААЖ-не қолжетімділікті ұсынбайды.</w:t>
      </w:r>
    </w:p>
    <w:bookmarkEnd w:id="13"/>
    <w:bookmarkStart w:name="z19" w:id="14"/>
    <w:p>
      <w:pPr>
        <w:spacing w:after="0"/>
        <w:ind w:left="0"/>
        <w:jc w:val="both"/>
      </w:pPr>
      <w:r>
        <w:rPr>
          <w:rFonts w:ascii="Times New Roman"/>
          <w:b w:val="false"/>
          <w:i w:val="false"/>
          <w:color w:val="000000"/>
          <w:sz w:val="28"/>
        </w:rPr>
        <w:t xml:space="preserve">
      5. Тіркеуде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негіздер бойынша ҚАО ААЖ рөлдерін бөлу тізбесіне сәйкес жүзеге асырылады (бұдан әрі – тізбе).</w:t>
      </w:r>
    </w:p>
    <w:bookmarkEnd w:id="14"/>
    <w:bookmarkStart w:name="z20" w:id="15"/>
    <w:p>
      <w:pPr>
        <w:spacing w:after="0"/>
        <w:ind w:left="0"/>
        <w:jc w:val="both"/>
      </w:pPr>
      <w:r>
        <w:rPr>
          <w:rFonts w:ascii="Times New Roman"/>
          <w:b w:val="false"/>
          <w:i w:val="false"/>
          <w:color w:val="000000"/>
          <w:sz w:val="28"/>
        </w:rPr>
        <w:t>
      6. Пайдаланушы жұмыстан шығарылған жағдайда бұғаттау үшін өтінім жібереді. Өтінімнің сканерленген көшірмесі қағаз тасымалдағышта бекітіліп және ҰКО ЭЦҚ құралдарымен қолы қойылып ҚАО ААЖ порталы арқылы электрондық түрде жіберіледі.</w:t>
      </w:r>
    </w:p>
    <w:bookmarkEnd w:id="15"/>
    <w:p>
      <w:pPr>
        <w:spacing w:after="0"/>
        <w:ind w:left="0"/>
        <w:jc w:val="both"/>
      </w:pPr>
      <w:r>
        <w:rPr>
          <w:rFonts w:ascii="Times New Roman"/>
          <w:b w:val="false"/>
          <w:i w:val="false"/>
          <w:color w:val="000000"/>
          <w:sz w:val="28"/>
        </w:rPr>
        <w:t>
      ҚАО ААЖ әкімшісі қаржы мониторингі жөніндегі уәкілетті органның лауазымды тұлғасынан Жүйенің пайдаланушысын бұғаттауға өтінім алған кезден аталған пайдаланушының қолжетімділігін дереу бұғаттайды.</w:t>
      </w:r>
    </w:p>
    <w:bookmarkStart w:name="z22" w:id="16"/>
    <w:p>
      <w:pPr>
        <w:spacing w:after="0"/>
        <w:ind w:left="0"/>
        <w:jc w:val="both"/>
      </w:pPr>
      <w:r>
        <w:rPr>
          <w:rFonts w:ascii="Times New Roman"/>
          <w:b w:val="false"/>
          <w:i w:val="false"/>
          <w:color w:val="000000"/>
          <w:sz w:val="28"/>
        </w:rPr>
        <w:t>
      7. ҚАО ААЖ-нен ақпаратты алу үшін ҚАО ААЖ-нің пайдаланушысында негіздің, сонымен қатар ҚАО ААЖ тізбесіне сәйкес тіркеудің болуы шарт болып табылады.</w:t>
      </w:r>
    </w:p>
    <w:bookmarkEnd w:id="16"/>
    <w:bookmarkStart w:name="z23" w:id="17"/>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мазмұндалған пайдаланушыларға және дербес компьютерлерге қойылатын талаптар сақталған жағдайда ҚАО ААЖ пайдалану мүмкін болады.</w:t>
      </w:r>
    </w:p>
    <w:bookmarkEnd w:id="17"/>
    <w:bookmarkStart w:name="z24" w:id="18"/>
    <w:p>
      <w:pPr>
        <w:spacing w:after="0"/>
        <w:ind w:left="0"/>
        <w:jc w:val="both"/>
      </w:pPr>
      <w:r>
        <w:rPr>
          <w:rFonts w:ascii="Times New Roman"/>
          <w:b w:val="false"/>
          <w:i w:val="false"/>
          <w:color w:val="000000"/>
          <w:sz w:val="28"/>
        </w:rPr>
        <w:t xml:space="preserve">
      9. Пайдаланушы бірінші кіргенде ҰКО ЭЦҚ құралдарымен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ҚАО ААЖ пайдалану құқықтары туралы келісімге қол қояды. Қол қойылған келісім және қол қойылған күні ҚАО ААЖ-де тіркеледі.</w:t>
      </w:r>
    </w:p>
    <w:bookmarkEnd w:id="18"/>
    <w:bookmarkStart w:name="z25" w:id="19"/>
    <w:p>
      <w:pPr>
        <w:spacing w:after="0"/>
        <w:ind w:left="0"/>
        <w:jc w:val="both"/>
      </w:pPr>
      <w:r>
        <w:rPr>
          <w:rFonts w:ascii="Times New Roman"/>
          <w:b w:val="false"/>
          <w:i w:val="false"/>
          <w:color w:val="000000"/>
          <w:sz w:val="28"/>
        </w:rPr>
        <w:t>
      10. ҚАО ААЖ-дағы жұмыс пайдаланушының ҰКО ЭЦҚ құралдарымен жүзеге асырылатын аутентификация процедураларынан ҚАО ААЖ-нің пайдаланушысының өтуінен басталады.</w:t>
      </w:r>
    </w:p>
    <w:bookmarkEnd w:id="19"/>
    <w:bookmarkStart w:name="z26" w:id="20"/>
    <w:p>
      <w:pPr>
        <w:spacing w:after="0"/>
        <w:ind w:left="0"/>
        <w:jc w:val="both"/>
      </w:pPr>
      <w:r>
        <w:rPr>
          <w:rFonts w:ascii="Times New Roman"/>
          <w:b w:val="false"/>
          <w:i w:val="false"/>
          <w:color w:val="000000"/>
          <w:sz w:val="28"/>
        </w:rPr>
        <w:t>
      11. Аутентификациялауды сәтті өткен ҚАО ААЖ-нің пайдаланушысы және электрондық нысанда қол қойылған келісімі болған жағдайда, ҚАО ААЖ-ға қолжетімділік және оған қолжетімді сервистер бойынша сұрату жіберу мүмкіндігін алады.</w:t>
      </w:r>
    </w:p>
    <w:bookmarkEnd w:id="20"/>
    <w:bookmarkStart w:name="z27" w:id="21"/>
    <w:p>
      <w:pPr>
        <w:spacing w:after="0"/>
        <w:ind w:left="0"/>
        <w:jc w:val="both"/>
      </w:pPr>
      <w:r>
        <w:rPr>
          <w:rFonts w:ascii="Times New Roman"/>
          <w:b w:val="false"/>
          <w:i w:val="false"/>
          <w:color w:val="000000"/>
          <w:sz w:val="28"/>
        </w:rPr>
        <w:t>
      12. ҚАО ААЖ-дан ақпарат алу ҰКО ЭЦҚ пайдаланыла отырып байланыстың қорғалаған арналары арқылы ҚАО ААЖ тіркелген пайдаланушылары жүзеге асырады. ҰКО ЭЦҚ құралдарын басқа адамдарға беруге жол берілмейді. ҰКО ЭЦҚ сақтау үшін тек сертификатталған қорғалған құрылғылар ғана пайдаланылады, оларды қорғалған және бөтен адамдардың қолы жетпейтін жерде сақтау қажет.</w:t>
      </w:r>
    </w:p>
    <w:bookmarkEnd w:id="21"/>
    <w:bookmarkStart w:name="z28" w:id="22"/>
    <w:p>
      <w:pPr>
        <w:spacing w:after="0"/>
        <w:ind w:left="0"/>
        <w:jc w:val="both"/>
      </w:pPr>
      <w:r>
        <w:rPr>
          <w:rFonts w:ascii="Times New Roman"/>
          <w:b w:val="false"/>
          <w:i w:val="false"/>
          <w:color w:val="000000"/>
          <w:sz w:val="28"/>
        </w:rPr>
        <w:t>
      13. ҚАО ААЖ пайдаланушыларына қолжетімділік ҚАО ААЖ-ның порталында жарияланғандар туралы ақпарат күтпеген және авариялық жағдайларда тоқтап қалған немесе жоспарланған техникалық жұмыстарды жүргізу уақытын қоспағанда тәулік бойы ұсынылады.</w:t>
      </w:r>
    </w:p>
    <w:bookmarkEnd w:id="22"/>
    <w:bookmarkStart w:name="z29" w:id="23"/>
    <w:p>
      <w:pPr>
        <w:spacing w:after="0"/>
        <w:ind w:left="0"/>
        <w:jc w:val="both"/>
      </w:pPr>
      <w:r>
        <w:rPr>
          <w:rFonts w:ascii="Times New Roman"/>
          <w:b w:val="false"/>
          <w:i w:val="false"/>
          <w:color w:val="000000"/>
          <w:sz w:val="28"/>
        </w:rPr>
        <w:t xml:space="preserve">
      14. Күтпеген және авариялық жағдайлар туындаған жағдайда, ҚАО ААЖ операторы оларды анықтау және жою үшін шараларды қабылдайды. ҚАО ААЖ операторы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күтпеген немесе авариялық жағдайлардың туындау фактісін Авариялық жағдайлар журналында белгілейді. ҚАО ААЖ-дағы жоспарланған техникалық жұмыстардың уақыты туралы хабарлама (оның ішінде тоқтату, өзгерту, жаңарту) ҚАО ААЖ порталында жарияланады.</w:t>
      </w:r>
    </w:p>
    <w:bookmarkEnd w:id="23"/>
    <w:bookmarkStart w:name="z30" w:id="24"/>
    <w:p>
      <w:pPr>
        <w:spacing w:after="0"/>
        <w:ind w:left="0"/>
        <w:jc w:val="both"/>
      </w:pPr>
      <w:r>
        <w:rPr>
          <w:rFonts w:ascii="Times New Roman"/>
          <w:b w:val="false"/>
          <w:i w:val="false"/>
          <w:color w:val="000000"/>
          <w:sz w:val="28"/>
        </w:rPr>
        <w:t>
      15. ҚАО ААЖ-ға бір сағаттан артық қолжетімділіктің болмауына әкеп соғатын барлық күтпеген және авариялық жағдайлар туралы ҚАО ААЖ пайдаланушысы ҚАО ААЖ порталында көрсетілген байланыс телефондары және электрондық пошта арқылы ҚАО ААЖ операторын шұғыл хабардар етеді.</w:t>
      </w:r>
    </w:p>
    <w:bookmarkEnd w:id="24"/>
    <w:bookmarkStart w:name="z31" w:id="25"/>
    <w:p>
      <w:pPr>
        <w:spacing w:after="0"/>
        <w:ind w:left="0"/>
        <w:jc w:val="both"/>
      </w:pPr>
      <w:r>
        <w:rPr>
          <w:rFonts w:ascii="Times New Roman"/>
          <w:b w:val="false"/>
          <w:i w:val="false"/>
          <w:color w:val="000000"/>
          <w:sz w:val="28"/>
        </w:rPr>
        <w:t>
      16. ҚАО ААЖ пайдаланушыларының барлық сұратулары Файлға автоматтық түрде жазылатын хронологиялық тәртіптегі оқиғалар журналында (бұдан әрі - Log-журнал) тіркеледі. Хабарламаларды жіберудің бір сағаттан астам тоқталуына әкеліп соғатын барлық авариялық жағдайлар ҚАО ААЖ Log-журналында тіркеледі. Жүйенің Log-журналын толтырған кезде деректер толтырылуы бойынша мұрағатталады. Мұрағат ҚАО ААЖ-ның барлық жұмыс істеген уақытындағы деректерді қамтиды.</w:t>
      </w:r>
    </w:p>
    <w:bookmarkEnd w:id="25"/>
    <w:bookmarkStart w:name="z32" w:id="26"/>
    <w:p>
      <w:pPr>
        <w:spacing w:after="0"/>
        <w:ind w:left="0"/>
        <w:jc w:val="both"/>
      </w:pPr>
      <w:r>
        <w:rPr>
          <w:rFonts w:ascii="Times New Roman"/>
          <w:b w:val="false"/>
          <w:i w:val="false"/>
          <w:color w:val="000000"/>
          <w:sz w:val="28"/>
        </w:rPr>
        <w:t>
      17. ҚАО ААЖ пайдалану процесінде барлық параметрлерді тіркеу Нұр-Сұлтан қаласының уақыты бойынша жүргізіледі.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Бас прокурорының 05.11.2019 </w:t>
      </w:r>
      <w:r>
        <w:rPr>
          <w:rFonts w:ascii="Times New Roman"/>
          <w:b w:val="false"/>
          <w:i w:val="false"/>
          <w:color w:val="000000"/>
          <w:sz w:val="28"/>
        </w:rPr>
        <w:t>№ 139</w:t>
      </w:r>
      <w:r>
        <w:rPr>
          <w:rFonts w:ascii="Times New Roman"/>
          <w:b w:val="false"/>
          <w:i w:val="false"/>
          <w:color w:val="ff0000"/>
          <w:sz w:val="28"/>
        </w:rPr>
        <w:t xml:space="preserve"> және ҚР Қаржы министрінің 08.11.2019 № 1237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18. ҚАО ААЖ пайдаланушылары ақпаратты сұратудың негізділігін, ақпараттық қауіпсіздік аясында дербес деректер және оларды қорғау туралы Қазақстан Республикасы заңнамасының, заңмен қорғалатын өзге де құпияның сақталуын, сонымен қатар олардың тек сұратуда көрсетілген мақсаттар үшін пайдаланылуын қамтамасыз етеді. ҚАО ААЖ-дан мәліметті алғаннан кейін ҚАО ААЖ пайдаланушысы олардың құпиялылығын қамтамасыз етеді.</w:t>
      </w:r>
    </w:p>
    <w:bookmarkEnd w:id="27"/>
    <w:bookmarkStart w:name="z34" w:id="28"/>
    <w:p>
      <w:pPr>
        <w:spacing w:after="0"/>
        <w:ind w:left="0"/>
        <w:jc w:val="both"/>
      </w:pPr>
      <w:r>
        <w:rPr>
          <w:rFonts w:ascii="Times New Roman"/>
          <w:b w:val="false"/>
          <w:i w:val="false"/>
          <w:color w:val="000000"/>
          <w:sz w:val="28"/>
        </w:rPr>
        <w:t xml:space="preserve">
      19. Қаржы мониторингі жөніндегі уәкілетті органның лауазымды тұлғалары ҚАО ААЖ-дағы сұратулардың негізділігіне ведомстволық бақылауды қамтамасыз етеді. </w:t>
      </w:r>
    </w:p>
    <w:bookmarkEnd w:id="28"/>
    <w:bookmarkStart w:name="z35" w:id="29"/>
    <w:p>
      <w:pPr>
        <w:spacing w:after="0"/>
        <w:ind w:left="0"/>
        <w:jc w:val="both"/>
      </w:pPr>
      <w:r>
        <w:rPr>
          <w:rFonts w:ascii="Times New Roman"/>
          <w:b w:val="false"/>
          <w:i w:val="false"/>
          <w:color w:val="000000"/>
          <w:sz w:val="28"/>
        </w:rPr>
        <w:t>
      20. Сұратулардың негізділігін қамтамасыз етуге, ҚАО ААЖ-дан алынған электрондық ақпараттық ресурстармен жұмысты ұйымдастыруға, оларды пайдалануға қаржы мониторингі жөніндегі уәкілетті органның лауазымды тұлғаларын осы органның басшысы анықтайды.</w:t>
      </w:r>
    </w:p>
    <w:bookmarkEnd w:id="29"/>
    <w:p>
      <w:pPr>
        <w:spacing w:after="0"/>
        <w:ind w:left="0"/>
        <w:jc w:val="both"/>
      </w:pPr>
      <w:r>
        <w:rPr>
          <w:rFonts w:ascii="Times New Roman"/>
          <w:b w:val="false"/>
          <w:i w:val="false"/>
          <w:color w:val="000000"/>
          <w:sz w:val="28"/>
        </w:rPr>
        <w:t>
      ҚАО ААЖ-ның тиісінше жұмыс істеуіне, ҚАО ААЖ пайдаланушыларын тіркеуге, сұратулардың негізділігін қамтамасыз етуге, ақпараттық қауіпсіздік талаптарын сақтай отырып, ҚАО ААЖ-дан алынған электрондық ақпараттық ресурстармен жұмысты ұйымдастыруға, оларды пайдалануға жауапты ҚАО ААЖ операторының лауазымды тұлғаларын Қазақстан Республикасының Бас Прокуроры анықтайды.</w:t>
      </w:r>
    </w:p>
    <w:bookmarkStart w:name="z37" w:id="30"/>
    <w:p>
      <w:pPr>
        <w:spacing w:after="0"/>
        <w:ind w:left="0"/>
        <w:jc w:val="both"/>
      </w:pPr>
      <w:r>
        <w:rPr>
          <w:rFonts w:ascii="Times New Roman"/>
          <w:b w:val="false"/>
          <w:i w:val="false"/>
          <w:color w:val="000000"/>
          <w:sz w:val="28"/>
        </w:rPr>
        <w:t>
      21. ҚАО ААЖ операторы Қазақстан Республикасының заңнамасында көзделген жағдайларды қоспағанда, пайдаланушылар туралы жеке ақпаратты таратпайды.</w:t>
      </w:r>
    </w:p>
    <w:bookmarkEnd w:id="30"/>
    <w:bookmarkStart w:name="z38" w:id="31"/>
    <w:p>
      <w:pPr>
        <w:spacing w:after="0"/>
        <w:ind w:left="0"/>
        <w:jc w:val="both"/>
      </w:pPr>
      <w:r>
        <w:rPr>
          <w:rFonts w:ascii="Times New Roman"/>
          <w:b w:val="false"/>
          <w:i w:val="false"/>
          <w:color w:val="000000"/>
          <w:sz w:val="28"/>
        </w:rPr>
        <w:t>
      22. Осы Қағидалар талаптарының, ақпараттық қауіпсіздік саласындағы заңнаманың бұзылу фактілері анықталған кезде ҚАО ААЖ операторы себептерді анықтау және жою үшін талдау жасайды, ҚАО ААЖ пайдаланушысының ҚАО ААЖ-ға қолжетімділігін шектеу бойынша және Қазақстан Республикасының заңнамасында көзделген кінәлі адамдардың жауаптылығы туралы мәселені қарау бойынша шаралар қабылдайды.</w:t>
      </w:r>
    </w:p>
    <w:bookmarkEnd w:id="31"/>
    <w:bookmarkStart w:name="z39" w:id="32"/>
    <w:p>
      <w:pPr>
        <w:spacing w:after="0"/>
        <w:ind w:left="0"/>
        <w:jc w:val="both"/>
      </w:pPr>
      <w:r>
        <w:rPr>
          <w:rFonts w:ascii="Times New Roman"/>
          <w:b w:val="false"/>
          <w:i w:val="false"/>
          <w:color w:val="000000"/>
          <w:sz w:val="28"/>
        </w:rPr>
        <w:t>
      23. Ақпараттық қауіпсіздік саласындағы заңнаманың талаптарын және осы Қағидаларда көрсетілген талаптар бұзылған жағдайда, көрсетілген лауазымды тұлғалар Қазақстан Республикасының заңнамасында көзделген қолжетімділікті бұғаттау және жауаптылық туралы мәселені қарау бойынша шараларды қабылдауы тиіс.</w:t>
      </w:r>
    </w:p>
    <w:bookmarkEnd w:id="32"/>
    <w:bookmarkStart w:name="z40" w:id="33"/>
    <w:p>
      <w:pPr>
        <w:spacing w:after="0"/>
        <w:ind w:left="0"/>
        <w:jc w:val="both"/>
      </w:pPr>
      <w:r>
        <w:rPr>
          <w:rFonts w:ascii="Times New Roman"/>
          <w:b w:val="false"/>
          <w:i w:val="false"/>
          <w:color w:val="000000"/>
          <w:sz w:val="28"/>
        </w:rPr>
        <w:t xml:space="preserve">
      24. ҚАО ААЖ алынған ақпарат ол сұратылған негіздердегі материалдарда сақталады, бұл ретте файлдардың жергілікті құрылғыға жүктелген электрондық көшірмелері дереу жоюға жатады. </w:t>
      </w:r>
    </w:p>
    <w:bookmarkEnd w:id="33"/>
    <w:bookmarkStart w:name="z41" w:id="34"/>
    <w:p>
      <w:pPr>
        <w:spacing w:after="0"/>
        <w:ind w:left="0"/>
        <w:jc w:val="both"/>
      </w:pPr>
      <w:r>
        <w:rPr>
          <w:rFonts w:ascii="Times New Roman"/>
          <w:b w:val="false"/>
          <w:i w:val="false"/>
          <w:color w:val="000000"/>
          <w:sz w:val="28"/>
        </w:rPr>
        <w:t>
      25. Ақпаратты сақтау мерзімдері, тәртібі мен шарттары негізгі материалдың мазмұнына сүйене отырып ҚАО ААЖ пайдаланушысымен анықталады. Ақпарат тиісті материалдармен бірге жойылуы тиіс.</w:t>
      </w:r>
    </w:p>
    <w:bookmarkEnd w:id="34"/>
    <w:bookmarkStart w:name="z42" w:id="35"/>
    <w:p>
      <w:pPr>
        <w:spacing w:after="0"/>
        <w:ind w:left="0"/>
        <w:jc w:val="both"/>
      </w:pPr>
      <w:r>
        <w:rPr>
          <w:rFonts w:ascii="Times New Roman"/>
          <w:b w:val="false"/>
          <w:i w:val="false"/>
          <w:color w:val="000000"/>
          <w:sz w:val="28"/>
        </w:rPr>
        <w:t>
      26. ҚАО ААЖ-дағы электрондық сұратулар және оларды өндеу нәтижелері тұрақты сақталады.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 жөніндегі</w:t>
            </w:r>
            <w:r>
              <w:br/>
            </w:r>
            <w:r>
              <w:rPr>
                <w:rFonts w:ascii="Times New Roman"/>
                <w:b w:val="false"/>
                <w:i w:val="false"/>
                <w:color w:val="000000"/>
                <w:sz w:val="20"/>
              </w:rPr>
              <w:t>уәкілетті органның құқық</w:t>
            </w:r>
            <w:r>
              <w:br/>
            </w:r>
            <w:r>
              <w:rPr>
                <w:rFonts w:ascii="Times New Roman"/>
                <w:b w:val="false"/>
                <w:i w:val="false"/>
                <w:color w:val="000000"/>
                <w:sz w:val="20"/>
              </w:rPr>
              <w:t>қорғау, арнаулы мемлекеттік</w:t>
            </w:r>
            <w:r>
              <w:br/>
            </w:r>
            <w:r>
              <w:rPr>
                <w:rFonts w:ascii="Times New Roman"/>
                <w:b w:val="false"/>
                <w:i w:val="false"/>
                <w:color w:val="000000"/>
                <w:sz w:val="20"/>
              </w:rPr>
              <w:t>және өзге де органдардың</w:t>
            </w:r>
            <w:r>
              <w:br/>
            </w:r>
            <w:r>
              <w:rPr>
                <w:rFonts w:ascii="Times New Roman"/>
                <w:b w:val="false"/>
                <w:i w:val="false"/>
                <w:color w:val="000000"/>
                <w:sz w:val="20"/>
              </w:rPr>
              <w:t>ақпарат алмасу жүйесінен</w:t>
            </w:r>
            <w:r>
              <w:br/>
            </w:r>
            <w:r>
              <w:rPr>
                <w:rFonts w:ascii="Times New Roman"/>
                <w:b w:val="false"/>
                <w:i w:val="false"/>
                <w:color w:val="000000"/>
                <w:sz w:val="20"/>
              </w:rPr>
              <w:t>қылмыстық жолмен алынған</w:t>
            </w:r>
            <w:r>
              <w:br/>
            </w:r>
            <w:r>
              <w:rPr>
                <w:rFonts w:ascii="Times New Roman"/>
                <w:b w:val="false"/>
                <w:i w:val="false"/>
                <w:color w:val="000000"/>
                <w:sz w:val="20"/>
              </w:rPr>
              <w:t>кірістерді заңдастыруға</w:t>
            </w:r>
            <w:r>
              <w:br/>
            </w:r>
            <w:r>
              <w:rPr>
                <w:rFonts w:ascii="Times New Roman"/>
                <w:b w:val="false"/>
                <w:i w:val="false"/>
                <w:color w:val="000000"/>
                <w:sz w:val="20"/>
              </w:rPr>
              <w:t>(жылыстатуға) және терроризмді</w:t>
            </w:r>
            <w:r>
              <w:br/>
            </w:r>
            <w:r>
              <w:rPr>
                <w:rFonts w:ascii="Times New Roman"/>
                <w:b w:val="false"/>
                <w:i w:val="false"/>
                <w:color w:val="000000"/>
                <w:sz w:val="20"/>
              </w:rPr>
              <w:t>қаржыландыруға қарсы</w:t>
            </w:r>
            <w:r>
              <w:br/>
            </w:r>
            <w:r>
              <w:rPr>
                <w:rFonts w:ascii="Times New Roman"/>
                <w:b w:val="false"/>
                <w:i w:val="false"/>
                <w:color w:val="000000"/>
                <w:sz w:val="20"/>
              </w:rPr>
              <w:t>іс-қимыл үшін қажет ақпаратты</w:t>
            </w:r>
            <w:r>
              <w:br/>
            </w:r>
            <w:r>
              <w:rPr>
                <w:rFonts w:ascii="Times New Roman"/>
                <w:b w:val="false"/>
                <w:i w:val="false"/>
                <w:color w:val="000000"/>
                <w:sz w:val="20"/>
              </w:rPr>
              <w:t>алу қағидалары мен негіздерінің</w:t>
            </w:r>
            <w:r>
              <w:br/>
            </w:r>
            <w:r>
              <w:rPr>
                <w:rFonts w:ascii="Times New Roman"/>
                <w:b w:val="false"/>
                <w:i w:val="false"/>
                <w:color w:val="000000"/>
                <w:sz w:val="20"/>
              </w:rPr>
              <w:t>1-қосымшасы</w:t>
            </w:r>
          </w:p>
        </w:tc>
      </w:tr>
    </w:tbl>
    <w:bookmarkStart w:name="z103" w:id="36"/>
    <w:p>
      <w:pPr>
        <w:spacing w:after="0"/>
        <w:ind w:left="0"/>
        <w:jc w:val="left"/>
      </w:pPr>
      <w:r>
        <w:rPr>
          <w:rFonts w:ascii="Times New Roman"/>
          <w:b/>
          <w:i w:val="false"/>
          <w:color w:val="000000"/>
        </w:rPr>
        <w:t xml:space="preserve"> Қолжетімді сервистердің тізімі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Мемлекеттік деректер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Мемлекеттік деректер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регистрі" Деректер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Деректер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Деректер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қару" Деректер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Деректер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және шағын өлшемді кемелер" Деректер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 Деректер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техника" Деректер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аударымдары" Деректер қоры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есептер" Деректер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біріздендірілген статистикалық жүйе" Деректер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Деректер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карточкаларының" Деректер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құжаттау жүйесінен 1-нысан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"Е-Нотариат" Деректер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актісін жазу" Деректер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азаматтарының мемлекеттік шекарадан өтуі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мемлекеттік шекарадан өтуі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Деректер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төлеушілері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туралы мәліметтер (СЕӨЖ)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Контрагенттер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Деректер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мемлекеттік сатып алу" Деректер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қызметінің қатысушылары" Деректер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кедендің декларациялары жөніндегі мәліметтер" Деректер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декларациялар жөніндегі мәліметтер" Деректер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жұмыс күші" Деректер қоры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"Анықтаудан/тергеуден жасырынғандардың" Деректер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"Хабар-ошарсыз жоғалғандардың" Деректер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жауапсыз қатысушыларын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Мекенжайлар мен байланыс телефондарын іздеу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 жөніндегі</w:t>
            </w:r>
            <w:r>
              <w:br/>
            </w:r>
            <w:r>
              <w:rPr>
                <w:rFonts w:ascii="Times New Roman"/>
                <w:b w:val="false"/>
                <w:i w:val="false"/>
                <w:color w:val="000000"/>
                <w:sz w:val="20"/>
              </w:rPr>
              <w:t>уәкілетті органның құқық</w:t>
            </w:r>
            <w:r>
              <w:br/>
            </w:r>
            <w:r>
              <w:rPr>
                <w:rFonts w:ascii="Times New Roman"/>
                <w:b w:val="false"/>
                <w:i w:val="false"/>
                <w:color w:val="000000"/>
                <w:sz w:val="20"/>
              </w:rPr>
              <w:t>қорғау, арнаулы мемлекеттік</w:t>
            </w:r>
            <w:r>
              <w:br/>
            </w:r>
            <w:r>
              <w:rPr>
                <w:rFonts w:ascii="Times New Roman"/>
                <w:b w:val="false"/>
                <w:i w:val="false"/>
                <w:color w:val="000000"/>
                <w:sz w:val="20"/>
              </w:rPr>
              <w:t>және өзге де органдардың</w:t>
            </w:r>
            <w:r>
              <w:br/>
            </w:r>
            <w:r>
              <w:rPr>
                <w:rFonts w:ascii="Times New Roman"/>
                <w:b w:val="false"/>
                <w:i w:val="false"/>
                <w:color w:val="000000"/>
                <w:sz w:val="20"/>
              </w:rPr>
              <w:t>ақпарат алмасу жүйесінен</w:t>
            </w:r>
            <w:r>
              <w:br/>
            </w:r>
            <w:r>
              <w:rPr>
                <w:rFonts w:ascii="Times New Roman"/>
                <w:b w:val="false"/>
                <w:i w:val="false"/>
                <w:color w:val="000000"/>
                <w:sz w:val="20"/>
              </w:rPr>
              <w:t>қылмыстық жолмен алынған</w:t>
            </w:r>
            <w:r>
              <w:br/>
            </w:r>
            <w:r>
              <w:rPr>
                <w:rFonts w:ascii="Times New Roman"/>
                <w:b w:val="false"/>
                <w:i w:val="false"/>
                <w:color w:val="000000"/>
                <w:sz w:val="20"/>
              </w:rPr>
              <w:t>кірістерді заңдастыруға</w:t>
            </w:r>
            <w:r>
              <w:br/>
            </w:r>
            <w:r>
              <w:rPr>
                <w:rFonts w:ascii="Times New Roman"/>
                <w:b w:val="false"/>
                <w:i w:val="false"/>
                <w:color w:val="000000"/>
                <w:sz w:val="20"/>
              </w:rPr>
              <w:t>(жылыстатуға) және терроризмді</w:t>
            </w:r>
            <w:r>
              <w:br/>
            </w:r>
            <w:r>
              <w:rPr>
                <w:rFonts w:ascii="Times New Roman"/>
                <w:b w:val="false"/>
                <w:i w:val="false"/>
                <w:color w:val="000000"/>
                <w:sz w:val="20"/>
              </w:rPr>
              <w:t>қаржыландыруға қарсы</w:t>
            </w:r>
            <w:r>
              <w:br/>
            </w:r>
            <w:r>
              <w:rPr>
                <w:rFonts w:ascii="Times New Roman"/>
                <w:b w:val="false"/>
                <w:i w:val="false"/>
                <w:color w:val="000000"/>
                <w:sz w:val="20"/>
              </w:rPr>
              <w:t>іс-қимыл үшін қажет ақпаратты</w:t>
            </w:r>
            <w:r>
              <w:br/>
            </w:r>
            <w:r>
              <w:rPr>
                <w:rFonts w:ascii="Times New Roman"/>
                <w:b w:val="false"/>
                <w:i w:val="false"/>
                <w:color w:val="000000"/>
                <w:sz w:val="20"/>
              </w:rPr>
              <w:t>алу қағидалары мен негіздерінің</w:t>
            </w:r>
            <w:r>
              <w:br/>
            </w:r>
            <w:r>
              <w:rPr>
                <w:rFonts w:ascii="Times New Roman"/>
                <w:b w:val="false"/>
                <w:i w:val="false"/>
                <w:color w:val="000000"/>
                <w:sz w:val="20"/>
              </w:rPr>
              <w:t>2-қосымшасы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6" w:id="37"/>
    <w:p>
      <w:pPr>
        <w:spacing w:after="0"/>
        <w:ind w:left="0"/>
        <w:jc w:val="left"/>
      </w:pPr>
      <w:r>
        <w:rPr>
          <w:rFonts w:ascii="Times New Roman"/>
          <w:b/>
          <w:i w:val="false"/>
          <w:color w:val="000000"/>
        </w:rPr>
        <w:t xml:space="preserve"> "Құқық қорғау, арнаулы мемлекеттік және өзге де органдардың ақпарат алмасу жүйесіне" қол жеткізуді ұйымдастыру үшін № __ өтінім</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жүзеге асыру үшін төменде көрсетілген параметрлер бойынша ҚАО ААЖ-ға қол жеткізуді ұйымдастыруды сұраймын:</w:t>
            </w:r>
          </w:p>
          <w:p>
            <w:pPr>
              <w:spacing w:after="20"/>
              <w:ind w:left="20"/>
              <w:jc w:val="both"/>
            </w:pPr>
            <w:r>
              <w:rPr>
                <w:rFonts w:ascii="Times New Roman"/>
                <w:b w:val="false"/>
                <w:i w:val="false"/>
                <w:color w:val="000000"/>
                <w:sz w:val="20"/>
              </w:rPr>
              <w:t>
Өтінім берушінің деректері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w:t>
            </w:r>
          </w:p>
          <w:p>
            <w:pPr>
              <w:spacing w:after="20"/>
              <w:ind w:left="20"/>
              <w:jc w:val="both"/>
            </w:pPr>
            <w:r>
              <w:rPr>
                <w:rFonts w:ascii="Times New Roman"/>
                <w:b w:val="false"/>
                <w:i w:val="false"/>
                <w:color w:val="000000"/>
                <w:sz w:val="20"/>
              </w:rPr>
              <w:t>
аты (бар болса)</w:t>
            </w:r>
          </w:p>
          <w:p>
            <w:pPr>
              <w:spacing w:after="20"/>
              <w:ind w:left="20"/>
              <w:jc w:val="both"/>
            </w:pPr>
            <w:r>
              <w:rPr>
                <w:rFonts w:ascii="Times New Roman"/>
                <w:b w:val="false"/>
                <w:i w:val="false"/>
                <w:color w:val="000000"/>
                <w:sz w:val="20"/>
              </w:rPr>
              <w:t>
(толықтай):</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5278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27800" cy="1384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жұмысы</w:t>
            </w:r>
          </w:p>
          <w:p>
            <w:pPr>
              <w:spacing w:after="20"/>
              <w:ind w:left="20"/>
              <w:jc w:val="both"/>
            </w:pPr>
            <w:r>
              <w:rPr>
                <w:rFonts w:ascii="Times New Roman"/>
                <w:b w:val="false"/>
                <w:i w:val="false"/>
                <w:color w:val="000000"/>
                <w:sz w:val="20"/>
              </w:rPr>
              <w:t xml:space="preserve">
орны туралы ақпарат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атауы: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5278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27800" cy="1168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Мекеменің бизнес сәйкестендіру номірі: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w:t>
            </w:r>
          </w:p>
          <w:p>
            <w:pPr>
              <w:spacing w:after="20"/>
              <w:ind w:left="20"/>
              <w:jc w:val="both"/>
            </w:pPr>
            <w:r>
              <w:rPr>
                <w:rFonts w:ascii="Times New Roman"/>
                <w:b w:val="false"/>
                <w:i w:val="false"/>
                <w:color w:val="000000"/>
                <w:sz w:val="20"/>
              </w:rPr>
              <w:t xml:space="preserve">
байланыс деректері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5278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527800" cy="952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телефоны: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мекенжайы: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19100" cy="3429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Ауысу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19100" cy="3429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Бұғаттау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191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Бұғаттау себебі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5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2578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қорғау, арнаулы мемлекеттік және өзге де органдардың ақпарат алмасу жүйесін" пайдалану құқығы туралы келісіммен таныстым және келісемін.</w:t>
            </w:r>
          </w:p>
          <w:p>
            <w:pPr>
              <w:spacing w:after="20"/>
              <w:ind w:left="20"/>
              <w:jc w:val="both"/>
            </w:pPr>
            <w:r>
              <w:rPr>
                <w:rFonts w:ascii="Times New Roman"/>
                <w:b w:val="false"/>
                <w:i w:val="false"/>
                <w:color w:val="000000"/>
                <w:sz w:val="20"/>
              </w:rPr>
              <w:t>
Менде қорғалған тасымалдағышта электрондық цифрлық қолтаңбаның барын растаймын.</w:t>
            </w:r>
          </w:p>
          <w:p>
            <w:pPr>
              <w:spacing w:after="20"/>
              <w:ind w:left="20"/>
              <w:jc w:val="both"/>
            </w:pPr>
            <w:r>
              <w:rPr>
                <w:rFonts w:ascii="Times New Roman"/>
                <w:b w:val="false"/>
                <w:i w:val="false"/>
                <w:color w:val="000000"/>
                <w:sz w:val="20"/>
              </w:rPr>
              <w:t>
ҚАО ААЖ-да тіркеу үшін менің жеке деректерімді беруге рұқсат беремін.</w:t>
            </w:r>
          </w:p>
          <w:p>
            <w:pPr>
              <w:spacing w:after="20"/>
              <w:ind w:left="20"/>
              <w:jc w:val="both"/>
            </w:pPr>
            <w:r>
              <w:rPr>
                <w:rFonts w:ascii="Times New Roman"/>
                <w:b w:val="false"/>
                <w:i w:val="false"/>
                <w:color w:val="000000"/>
                <w:sz w:val="20"/>
              </w:rPr>
              <w:t>
"___" ____________ 20__ ж.                                                          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Өтінім берушінің жетекшісі: _________________________________________________</w:t>
            </w:r>
          </w:p>
          <w:p>
            <w:pPr>
              <w:spacing w:after="20"/>
              <w:ind w:left="20"/>
              <w:jc w:val="both"/>
            </w:pPr>
            <w:r>
              <w:rPr>
                <w:rFonts w:ascii="Times New Roman"/>
                <w:b w:val="false"/>
                <w:i w:val="false"/>
                <w:color w:val="000000"/>
                <w:sz w:val="20"/>
              </w:rPr>
              <w:t>
Лауазымы__________________________________________     _______________/ МО</w:t>
            </w:r>
          </w:p>
          <w:p>
            <w:pPr>
              <w:spacing w:after="20"/>
              <w:ind w:left="20"/>
              <w:jc w:val="both"/>
            </w:pPr>
            <w:r>
              <w:rPr>
                <w:rFonts w:ascii="Times New Roman"/>
                <w:b w:val="false"/>
                <w:i w:val="false"/>
                <w:color w:val="000000"/>
                <w:sz w:val="20"/>
              </w:rPr>
              <w:t>
                    Тегі, аты және әкесінің аты (болған жағдайда)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 жөніндегі</w:t>
            </w:r>
            <w:r>
              <w:br/>
            </w:r>
            <w:r>
              <w:rPr>
                <w:rFonts w:ascii="Times New Roman"/>
                <w:b w:val="false"/>
                <w:i w:val="false"/>
                <w:color w:val="000000"/>
                <w:sz w:val="20"/>
              </w:rPr>
              <w:t>уәкілетті органның құқық</w:t>
            </w:r>
            <w:r>
              <w:br/>
            </w:r>
            <w:r>
              <w:rPr>
                <w:rFonts w:ascii="Times New Roman"/>
                <w:b w:val="false"/>
                <w:i w:val="false"/>
                <w:color w:val="000000"/>
                <w:sz w:val="20"/>
              </w:rPr>
              <w:t>қорғау, арнаулы мемлекеттік</w:t>
            </w:r>
            <w:r>
              <w:br/>
            </w:r>
            <w:r>
              <w:rPr>
                <w:rFonts w:ascii="Times New Roman"/>
                <w:b w:val="false"/>
                <w:i w:val="false"/>
                <w:color w:val="000000"/>
                <w:sz w:val="20"/>
              </w:rPr>
              <w:t>және өзге де органдардың</w:t>
            </w:r>
            <w:r>
              <w:br/>
            </w:r>
            <w:r>
              <w:rPr>
                <w:rFonts w:ascii="Times New Roman"/>
                <w:b w:val="false"/>
                <w:i w:val="false"/>
                <w:color w:val="000000"/>
                <w:sz w:val="20"/>
              </w:rPr>
              <w:t>ақпарат алмасу жүйесінен</w:t>
            </w:r>
            <w:r>
              <w:br/>
            </w:r>
            <w:r>
              <w:rPr>
                <w:rFonts w:ascii="Times New Roman"/>
                <w:b w:val="false"/>
                <w:i w:val="false"/>
                <w:color w:val="000000"/>
                <w:sz w:val="20"/>
              </w:rPr>
              <w:t>қылмыстық жолмен алынған</w:t>
            </w:r>
            <w:r>
              <w:br/>
            </w:r>
            <w:r>
              <w:rPr>
                <w:rFonts w:ascii="Times New Roman"/>
                <w:b w:val="false"/>
                <w:i w:val="false"/>
                <w:color w:val="000000"/>
                <w:sz w:val="20"/>
              </w:rPr>
              <w:t>кірістерді заңдастыруға</w:t>
            </w:r>
            <w:r>
              <w:br/>
            </w:r>
            <w:r>
              <w:rPr>
                <w:rFonts w:ascii="Times New Roman"/>
                <w:b w:val="false"/>
                <w:i w:val="false"/>
                <w:color w:val="000000"/>
                <w:sz w:val="20"/>
              </w:rPr>
              <w:t>(жылыстатуға) және терроризмді</w:t>
            </w:r>
            <w:r>
              <w:br/>
            </w:r>
            <w:r>
              <w:rPr>
                <w:rFonts w:ascii="Times New Roman"/>
                <w:b w:val="false"/>
                <w:i w:val="false"/>
                <w:color w:val="000000"/>
                <w:sz w:val="20"/>
              </w:rPr>
              <w:t>қаржыландыруға қарсы</w:t>
            </w:r>
            <w:r>
              <w:br/>
            </w:r>
            <w:r>
              <w:rPr>
                <w:rFonts w:ascii="Times New Roman"/>
                <w:b w:val="false"/>
                <w:i w:val="false"/>
                <w:color w:val="000000"/>
                <w:sz w:val="20"/>
              </w:rPr>
              <w:t>іс-қимыл үшін қажет ақпаратты</w:t>
            </w:r>
            <w:r>
              <w:br/>
            </w:r>
            <w:r>
              <w:rPr>
                <w:rFonts w:ascii="Times New Roman"/>
                <w:b w:val="false"/>
                <w:i w:val="false"/>
                <w:color w:val="000000"/>
                <w:sz w:val="20"/>
              </w:rPr>
              <w:t>алу қағидалары мен негіздерінің</w:t>
            </w:r>
            <w:r>
              <w:br/>
            </w:r>
            <w:r>
              <w:rPr>
                <w:rFonts w:ascii="Times New Roman"/>
                <w:b w:val="false"/>
                <w:i w:val="false"/>
                <w:color w:val="000000"/>
                <w:sz w:val="20"/>
              </w:rPr>
              <w:t>3-қосымшасы</w:t>
            </w:r>
          </w:p>
        </w:tc>
      </w:tr>
    </w:tbl>
    <w:bookmarkStart w:name="z105" w:id="38"/>
    <w:p>
      <w:pPr>
        <w:spacing w:after="0"/>
        <w:ind w:left="0"/>
        <w:jc w:val="left"/>
      </w:pPr>
      <w:r>
        <w:rPr>
          <w:rFonts w:ascii="Times New Roman"/>
          <w:b/>
          <w:i w:val="false"/>
          <w:color w:val="000000"/>
        </w:rPr>
        <w:t xml:space="preserve"> ҚАО ААЖ қызметтерін негіздерге бөлу тізбесі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органның қызметкері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 жөніндегі</w:t>
            </w:r>
            <w:r>
              <w:br/>
            </w:r>
            <w:r>
              <w:rPr>
                <w:rFonts w:ascii="Times New Roman"/>
                <w:b w:val="false"/>
                <w:i w:val="false"/>
                <w:color w:val="000000"/>
                <w:sz w:val="20"/>
              </w:rPr>
              <w:t>уәкілетті органның құқық</w:t>
            </w:r>
            <w:r>
              <w:br/>
            </w:r>
            <w:r>
              <w:rPr>
                <w:rFonts w:ascii="Times New Roman"/>
                <w:b w:val="false"/>
                <w:i w:val="false"/>
                <w:color w:val="000000"/>
                <w:sz w:val="20"/>
              </w:rPr>
              <w:t>қорғау, арнаулы мемлекеттік</w:t>
            </w:r>
            <w:r>
              <w:br/>
            </w:r>
            <w:r>
              <w:rPr>
                <w:rFonts w:ascii="Times New Roman"/>
                <w:b w:val="false"/>
                <w:i w:val="false"/>
                <w:color w:val="000000"/>
                <w:sz w:val="20"/>
              </w:rPr>
              <w:t>және өзге де органдардың</w:t>
            </w:r>
            <w:r>
              <w:br/>
            </w:r>
            <w:r>
              <w:rPr>
                <w:rFonts w:ascii="Times New Roman"/>
                <w:b w:val="false"/>
                <w:i w:val="false"/>
                <w:color w:val="000000"/>
                <w:sz w:val="20"/>
              </w:rPr>
              <w:t>ақпарат алмасу жүйесінен</w:t>
            </w:r>
            <w:r>
              <w:br/>
            </w:r>
            <w:r>
              <w:rPr>
                <w:rFonts w:ascii="Times New Roman"/>
                <w:b w:val="false"/>
                <w:i w:val="false"/>
                <w:color w:val="000000"/>
                <w:sz w:val="20"/>
              </w:rPr>
              <w:t>қылмыстық жолмен алынған</w:t>
            </w:r>
            <w:r>
              <w:br/>
            </w:r>
            <w:r>
              <w:rPr>
                <w:rFonts w:ascii="Times New Roman"/>
                <w:b w:val="false"/>
                <w:i w:val="false"/>
                <w:color w:val="000000"/>
                <w:sz w:val="20"/>
              </w:rPr>
              <w:t>кірістерді заңдастыруға</w:t>
            </w:r>
            <w:r>
              <w:br/>
            </w:r>
            <w:r>
              <w:rPr>
                <w:rFonts w:ascii="Times New Roman"/>
                <w:b w:val="false"/>
                <w:i w:val="false"/>
                <w:color w:val="000000"/>
                <w:sz w:val="20"/>
              </w:rPr>
              <w:t>(жылыстатуға) және терроризмді</w:t>
            </w:r>
            <w:r>
              <w:br/>
            </w:r>
            <w:r>
              <w:rPr>
                <w:rFonts w:ascii="Times New Roman"/>
                <w:b w:val="false"/>
                <w:i w:val="false"/>
                <w:color w:val="000000"/>
                <w:sz w:val="20"/>
              </w:rPr>
              <w:t>қаржыландыруға қарсы</w:t>
            </w:r>
            <w:r>
              <w:br/>
            </w:r>
            <w:r>
              <w:rPr>
                <w:rFonts w:ascii="Times New Roman"/>
                <w:b w:val="false"/>
                <w:i w:val="false"/>
                <w:color w:val="000000"/>
                <w:sz w:val="20"/>
              </w:rPr>
              <w:t>іс-қимыл үшін қажет ақпаратты</w:t>
            </w:r>
            <w:r>
              <w:br/>
            </w:r>
            <w:r>
              <w:rPr>
                <w:rFonts w:ascii="Times New Roman"/>
                <w:b w:val="false"/>
                <w:i w:val="false"/>
                <w:color w:val="000000"/>
                <w:sz w:val="20"/>
              </w:rPr>
              <w:t>алу қағидалары мен негіздерінің</w:t>
            </w:r>
            <w:r>
              <w:br/>
            </w:r>
            <w:r>
              <w:rPr>
                <w:rFonts w:ascii="Times New Roman"/>
                <w:b w:val="false"/>
                <w:i w:val="false"/>
                <w:color w:val="000000"/>
                <w:sz w:val="20"/>
              </w:rPr>
              <w:t>4-қосымшасы</w:t>
            </w:r>
          </w:p>
        </w:tc>
      </w:tr>
    </w:tbl>
    <w:bookmarkStart w:name="z48" w:id="39"/>
    <w:p>
      <w:pPr>
        <w:spacing w:after="0"/>
        <w:ind w:left="0"/>
        <w:jc w:val="left"/>
      </w:pPr>
      <w:r>
        <w:rPr>
          <w:rFonts w:ascii="Times New Roman"/>
          <w:b/>
          <w:i w:val="false"/>
          <w:color w:val="000000"/>
        </w:rPr>
        <w:t xml:space="preserve"> Пайдаланушыларға және дербес компьютерлерге қойылатын талаптар</w:t>
      </w:r>
    </w:p>
    <w:bookmarkEnd w:id="39"/>
    <w:p>
      <w:pPr>
        <w:spacing w:after="0"/>
        <w:ind w:left="0"/>
        <w:jc w:val="both"/>
      </w:pPr>
      <w:r>
        <w:rPr>
          <w:rFonts w:ascii="Times New Roman"/>
          <w:b w:val="false"/>
          <w:i w:val="false"/>
          <w:color w:val="000000"/>
          <w:sz w:val="28"/>
        </w:rPr>
        <w:t>
      ҚАО ААЖ-бен жұмыс жасау үшін ақпараттың қорғалған тасымалдағышында жеке тұлғалар үшін Қазақстан Республикасы Ұлттық куәландырушы орталығының электрондық цифрлық қолтаңбасының болуы қажет.</w:t>
      </w:r>
    </w:p>
    <w:p>
      <w:pPr>
        <w:spacing w:after="0"/>
        <w:ind w:left="0"/>
        <w:jc w:val="both"/>
      </w:pPr>
      <w:r>
        <w:rPr>
          <w:rFonts w:ascii="Times New Roman"/>
          <w:b w:val="false"/>
          <w:i w:val="false"/>
          <w:color w:val="000000"/>
          <w:sz w:val="28"/>
        </w:rPr>
        <w:t>
      ҚАО ААЖ-бен жұмыс жасауға арналған дербес компьютерлерге қойылатын ең төменгі талаптар:</w:t>
      </w:r>
    </w:p>
    <w:p>
      <w:pPr>
        <w:spacing w:after="0"/>
        <w:ind w:left="0"/>
        <w:jc w:val="both"/>
      </w:pPr>
      <w:r>
        <w:rPr>
          <w:rFonts w:ascii="Times New Roman"/>
          <w:b w:val="false"/>
          <w:i w:val="false"/>
          <w:color w:val="000000"/>
          <w:sz w:val="28"/>
        </w:rPr>
        <w:t>
      1) 1.5 GHz тактік тазалығы бар процессор;</w:t>
      </w:r>
    </w:p>
    <w:p>
      <w:pPr>
        <w:spacing w:after="0"/>
        <w:ind w:left="0"/>
        <w:jc w:val="both"/>
      </w:pPr>
      <w:r>
        <w:rPr>
          <w:rFonts w:ascii="Times New Roman"/>
          <w:b w:val="false"/>
          <w:i w:val="false"/>
          <w:color w:val="000000"/>
          <w:sz w:val="28"/>
        </w:rPr>
        <w:t>
      2) қатты дискідегі бос орынның 20 Gb кем болуы;</w:t>
      </w:r>
    </w:p>
    <w:p>
      <w:pPr>
        <w:spacing w:after="0"/>
        <w:ind w:left="0"/>
        <w:jc w:val="both"/>
      </w:pPr>
      <w:r>
        <w:rPr>
          <w:rFonts w:ascii="Times New Roman"/>
          <w:b w:val="false"/>
          <w:i w:val="false"/>
          <w:color w:val="000000"/>
          <w:sz w:val="28"/>
        </w:rPr>
        <w:t>
      3) жедел жадының 1 Gb кем болмауы;</w:t>
      </w:r>
    </w:p>
    <w:p>
      <w:pPr>
        <w:spacing w:after="0"/>
        <w:ind w:left="0"/>
        <w:jc w:val="both"/>
      </w:pPr>
      <w:r>
        <w:rPr>
          <w:rFonts w:ascii="Times New Roman"/>
          <w:b w:val="false"/>
          <w:i w:val="false"/>
          <w:color w:val="000000"/>
          <w:sz w:val="28"/>
        </w:rPr>
        <w:t>
      4) желі картасы 100 Mbps кем болмауы;</w:t>
      </w:r>
    </w:p>
    <w:p>
      <w:pPr>
        <w:spacing w:after="0"/>
        <w:ind w:left="0"/>
        <w:jc w:val="both"/>
      </w:pPr>
      <w:r>
        <w:rPr>
          <w:rFonts w:ascii="Times New Roman"/>
          <w:b w:val="false"/>
          <w:i w:val="false"/>
          <w:color w:val="000000"/>
          <w:sz w:val="28"/>
        </w:rPr>
        <w:t>
      5) орнатылған пакеттің Adobe Acrobat Reader, Internet Explorer 7.0 төмен болмауы, Service Pack 1 немесе жоғары, java 6.0 төмен болмауы, браузерлердің java қолдауымен болуы;</w:t>
      </w:r>
    </w:p>
    <w:p>
      <w:pPr>
        <w:spacing w:after="0"/>
        <w:ind w:left="0"/>
        <w:jc w:val="both"/>
      </w:pPr>
      <w:r>
        <w:rPr>
          <w:rFonts w:ascii="Times New Roman"/>
          <w:b w:val="false"/>
          <w:i w:val="false"/>
          <w:color w:val="000000"/>
          <w:sz w:val="28"/>
        </w:rPr>
        <w:t>
      6) қорғалған арнаға қосылу;</w:t>
      </w:r>
    </w:p>
    <w:p>
      <w:pPr>
        <w:spacing w:after="0"/>
        <w:ind w:left="0"/>
        <w:jc w:val="both"/>
      </w:pPr>
      <w:r>
        <w:rPr>
          <w:rFonts w:ascii="Times New Roman"/>
          <w:b w:val="false"/>
          <w:i w:val="false"/>
          <w:color w:val="000000"/>
          <w:sz w:val="28"/>
        </w:rPr>
        <w:t>
      7) ҚР ҰКО ЭЦҚ сақтау үшін әр түрлі құрылғылармен жұмыс жасауға арналған орнатылған драйверлер;</w:t>
      </w:r>
    </w:p>
    <w:p>
      <w:pPr>
        <w:spacing w:after="0"/>
        <w:ind w:left="0"/>
        <w:jc w:val="both"/>
      </w:pPr>
      <w:r>
        <w:rPr>
          <w:rFonts w:ascii="Times New Roman"/>
          <w:b w:val="false"/>
          <w:i w:val="false"/>
          <w:color w:val="000000"/>
          <w:sz w:val="28"/>
        </w:rPr>
        <w:t>
      8) техникалық құралдарда ақпараттық қауіпсіздік талаптарын сақтау мақсатында Интернетке шығу қол жетімділігін толық жою.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 жөніндегі</w:t>
            </w:r>
            <w:r>
              <w:br/>
            </w:r>
            <w:r>
              <w:rPr>
                <w:rFonts w:ascii="Times New Roman"/>
                <w:b w:val="false"/>
                <w:i w:val="false"/>
                <w:color w:val="000000"/>
                <w:sz w:val="20"/>
              </w:rPr>
              <w:t>уәкілетті органның құқық</w:t>
            </w:r>
            <w:r>
              <w:br/>
            </w:r>
            <w:r>
              <w:rPr>
                <w:rFonts w:ascii="Times New Roman"/>
                <w:b w:val="false"/>
                <w:i w:val="false"/>
                <w:color w:val="000000"/>
                <w:sz w:val="20"/>
              </w:rPr>
              <w:t>қорғау, арнаулы мемлекеттік</w:t>
            </w:r>
            <w:r>
              <w:br/>
            </w:r>
            <w:r>
              <w:rPr>
                <w:rFonts w:ascii="Times New Roman"/>
                <w:b w:val="false"/>
                <w:i w:val="false"/>
                <w:color w:val="000000"/>
                <w:sz w:val="20"/>
              </w:rPr>
              <w:t>және өзге де органдардың</w:t>
            </w:r>
            <w:r>
              <w:br/>
            </w:r>
            <w:r>
              <w:rPr>
                <w:rFonts w:ascii="Times New Roman"/>
                <w:b w:val="false"/>
                <w:i w:val="false"/>
                <w:color w:val="000000"/>
                <w:sz w:val="20"/>
              </w:rPr>
              <w:t>ақпарат алмасу жүйесінен</w:t>
            </w:r>
            <w:r>
              <w:br/>
            </w:r>
            <w:r>
              <w:rPr>
                <w:rFonts w:ascii="Times New Roman"/>
                <w:b w:val="false"/>
                <w:i w:val="false"/>
                <w:color w:val="000000"/>
                <w:sz w:val="20"/>
              </w:rPr>
              <w:t>қылмыстық жолмен алынған</w:t>
            </w:r>
            <w:r>
              <w:br/>
            </w:r>
            <w:r>
              <w:rPr>
                <w:rFonts w:ascii="Times New Roman"/>
                <w:b w:val="false"/>
                <w:i w:val="false"/>
                <w:color w:val="000000"/>
                <w:sz w:val="20"/>
              </w:rPr>
              <w:t>кірістерді заңдастыруға</w:t>
            </w:r>
            <w:r>
              <w:br/>
            </w:r>
            <w:r>
              <w:rPr>
                <w:rFonts w:ascii="Times New Roman"/>
                <w:b w:val="false"/>
                <w:i w:val="false"/>
                <w:color w:val="000000"/>
                <w:sz w:val="20"/>
              </w:rPr>
              <w:t>(жылыстатуға) және терроризмді</w:t>
            </w:r>
            <w:r>
              <w:br/>
            </w:r>
            <w:r>
              <w:rPr>
                <w:rFonts w:ascii="Times New Roman"/>
                <w:b w:val="false"/>
                <w:i w:val="false"/>
                <w:color w:val="000000"/>
                <w:sz w:val="20"/>
              </w:rPr>
              <w:t>қаржыландыруға қарсы</w:t>
            </w:r>
            <w:r>
              <w:br/>
            </w:r>
            <w:r>
              <w:rPr>
                <w:rFonts w:ascii="Times New Roman"/>
                <w:b w:val="false"/>
                <w:i w:val="false"/>
                <w:color w:val="000000"/>
                <w:sz w:val="20"/>
              </w:rPr>
              <w:t>іс-қимыл үшін қажет ақпаратты</w:t>
            </w:r>
            <w:r>
              <w:br/>
            </w:r>
            <w:r>
              <w:rPr>
                <w:rFonts w:ascii="Times New Roman"/>
                <w:b w:val="false"/>
                <w:i w:val="false"/>
                <w:color w:val="000000"/>
                <w:sz w:val="20"/>
              </w:rPr>
              <w:t>алу қағидалары мен негіздерінің</w:t>
            </w:r>
            <w:r>
              <w:br/>
            </w:r>
            <w:r>
              <w:rPr>
                <w:rFonts w:ascii="Times New Roman"/>
                <w:b w:val="false"/>
                <w:i w:val="false"/>
                <w:color w:val="000000"/>
                <w:sz w:val="20"/>
              </w:rPr>
              <w:t>5-қосымшасы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40"/>
    <w:p>
      <w:pPr>
        <w:spacing w:after="0"/>
        <w:ind w:left="0"/>
        <w:jc w:val="left"/>
      </w:pPr>
      <w:r>
        <w:rPr>
          <w:rFonts w:ascii="Times New Roman"/>
          <w:b/>
          <w:i w:val="false"/>
          <w:color w:val="000000"/>
        </w:rPr>
        <w:t xml:space="preserve"> "Құқықтық қорғау, арнаулы мемлекеттік және өзге де органдардың ақпарат алмасу жүйесін" пайдалану құқықтары туралы келісім</w:t>
      </w:r>
    </w:p>
    <w:bookmarkEnd w:id="40"/>
    <w:p>
      <w:pPr>
        <w:spacing w:after="0"/>
        <w:ind w:left="0"/>
        <w:jc w:val="both"/>
      </w:pPr>
      <w:r>
        <w:rPr>
          <w:rFonts w:ascii="Times New Roman"/>
          <w:b w:val="false"/>
          <w:i w:val="false"/>
          <w:color w:val="000000"/>
          <w:sz w:val="28"/>
        </w:rPr>
        <w:t>
      ____________________ қаласы</w:t>
      </w:r>
    </w:p>
    <w:p>
      <w:pPr>
        <w:spacing w:after="0"/>
        <w:ind w:left="0"/>
        <w:jc w:val="both"/>
      </w:pPr>
      <w:r>
        <w:rPr>
          <w:rFonts w:ascii="Times New Roman"/>
          <w:b w:val="false"/>
          <w:i w:val="false"/>
          <w:color w:val="000000"/>
          <w:sz w:val="28"/>
        </w:rPr>
        <w:t>
      20___жылғы "___"_________</w:t>
      </w:r>
    </w:p>
    <w:p>
      <w:pPr>
        <w:spacing w:after="0"/>
        <w:ind w:left="0"/>
        <w:jc w:val="both"/>
      </w:pPr>
      <w:r>
        <w:rPr>
          <w:rFonts w:ascii="Times New Roman"/>
          <w:b w:val="false"/>
          <w:i w:val="false"/>
          <w:color w:val="000000"/>
          <w:sz w:val="28"/>
        </w:rPr>
        <w:t>
      Пайдаланушы _________________________________________ тұлға</w:t>
      </w:r>
    </w:p>
    <w:p>
      <w:pPr>
        <w:spacing w:after="0"/>
        <w:ind w:left="0"/>
        <w:jc w:val="both"/>
      </w:pPr>
      <w:r>
        <w:rPr>
          <w:rFonts w:ascii="Times New Roman"/>
          <w:b w:val="false"/>
          <w:i w:val="false"/>
          <w:color w:val="000000"/>
          <w:sz w:val="28"/>
        </w:rPr>
        <w:t xml:space="preserve">
      (тегі, аты, әкесінің аты (бар болса), лауазымы) </w:t>
      </w:r>
    </w:p>
    <w:p>
      <w:pPr>
        <w:spacing w:after="0"/>
        <w:ind w:left="0"/>
        <w:jc w:val="both"/>
      </w:pPr>
      <w:r>
        <w:rPr>
          <w:rFonts w:ascii="Times New Roman"/>
          <w:b w:val="false"/>
          <w:i w:val="false"/>
          <w:color w:val="000000"/>
          <w:sz w:val="28"/>
        </w:rPr>
        <w:t>
      (мемлекеттік органның атауы) _____________________________________ қызметкері болып табылады осы келісіммен танысты және мына төмендегілермен келіседі:</w:t>
      </w:r>
    </w:p>
    <w:bookmarkStart w:name="z67" w:id="41"/>
    <w:p>
      <w:pPr>
        <w:spacing w:after="0"/>
        <w:ind w:left="0"/>
        <w:jc w:val="left"/>
      </w:pPr>
      <w:r>
        <w:rPr>
          <w:rFonts w:ascii="Times New Roman"/>
          <w:b/>
          <w:i w:val="false"/>
          <w:color w:val="000000"/>
        </w:rPr>
        <w:t xml:space="preserve"> 1. Келісім мәні</w:t>
      </w:r>
    </w:p>
    <w:bookmarkEnd w:id="41"/>
    <w:p>
      <w:pPr>
        <w:spacing w:after="0"/>
        <w:ind w:left="0"/>
        <w:jc w:val="both"/>
      </w:pPr>
      <w:r>
        <w:rPr>
          <w:rFonts w:ascii="Times New Roman"/>
          <w:b w:val="false"/>
          <w:i w:val="false"/>
          <w:color w:val="000000"/>
          <w:sz w:val="28"/>
        </w:rPr>
        <w:t>
      Осы Пайдаланушы келісімі (бұдан әрі – Келісім) "Құқық қорғау, арнаулы мемлекеттік және өзге де органдардың ақпарат алмасу жүйесі" (бұдан әрі – ҚАО ААЖ, Жүйе) операторы мен Жүйе Пайдаланушысының (бұдан әрі – пайдаланушы) арасында қарым-қатынасты реттеуге арналған.</w:t>
      </w:r>
    </w:p>
    <w:p>
      <w:pPr>
        <w:spacing w:after="0"/>
        <w:ind w:left="0"/>
        <w:jc w:val="both"/>
      </w:pPr>
      <w:r>
        <w:rPr>
          <w:rFonts w:ascii="Times New Roman"/>
          <w:b w:val="false"/>
          <w:i w:val="false"/>
          <w:color w:val="000000"/>
          <w:sz w:val="28"/>
        </w:rPr>
        <w:t xml:space="preserve">
      Пайдаланушы қылмыстық жолмен алынған кірістерді заңдастыруға (жылыстатуға) және терроризмді қаржыландыру саласында ақпаратты талдау бойынша қызметті іске асыратын, сонымен қатар ҚАО ААЖ-ға қол жеткізу құқығын беретін және ҚАО ААЖ-де тіркелген қаржы мониторингі жөніндегі уәкілетті органның қызметкері болып табылады. </w:t>
      </w:r>
    </w:p>
    <w:p>
      <w:pPr>
        <w:spacing w:after="0"/>
        <w:ind w:left="0"/>
        <w:jc w:val="both"/>
      </w:pPr>
      <w:r>
        <w:rPr>
          <w:rFonts w:ascii="Times New Roman"/>
          <w:b w:val="false"/>
          <w:i w:val="false"/>
          <w:color w:val="000000"/>
          <w:sz w:val="28"/>
        </w:rPr>
        <w:t xml:space="preserve">
      Келісім пайдаланушы ҚАО ААЖ-да тіркелген күннен бастап күшіне енеді. </w:t>
      </w:r>
    </w:p>
    <w:p>
      <w:pPr>
        <w:spacing w:after="0"/>
        <w:ind w:left="0"/>
        <w:jc w:val="both"/>
      </w:pPr>
      <w:r>
        <w:rPr>
          <w:rFonts w:ascii="Times New Roman"/>
          <w:b w:val="false"/>
          <w:i w:val="false"/>
          <w:color w:val="000000"/>
          <w:sz w:val="28"/>
        </w:rPr>
        <w:t>
      ҚАО ААЖ-ды пайдалана отырып, пайдаланушы ҚАО ААЖ-дың есептік жазбасына қатысты құқықтарға ие болатынын растайды және осы пайдаланудың талаптары төменде келтірілген келісім ережелеріне сәйкес міндетті болып табылады.</w:t>
      </w:r>
    </w:p>
    <w:bookmarkStart w:name="z72" w:id="42"/>
    <w:p>
      <w:pPr>
        <w:spacing w:after="0"/>
        <w:ind w:left="0"/>
        <w:jc w:val="left"/>
      </w:pPr>
      <w:r>
        <w:rPr>
          <w:rFonts w:ascii="Times New Roman"/>
          <w:b/>
          <w:i w:val="false"/>
          <w:color w:val="000000"/>
        </w:rPr>
        <w:t xml:space="preserve"> 2. Жалпы ережелер</w:t>
      </w:r>
    </w:p>
    <w:bookmarkEnd w:id="42"/>
    <w:p>
      <w:pPr>
        <w:spacing w:after="0"/>
        <w:ind w:left="0"/>
        <w:jc w:val="both"/>
      </w:pPr>
      <w:r>
        <w:rPr>
          <w:rFonts w:ascii="Times New Roman"/>
          <w:b w:val="false"/>
          <w:i w:val="false"/>
          <w:color w:val="000000"/>
          <w:sz w:val="28"/>
        </w:rPr>
        <w:t xml:space="preserve">
      Жүйе пайдаланушының қол жеткізу құқығына сәйкес пайдаланушы тек қылмыстық жолмен алынған кірістерді заңдастыруға (жылыстатуға) және терроризмді қаржыландыру саласында ақпаратты талдау бойынша функцияларды жүзеге асыру шеңберінде ақпарат алуға сұрату жіберу мүмкіндігін ұсынады. </w:t>
      </w:r>
    </w:p>
    <w:p>
      <w:pPr>
        <w:spacing w:after="0"/>
        <w:ind w:left="0"/>
        <w:jc w:val="both"/>
      </w:pPr>
      <w:r>
        <w:rPr>
          <w:rFonts w:ascii="Times New Roman"/>
          <w:b w:val="false"/>
          <w:i w:val="false"/>
          <w:color w:val="000000"/>
          <w:sz w:val="28"/>
        </w:rPr>
        <w:t>
      Пайдаланушыға қол жетімділік құқығы ҚАО ААЖ-ға қол жеткізуді ұйымдастыруға бағытталған ресми сұрау және пайдаланушы тарапынан пайдаланушы келісімінің негізінде ҚАО ААЖ-дың әкімшілігі береді.</w:t>
      </w:r>
    </w:p>
    <w:p>
      <w:pPr>
        <w:spacing w:after="0"/>
        <w:ind w:left="0"/>
        <w:jc w:val="both"/>
      </w:pPr>
      <w:r>
        <w:rPr>
          <w:rFonts w:ascii="Times New Roman"/>
          <w:b w:val="false"/>
          <w:i w:val="false"/>
          <w:color w:val="000000"/>
          <w:sz w:val="28"/>
        </w:rPr>
        <w:t>
      ҚАО ААЖ-ға кіру тек Қазақстан Республикасы Ұлттық куәландыру орталығының электрондық цифрлық қолтаңбасы (бұдан әрі – ҰКО ЭЦҚ) арқылы мүмкін болады. ҰКО ЭЦҚ алуды Қазақстан Республикасының Халыққа қызмет көрсету орталығында пайдаланушы дербес жүргізеді. ЭЦҚ ҚАО ААЖ-ға кіруге файлдық жүйеде жол берілмейді.</w:t>
      </w:r>
    </w:p>
    <w:p>
      <w:pPr>
        <w:spacing w:after="0"/>
        <w:ind w:left="0"/>
        <w:jc w:val="both"/>
      </w:pPr>
      <w:r>
        <w:rPr>
          <w:rFonts w:ascii="Times New Roman"/>
          <w:b w:val="false"/>
          <w:i w:val="false"/>
          <w:color w:val="000000"/>
          <w:sz w:val="28"/>
        </w:rPr>
        <w:t>
      ҚАО ААЖ-ды әкімшілендіруді Қазақстан Республикасы Бас прокуратурасының Құқықтық статистика және арнайы есепке алу жөніндегі комитеті жүргізеді (бұдан әрі - ҚАО ААЖ операторы).</w:t>
      </w:r>
    </w:p>
    <w:bookmarkStart w:name="z77" w:id="43"/>
    <w:p>
      <w:pPr>
        <w:spacing w:after="0"/>
        <w:ind w:left="0"/>
        <w:jc w:val="left"/>
      </w:pPr>
      <w:r>
        <w:rPr>
          <w:rFonts w:ascii="Times New Roman"/>
          <w:b/>
          <w:i w:val="false"/>
          <w:color w:val="000000"/>
        </w:rPr>
        <w:t xml:space="preserve"> 3. Пайдаланушының құқықтары мен міндеттері</w:t>
      </w:r>
    </w:p>
    <w:bookmarkEnd w:id="43"/>
    <w:p>
      <w:pPr>
        <w:spacing w:after="0"/>
        <w:ind w:left="0"/>
        <w:jc w:val="both"/>
      </w:pPr>
      <w:r>
        <w:rPr>
          <w:rFonts w:ascii="Times New Roman"/>
          <w:b w:val="false"/>
          <w:i w:val="false"/>
          <w:color w:val="000000"/>
          <w:sz w:val="28"/>
        </w:rPr>
        <w:t>
      Құқықтары:</w:t>
      </w:r>
    </w:p>
    <w:p>
      <w:pPr>
        <w:spacing w:after="0"/>
        <w:ind w:left="0"/>
        <w:jc w:val="both"/>
      </w:pPr>
      <w:r>
        <w:rPr>
          <w:rFonts w:ascii="Times New Roman"/>
          <w:b w:val="false"/>
          <w:i w:val="false"/>
          <w:color w:val="000000"/>
          <w:sz w:val="28"/>
        </w:rPr>
        <w:t>
      1) қол жеткізу құқығына сәйкес ақпарат алу;</w:t>
      </w:r>
    </w:p>
    <w:p>
      <w:pPr>
        <w:spacing w:after="0"/>
        <w:ind w:left="0"/>
        <w:jc w:val="both"/>
      </w:pPr>
      <w:r>
        <w:rPr>
          <w:rFonts w:ascii="Times New Roman"/>
          <w:b w:val="false"/>
          <w:i w:val="false"/>
          <w:color w:val="000000"/>
          <w:sz w:val="28"/>
        </w:rPr>
        <w:t>
      2) ҚАО ААЖ арқылы алынған ақпаратты қызмет бабында және заңнама мен нормативті құқықтық актілерімен көзделген жағдайларда ғана пайдалану.</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1) пайдаланушы екі айдан астам уақытта жұмыс орнында болмаған жағдайда міндетті түрде бұғаттау қою жөнінде хабарлама беруі қажет;</w:t>
      </w:r>
    </w:p>
    <w:p>
      <w:pPr>
        <w:spacing w:after="0"/>
        <w:ind w:left="0"/>
        <w:jc w:val="both"/>
      </w:pPr>
      <w:r>
        <w:rPr>
          <w:rFonts w:ascii="Times New Roman"/>
          <w:b w:val="false"/>
          <w:i w:val="false"/>
          <w:color w:val="000000"/>
          <w:sz w:val="28"/>
        </w:rPr>
        <w:t>
      2) ҚАО ААЖ арқылы алынған ақпараттың кұпиялығын сақтау;</w:t>
      </w:r>
    </w:p>
    <w:p>
      <w:pPr>
        <w:spacing w:after="0"/>
        <w:ind w:left="0"/>
        <w:jc w:val="both"/>
      </w:pPr>
      <w:r>
        <w:rPr>
          <w:rFonts w:ascii="Times New Roman"/>
          <w:b w:val="false"/>
          <w:i w:val="false"/>
          <w:color w:val="000000"/>
          <w:sz w:val="28"/>
        </w:rPr>
        <w:t>
      3) Қазақстан Республикасының қандай да бір қолданыстағы заңын немесе халықаралык келісімді әдейі бұзу мақсатында ҚАО ААЖ-ды пайдаланбау;</w:t>
      </w:r>
    </w:p>
    <w:p>
      <w:pPr>
        <w:spacing w:after="0"/>
        <w:ind w:left="0"/>
        <w:jc w:val="both"/>
      </w:pPr>
      <w:r>
        <w:rPr>
          <w:rFonts w:ascii="Times New Roman"/>
          <w:b w:val="false"/>
          <w:i w:val="false"/>
          <w:color w:val="000000"/>
          <w:sz w:val="28"/>
        </w:rPr>
        <w:t>
      4) ҚАО ААЖ-ды интернетке қосылған дербес компьютермен қолданбау;</w:t>
      </w:r>
    </w:p>
    <w:p>
      <w:pPr>
        <w:spacing w:after="0"/>
        <w:ind w:left="0"/>
        <w:jc w:val="both"/>
      </w:pPr>
      <w:r>
        <w:rPr>
          <w:rFonts w:ascii="Times New Roman"/>
          <w:b w:val="false"/>
          <w:i w:val="false"/>
          <w:color w:val="000000"/>
          <w:sz w:val="28"/>
        </w:rPr>
        <w:t>
      5) пайдаланушыға мәлім құпия мәліметті жарияламау немесе ЭЦҚ-ны басқа тұлғаларға бермеу;</w:t>
      </w:r>
    </w:p>
    <w:p>
      <w:pPr>
        <w:spacing w:after="0"/>
        <w:ind w:left="0"/>
        <w:jc w:val="both"/>
      </w:pPr>
      <w:r>
        <w:rPr>
          <w:rFonts w:ascii="Times New Roman"/>
          <w:b w:val="false"/>
          <w:i w:val="false"/>
          <w:color w:val="000000"/>
          <w:sz w:val="28"/>
        </w:rPr>
        <w:t>
      6) тек қылмыстық жолмен алынған кірістерді заңдастыруға (жылыстатуға) және терроризмді қаржыландыру саласында ақпаратты талдауды жүзеге асыру шеңберінде және қызмет бабында ғана ҚАО ААЖ мәліметтерін сұрату.</w:t>
      </w:r>
    </w:p>
    <w:p>
      <w:pPr>
        <w:spacing w:after="0"/>
        <w:ind w:left="0"/>
        <w:jc w:val="both"/>
      </w:pPr>
      <w:r>
        <w:rPr>
          <w:rFonts w:ascii="Times New Roman"/>
          <w:b w:val="false"/>
          <w:i w:val="false"/>
          <w:color w:val="000000"/>
          <w:sz w:val="28"/>
        </w:rPr>
        <w:t>
      Пайдаланушы осы Келісімдегі ережелерді бұзатын болса, ҚАО ААЖ-ға қол жеткізуді уақытша тоқтатып немесе толықтай жабуға, есептік жазбаны жоюға, сонымен қатар Қазақстан Республикасының заңнамасымен қарастырылған жауапкершілікке тартуға алып келеді.</w:t>
      </w:r>
    </w:p>
    <w:bookmarkStart w:name="z89" w:id="44"/>
    <w:p>
      <w:pPr>
        <w:spacing w:after="0"/>
        <w:ind w:left="0"/>
        <w:jc w:val="left"/>
      </w:pPr>
      <w:r>
        <w:rPr>
          <w:rFonts w:ascii="Times New Roman"/>
          <w:b/>
          <w:i w:val="false"/>
          <w:color w:val="000000"/>
        </w:rPr>
        <w:t xml:space="preserve"> 4. ҚАО ААЖ операторының құқықтары мен міндеттері</w:t>
      </w:r>
    </w:p>
    <w:bookmarkEnd w:id="44"/>
    <w:p>
      <w:pPr>
        <w:spacing w:after="0"/>
        <w:ind w:left="0"/>
        <w:jc w:val="both"/>
      </w:pPr>
      <w:r>
        <w:rPr>
          <w:rFonts w:ascii="Times New Roman"/>
          <w:b w:val="false"/>
          <w:i w:val="false"/>
          <w:color w:val="000000"/>
          <w:sz w:val="28"/>
        </w:rPr>
        <w:t xml:space="preserve">
      </w:t>
      </w:r>
      <w:r>
        <w:rPr>
          <w:rFonts w:ascii="Times New Roman"/>
          <w:b/>
          <w:i w:val="false"/>
          <w:color w:val="000000"/>
          <w:sz w:val="28"/>
        </w:rPr>
        <w:t>Қ</w:t>
      </w:r>
      <w:r>
        <w:rPr>
          <w:rFonts w:ascii="Times New Roman"/>
          <w:b/>
          <w:i w:val="false"/>
          <w:color w:val="000000"/>
          <w:sz w:val="28"/>
        </w:rPr>
        <w:t>ұқықтары</w:t>
      </w:r>
      <w:r>
        <w:rPr>
          <w:rFonts w:ascii="Times New Roman"/>
          <w:b w:val="false"/>
          <w:i w:val="false"/>
          <w:color w:val="000000"/>
          <w:sz w:val="28"/>
        </w:rPr>
        <w:t>:</w:t>
      </w:r>
    </w:p>
    <w:p>
      <w:pPr>
        <w:spacing w:after="0"/>
        <w:ind w:left="0"/>
        <w:jc w:val="both"/>
      </w:pPr>
      <w:r>
        <w:rPr>
          <w:rFonts w:ascii="Times New Roman"/>
          <w:b w:val="false"/>
          <w:i w:val="false"/>
          <w:color w:val="000000"/>
          <w:sz w:val="28"/>
        </w:rPr>
        <w:t>
      1) ҚАО ААЖ-ға жіберілген мәліметтер дұрыс, толық және актуалды болмаған жағдайда ҚАО ААЖ-дың пайдаланушысы тіркелмейді және қолжетімділік берілмейді;</w:t>
      </w:r>
    </w:p>
    <w:p>
      <w:pPr>
        <w:spacing w:after="0"/>
        <w:ind w:left="0"/>
        <w:jc w:val="both"/>
      </w:pPr>
      <w:r>
        <w:rPr>
          <w:rFonts w:ascii="Times New Roman"/>
          <w:b w:val="false"/>
          <w:i w:val="false"/>
          <w:color w:val="000000"/>
          <w:sz w:val="28"/>
        </w:rPr>
        <w:t>
      2) ҚАО ААЖ-дың пайдаланушысы ҚАО ААЖ арқылы ақпаратты қызметтік мақсаттар үшін емес алған жағдайда қол жеткізуді жауып тастау немесе уақытша бұғаттау.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Міндеттері</w:t>
      </w:r>
      <w:r>
        <w:rPr>
          <w:rFonts w:ascii="Times New Roman"/>
          <w:b w:val="false"/>
          <w:i w:val="false"/>
          <w:color w:val="000000"/>
          <w:sz w:val="28"/>
        </w:rPr>
        <w:t>:</w:t>
      </w:r>
    </w:p>
    <w:p>
      <w:pPr>
        <w:spacing w:after="0"/>
        <w:ind w:left="0"/>
        <w:jc w:val="both"/>
      </w:pPr>
      <w:r>
        <w:rPr>
          <w:rFonts w:ascii="Times New Roman"/>
          <w:b w:val="false"/>
          <w:i w:val="false"/>
          <w:color w:val="000000"/>
          <w:sz w:val="28"/>
        </w:rPr>
        <w:t>
      1) сұратылған мәліметті алу заңдылығы бөлігінде бақылауды жүзеге асыру;</w:t>
      </w:r>
    </w:p>
    <w:p>
      <w:pPr>
        <w:spacing w:after="0"/>
        <w:ind w:left="0"/>
        <w:jc w:val="both"/>
      </w:pPr>
      <w:r>
        <w:rPr>
          <w:rFonts w:ascii="Times New Roman"/>
          <w:b w:val="false"/>
          <w:i w:val="false"/>
          <w:color w:val="000000"/>
          <w:sz w:val="28"/>
        </w:rPr>
        <w:t>
      2) Қазақстан Республикасының заңнамасында көзделеген жағдайларды қоспағанда, пайдаланушылар туралы жеке ақапарат таратпау.</w:t>
      </w:r>
    </w:p>
    <w:bookmarkStart w:name="z96" w:id="45"/>
    <w:p>
      <w:pPr>
        <w:spacing w:after="0"/>
        <w:ind w:left="0"/>
        <w:jc w:val="left"/>
      </w:pPr>
      <w:r>
        <w:rPr>
          <w:rFonts w:ascii="Times New Roman"/>
          <w:b/>
          <w:i w:val="false"/>
          <w:color w:val="000000"/>
        </w:rPr>
        <w:t xml:space="preserve"> 5. Құпиялылық туралы ереже</w:t>
      </w:r>
    </w:p>
    <w:bookmarkEnd w:id="45"/>
    <w:p>
      <w:pPr>
        <w:spacing w:after="0"/>
        <w:ind w:left="0"/>
        <w:jc w:val="both"/>
      </w:pPr>
      <w:r>
        <w:rPr>
          <w:rFonts w:ascii="Times New Roman"/>
          <w:b w:val="false"/>
          <w:i w:val="false"/>
          <w:color w:val="000000"/>
          <w:sz w:val="28"/>
        </w:rPr>
        <w:t>
      Жүйе арқылы алынған барлық ақпарат құпиялы болып табылады және тек қызметтік мақсаттарға және қылмыстық жолмен алынған кірістерді заңдастыруға (жылыстатуға) және терроризмді қаржыландыру саласында тек ақпаратты талдау бойынша функцияларды осы пайдаланушының жүзеге асыру шеңберінде пайдаланылады.</w:t>
      </w:r>
    </w:p>
    <w:p>
      <w:pPr>
        <w:spacing w:after="0"/>
        <w:ind w:left="0"/>
        <w:jc w:val="both"/>
      </w:pPr>
      <w:r>
        <w:rPr>
          <w:rFonts w:ascii="Times New Roman"/>
          <w:b w:val="false"/>
          <w:i w:val="false"/>
          <w:color w:val="000000"/>
          <w:sz w:val="28"/>
        </w:rPr>
        <w:t>
      Ақпараттың құпиялылық режімін бұзған кінәлі тұлғалар Қазақстан Республикасының заңнамасына сәйкес жауапқа тартылады.</w:t>
      </w:r>
    </w:p>
    <w:p>
      <w:pPr>
        <w:spacing w:after="0"/>
        <w:ind w:left="0"/>
        <w:jc w:val="both"/>
      </w:pPr>
      <w:r>
        <w:rPr>
          <w:rFonts w:ascii="Times New Roman"/>
          <w:b w:val="false"/>
          <w:i w:val="false"/>
          <w:color w:val="000000"/>
          <w:sz w:val="28"/>
        </w:rPr>
        <w:t xml:space="preserve">
      V – келісім туралы растауға, ҚАО ААЖ пайдаланушысы ҰКО ЭЦҚ-сымен қол қояды.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 жөніндегі</w:t>
            </w:r>
            <w:r>
              <w:br/>
            </w:r>
            <w:r>
              <w:rPr>
                <w:rFonts w:ascii="Times New Roman"/>
                <w:b w:val="false"/>
                <w:i w:val="false"/>
                <w:color w:val="000000"/>
                <w:sz w:val="20"/>
              </w:rPr>
              <w:t>уәкілетті органның құқық</w:t>
            </w:r>
            <w:r>
              <w:br/>
            </w:r>
            <w:r>
              <w:rPr>
                <w:rFonts w:ascii="Times New Roman"/>
                <w:b w:val="false"/>
                <w:i w:val="false"/>
                <w:color w:val="000000"/>
                <w:sz w:val="20"/>
              </w:rPr>
              <w:t>қорғау, арнаулы мемлекеттік</w:t>
            </w:r>
            <w:r>
              <w:br/>
            </w:r>
            <w:r>
              <w:rPr>
                <w:rFonts w:ascii="Times New Roman"/>
                <w:b w:val="false"/>
                <w:i w:val="false"/>
                <w:color w:val="000000"/>
                <w:sz w:val="20"/>
              </w:rPr>
              <w:t>және өзге де органдардың</w:t>
            </w:r>
            <w:r>
              <w:br/>
            </w:r>
            <w:r>
              <w:rPr>
                <w:rFonts w:ascii="Times New Roman"/>
                <w:b w:val="false"/>
                <w:i w:val="false"/>
                <w:color w:val="000000"/>
                <w:sz w:val="20"/>
              </w:rPr>
              <w:t>ақпарат алмасу жүйесінен</w:t>
            </w:r>
            <w:r>
              <w:br/>
            </w:r>
            <w:r>
              <w:rPr>
                <w:rFonts w:ascii="Times New Roman"/>
                <w:b w:val="false"/>
                <w:i w:val="false"/>
                <w:color w:val="000000"/>
                <w:sz w:val="20"/>
              </w:rPr>
              <w:t>қылмыстық жолмен алынған</w:t>
            </w:r>
            <w:r>
              <w:br/>
            </w:r>
            <w:r>
              <w:rPr>
                <w:rFonts w:ascii="Times New Roman"/>
                <w:b w:val="false"/>
                <w:i w:val="false"/>
                <w:color w:val="000000"/>
                <w:sz w:val="20"/>
              </w:rPr>
              <w:t>кірістерді заңдастыруға</w:t>
            </w:r>
            <w:r>
              <w:br/>
            </w:r>
            <w:r>
              <w:rPr>
                <w:rFonts w:ascii="Times New Roman"/>
                <w:b w:val="false"/>
                <w:i w:val="false"/>
                <w:color w:val="000000"/>
                <w:sz w:val="20"/>
              </w:rPr>
              <w:t>(жылыстатуға) және терроризмді</w:t>
            </w:r>
            <w:r>
              <w:br/>
            </w:r>
            <w:r>
              <w:rPr>
                <w:rFonts w:ascii="Times New Roman"/>
                <w:b w:val="false"/>
                <w:i w:val="false"/>
                <w:color w:val="000000"/>
                <w:sz w:val="20"/>
              </w:rPr>
              <w:t>қаржыландыруға қарсы</w:t>
            </w:r>
            <w:r>
              <w:br/>
            </w:r>
            <w:r>
              <w:rPr>
                <w:rFonts w:ascii="Times New Roman"/>
                <w:b w:val="false"/>
                <w:i w:val="false"/>
                <w:color w:val="000000"/>
                <w:sz w:val="20"/>
              </w:rPr>
              <w:t>іс-қимыл үшін қажет ақпаратты</w:t>
            </w:r>
            <w:r>
              <w:br/>
            </w:r>
            <w:r>
              <w:rPr>
                <w:rFonts w:ascii="Times New Roman"/>
                <w:b w:val="false"/>
                <w:i w:val="false"/>
                <w:color w:val="000000"/>
                <w:sz w:val="20"/>
              </w:rPr>
              <w:t>алу қағидалары мен негіздерінің</w:t>
            </w:r>
            <w:r>
              <w:br/>
            </w:r>
            <w:r>
              <w:rPr>
                <w:rFonts w:ascii="Times New Roman"/>
                <w:b w:val="false"/>
                <w:i w:val="false"/>
                <w:color w:val="000000"/>
                <w:sz w:val="20"/>
              </w:rPr>
              <w:t>6-қосымшасы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2" w:id="46"/>
    <w:p>
      <w:pPr>
        <w:spacing w:after="0"/>
        <w:ind w:left="0"/>
        <w:jc w:val="left"/>
      </w:pPr>
      <w:r>
        <w:rPr>
          <w:rFonts w:ascii="Times New Roman"/>
          <w:b/>
          <w:i w:val="false"/>
          <w:color w:val="000000"/>
        </w:rPr>
        <w:t xml:space="preserve"> Апатты жағдайлар журналы 1. Серверлік орналасқан жабдыққа елеулi зақым келген жағдайдағы іс-әрекеттер: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Іс-әрекеттер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Қажет уақыт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Басталу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Аяқталу күні мен уақыты</w:t>
            </w:r>
          </w:p>
        </w:tc>
      </w:tr>
    </w:tbl>
    <w:p>
      <w:pPr>
        <w:spacing w:after="0"/>
        <w:ind w:left="0"/>
        <w:jc w:val="left"/>
      </w:pPr>
      <w:r>
        <w:rPr>
          <w:rFonts w:ascii="Times New Roman"/>
          <w:b/>
          <w:i w:val="false"/>
          <w:color w:val="000000"/>
        </w:rPr>
        <w:t xml:space="preserve"> 2. ОА ғимараты ішінара бүлінген жағдайдағы іс-әрекеттер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Іс-әрекеттер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Қажет уақыт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Басталу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Аяқталу күні мен уақыты</w:t>
            </w:r>
          </w:p>
        </w:tc>
      </w:tr>
    </w:tbl>
    <w:p>
      <w:pPr>
        <w:spacing w:after="0"/>
        <w:ind w:left="0"/>
        <w:jc w:val="left"/>
      </w:pPr>
      <w:r>
        <w:rPr>
          <w:rFonts w:ascii="Times New Roman"/>
          <w:b/>
          <w:i w:val="false"/>
          <w:color w:val="000000"/>
        </w:rPr>
        <w:t xml:space="preserve"> 3. Өрт дабылы болған жағдайдағы іс-әрекеттер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Іс-әрекеттер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Қажет уақыт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Басталу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Аяқталу күні мен уақыты</w:t>
            </w:r>
          </w:p>
        </w:tc>
      </w:tr>
    </w:tbl>
    <w:p>
      <w:pPr>
        <w:spacing w:after="0"/>
        <w:ind w:left="0"/>
        <w:jc w:val="left"/>
      </w:pPr>
      <w:r>
        <w:rPr>
          <w:rFonts w:ascii="Times New Roman"/>
          <w:b/>
          <w:i w:val="false"/>
          <w:color w:val="000000"/>
        </w:rPr>
        <w:t xml:space="preserve"> 4. Кондиционерлердің тоқтап қалған жағдайдағы іс-әрекеттер: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Іс-әрекеттер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Қажет уақыт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Басталу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Аяқталу күні мен уақыты</w:t>
            </w:r>
          </w:p>
        </w:tc>
      </w:tr>
    </w:tbl>
    <w:p>
      <w:pPr>
        <w:spacing w:after="0"/>
        <w:ind w:left="0"/>
        <w:jc w:val="left"/>
      </w:pPr>
      <w:r>
        <w:rPr>
          <w:rFonts w:ascii="Times New Roman"/>
          <w:b/>
          <w:i w:val="false"/>
          <w:color w:val="000000"/>
        </w:rPr>
        <w:t xml:space="preserve"> 5. Электр қуат беру тоқтаған жағдайдағы іс-әрекеттер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Іс-әрекеттер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Қажет уақыт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Басталу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Аяқталу күні мен уақыты</w:t>
            </w:r>
          </w:p>
        </w:tc>
      </w:tr>
    </w:tbl>
    <w:p>
      <w:pPr>
        <w:spacing w:after="0"/>
        <w:ind w:left="0"/>
        <w:jc w:val="left"/>
      </w:pPr>
      <w:r>
        <w:rPr>
          <w:rFonts w:ascii="Times New Roman"/>
          <w:b/>
          <w:i w:val="false"/>
          <w:color w:val="000000"/>
        </w:rPr>
        <w:t xml:space="preserve"> 6. Су басқан жағдайдағы іс-әрекеттер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Іс-әрекеттер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Қажет уақыт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Басталу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Аяқталу күні мен уақыты</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