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5d28" w14:textId="eed5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сараптамасын жүргізуге арналған арнайы жарақтандырылған үй-жайларға қойылатын стандарттар мен талаптарды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28 наурыздағы № 310 бұйрығы. Қазақстан Республикасының Әділет министрлігінде 2017 жылғы 3 сәуірде № 14972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сараптамасын жүргізуге арналған арнайы жарақтандырылған үй-жайларға қойылатын </w:t>
      </w:r>
      <w:r>
        <w:rPr>
          <w:rFonts w:ascii="Times New Roman"/>
          <w:b w:val="false"/>
          <w:i w:val="false"/>
          <w:color w:val="000000"/>
          <w:sz w:val="28"/>
        </w:rPr>
        <w:t>стандарттар мен 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министрінің "Сот сарапшысы өз қызметін жүзеге асыратын арнайы жабдықталған үй-жайларға қойылатын стандарттар мен талаптарды бекіту туралы" 2015 жылғы 26 қаңтардағы № 47 (Нормативтік құқықтық актілердің мемлекеттік тіркеу тізілімінде № 10286 болып тіркелген, "Әділет" ақпараттық-құқықтық жүйесінде 2015 жылғы 18 наурызда жарияланған), "Сот сарапшысы өз қызметін жүзеге асыратын арнайы жабдықталған үй-жайларға қойылатын стандарттар мен талаптарды бекіту туралы" Қазақстан Республикасы Әділет министрінің 2015 жылғы 26 қаңтардағы № 47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2016 жылғы 1 маусымдағы № 385 (Нормативтік құқықтық актілерді мемлекеттік тіркеу тізілімінде № 13863 болып тіркелген, "Әділет" ақпараттық-құқықтық жүйесінде 2016 жылғы 13 шілдеде жарияланған)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және оны ресми жариялауды;</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осы бұйрыққа қол қоюға уәкілетті тұлғаның электрондық цифрлық қолтаңбамен расталған осы бұйрықтың қағаз және электрондық түрдегі көшірмесін Қазақстан Республикасы нормативтік құқықтық актілерінің эталондық бақылау банкіне енгізу үшін жіберуді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28 наурыздағы</w:t>
            </w:r>
            <w:r>
              <w:br/>
            </w:r>
            <w:r>
              <w:rPr>
                <w:rFonts w:ascii="Times New Roman"/>
                <w:b w:val="false"/>
                <w:i w:val="false"/>
                <w:color w:val="000000"/>
                <w:sz w:val="20"/>
              </w:rPr>
              <w:t>№ 310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Сот сараптамасын жүргізуге арналған арнайы жарақтандырылған үй-жайларға қойылатын стандарттар мен талаптар</w:t>
      </w:r>
    </w:p>
    <w:bookmarkEnd w:id="9"/>
    <w:bookmarkStart w:name="z14" w:id="10"/>
    <w:p>
      <w:pPr>
        <w:spacing w:after="0"/>
        <w:ind w:left="0"/>
        <w:jc w:val="both"/>
      </w:pPr>
      <w:r>
        <w:rPr>
          <w:rFonts w:ascii="Times New Roman"/>
          <w:b w:val="false"/>
          <w:i w:val="false"/>
          <w:color w:val="000000"/>
          <w:sz w:val="28"/>
        </w:rPr>
        <w:t xml:space="preserve">
      1. Осы сот сараптамасын жүргізуге арнайы жарақтандырылған үй-жайларға қойылатын стандарттар мен талаптар (бұдан әрі – Стандарттар мен талаптар) "Сот-сараптама қызметі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13) тармақшасына сәйкес әзірленді және сот, сот-медициналық, сот-наркологиялық және сот-психиатриялық сараптамасын жүргізуді жүзеге асырылатын арнайы жабдықталған үй-жайларға қойылатын стандарттар мен талаптарды белгілейді.</w:t>
      </w:r>
    </w:p>
    <w:bookmarkEnd w:id="10"/>
    <w:bookmarkStart w:name="z15" w:id="11"/>
    <w:p>
      <w:pPr>
        <w:spacing w:after="0"/>
        <w:ind w:left="0"/>
        <w:jc w:val="both"/>
      </w:pPr>
      <w:r>
        <w:rPr>
          <w:rFonts w:ascii="Times New Roman"/>
          <w:b w:val="false"/>
          <w:i w:val="false"/>
          <w:color w:val="000000"/>
          <w:sz w:val="28"/>
        </w:rPr>
        <w:t xml:space="preserve">
      2. Арнайы жарақтандырылған үй-жайларға (одан әрі – Үй-жайлар): </w:t>
      </w:r>
    </w:p>
    <w:bookmarkEnd w:id="11"/>
    <w:bookmarkStart w:name="z16" w:id="12"/>
    <w:p>
      <w:pPr>
        <w:spacing w:after="0"/>
        <w:ind w:left="0"/>
        <w:jc w:val="both"/>
      </w:pPr>
      <w:r>
        <w:rPr>
          <w:rFonts w:ascii="Times New Roman"/>
          <w:b w:val="false"/>
          <w:i w:val="false"/>
          <w:color w:val="000000"/>
          <w:sz w:val="28"/>
        </w:rPr>
        <w:t>
      - сот, сот-медициналық, сот-наркологиялық және сот-психиатриялық сараптамаларын және сот-сараптамасы саласындағы ғылыми зерттеулерді жүргізуге арналған зертханалар, химиялық, гистологиялық, биологиялық, арнайы және криминалистикалық зерттеулер жүргізуге арналған зертханалар;</w:t>
      </w:r>
    </w:p>
    <w:bookmarkEnd w:id="12"/>
    <w:bookmarkStart w:name="z17" w:id="13"/>
    <w:p>
      <w:pPr>
        <w:spacing w:after="0"/>
        <w:ind w:left="0"/>
        <w:jc w:val="both"/>
      </w:pPr>
      <w:r>
        <w:rPr>
          <w:rFonts w:ascii="Times New Roman"/>
          <w:b w:val="false"/>
          <w:i w:val="false"/>
          <w:color w:val="000000"/>
          <w:sz w:val="28"/>
        </w:rPr>
        <w:t>
      - мәйіттерге зерттеу жүргізуге арналған үй-жайлар (мәйітхана);</w:t>
      </w:r>
    </w:p>
    <w:bookmarkEnd w:id="13"/>
    <w:bookmarkStart w:name="z18" w:id="14"/>
    <w:p>
      <w:pPr>
        <w:spacing w:after="0"/>
        <w:ind w:left="0"/>
        <w:jc w:val="both"/>
      </w:pPr>
      <w:r>
        <w:rPr>
          <w:rFonts w:ascii="Times New Roman"/>
          <w:b w:val="false"/>
          <w:i w:val="false"/>
          <w:color w:val="000000"/>
          <w:sz w:val="28"/>
        </w:rPr>
        <w:t>
      - тірі адамдарды куәлендіруден өткізуге арналған үй-жайлар (қарау бөлмесі);</w:t>
      </w:r>
    </w:p>
    <w:bookmarkEnd w:id="14"/>
    <w:bookmarkStart w:name="z19" w:id="15"/>
    <w:p>
      <w:pPr>
        <w:spacing w:after="0"/>
        <w:ind w:left="0"/>
        <w:jc w:val="both"/>
      </w:pPr>
      <w:r>
        <w:rPr>
          <w:rFonts w:ascii="Times New Roman"/>
          <w:b w:val="false"/>
          <w:i w:val="false"/>
          <w:color w:val="000000"/>
          <w:sz w:val="28"/>
        </w:rPr>
        <w:t>
      - зерттеу объектілерін сақтауға арналған үй-жайлар;</w:t>
      </w:r>
    </w:p>
    <w:bookmarkEnd w:id="15"/>
    <w:bookmarkStart w:name="z20" w:id="16"/>
    <w:p>
      <w:pPr>
        <w:spacing w:after="0"/>
        <w:ind w:left="0"/>
        <w:jc w:val="both"/>
      </w:pPr>
      <w:r>
        <w:rPr>
          <w:rFonts w:ascii="Times New Roman"/>
          <w:b w:val="false"/>
          <w:i w:val="false"/>
          <w:color w:val="000000"/>
          <w:sz w:val="28"/>
        </w:rPr>
        <w:t>
      - химиялық реактивтерді сақтауға арналған үй-жайлар;</w:t>
      </w:r>
    </w:p>
    <w:bookmarkEnd w:id="16"/>
    <w:bookmarkStart w:name="z21" w:id="17"/>
    <w:p>
      <w:pPr>
        <w:spacing w:after="0"/>
        <w:ind w:left="0"/>
        <w:jc w:val="both"/>
      </w:pPr>
      <w:r>
        <w:rPr>
          <w:rFonts w:ascii="Times New Roman"/>
          <w:b w:val="false"/>
          <w:i w:val="false"/>
          <w:color w:val="000000"/>
          <w:sz w:val="28"/>
        </w:rPr>
        <w:t>
      - есірткі құралдарын, психотроптық заттарды және прекурсорларды сақтауға арналған үй-жайлар;</w:t>
      </w:r>
    </w:p>
    <w:bookmarkEnd w:id="17"/>
    <w:bookmarkStart w:name="z22" w:id="18"/>
    <w:p>
      <w:pPr>
        <w:spacing w:after="0"/>
        <w:ind w:left="0"/>
        <w:jc w:val="both"/>
      </w:pPr>
      <w:r>
        <w:rPr>
          <w:rFonts w:ascii="Times New Roman"/>
          <w:b w:val="false"/>
          <w:i w:val="false"/>
          <w:color w:val="000000"/>
          <w:sz w:val="28"/>
        </w:rPr>
        <w:t>
      - оқ-дәрілерді атуға және атыс қаруларын зерттеуге арналған тирлер;</w:t>
      </w:r>
    </w:p>
    <w:bookmarkEnd w:id="18"/>
    <w:bookmarkStart w:name="z23" w:id="19"/>
    <w:p>
      <w:pPr>
        <w:spacing w:after="0"/>
        <w:ind w:left="0"/>
        <w:jc w:val="both"/>
      </w:pPr>
      <w:r>
        <w:rPr>
          <w:rFonts w:ascii="Times New Roman"/>
          <w:b w:val="false"/>
          <w:i w:val="false"/>
          <w:color w:val="000000"/>
          <w:sz w:val="28"/>
        </w:rPr>
        <w:t>
      - жарылыс камерасын орналастыруға және жарылғыш құрылғыларды зерттеуге арналған арнайы үй-жайлар;</w:t>
      </w:r>
    </w:p>
    <w:bookmarkEnd w:id="19"/>
    <w:bookmarkStart w:name="z24" w:id="20"/>
    <w:p>
      <w:pPr>
        <w:spacing w:after="0"/>
        <w:ind w:left="0"/>
        <w:jc w:val="both"/>
      </w:pPr>
      <w:r>
        <w:rPr>
          <w:rFonts w:ascii="Times New Roman"/>
          <w:b w:val="false"/>
          <w:i w:val="false"/>
          <w:color w:val="000000"/>
          <w:sz w:val="28"/>
        </w:rPr>
        <w:t xml:space="preserve">
      - фотозертхана; </w:t>
      </w:r>
    </w:p>
    <w:bookmarkEnd w:id="20"/>
    <w:bookmarkStart w:name="z25" w:id="21"/>
    <w:p>
      <w:pPr>
        <w:spacing w:after="0"/>
        <w:ind w:left="0"/>
        <w:jc w:val="both"/>
      </w:pPr>
      <w:r>
        <w:rPr>
          <w:rFonts w:ascii="Times New Roman"/>
          <w:b w:val="false"/>
          <w:i w:val="false"/>
          <w:color w:val="000000"/>
          <w:sz w:val="28"/>
        </w:rPr>
        <w:t>
      - көлік құралдарын қарап тексеруге және зерттеуге арналған бокстар;</w:t>
      </w:r>
    </w:p>
    <w:bookmarkEnd w:id="21"/>
    <w:bookmarkStart w:name="z26" w:id="22"/>
    <w:p>
      <w:pPr>
        <w:spacing w:after="0"/>
        <w:ind w:left="0"/>
        <w:jc w:val="both"/>
      </w:pPr>
      <w:r>
        <w:rPr>
          <w:rFonts w:ascii="Times New Roman"/>
          <w:b w:val="false"/>
          <w:i w:val="false"/>
          <w:color w:val="000000"/>
          <w:sz w:val="28"/>
        </w:rPr>
        <w:t xml:space="preserve">
      - слесарлық шеберхана; </w:t>
      </w:r>
    </w:p>
    <w:bookmarkEnd w:id="22"/>
    <w:bookmarkStart w:name="z27" w:id="23"/>
    <w:p>
      <w:pPr>
        <w:spacing w:after="0"/>
        <w:ind w:left="0"/>
        <w:jc w:val="both"/>
      </w:pPr>
      <w:r>
        <w:rPr>
          <w:rFonts w:ascii="Times New Roman"/>
          <w:b w:val="false"/>
          <w:i w:val="false"/>
          <w:color w:val="000000"/>
          <w:sz w:val="28"/>
        </w:rPr>
        <w:t>
      - бақылау өндірістерін сақтауға арналған үй-жайлар (архив);</w:t>
      </w:r>
    </w:p>
    <w:bookmarkEnd w:id="23"/>
    <w:bookmarkStart w:name="z28" w:id="24"/>
    <w:p>
      <w:pPr>
        <w:spacing w:after="0"/>
        <w:ind w:left="0"/>
        <w:jc w:val="both"/>
      </w:pPr>
      <w:r>
        <w:rPr>
          <w:rFonts w:ascii="Times New Roman"/>
          <w:b w:val="false"/>
          <w:i w:val="false"/>
          <w:color w:val="000000"/>
          <w:sz w:val="28"/>
        </w:rPr>
        <w:t>
      - зерттеу объектілерін қарап тексеруге арналған үй-жайлар;</w:t>
      </w:r>
    </w:p>
    <w:bookmarkEnd w:id="24"/>
    <w:bookmarkStart w:name="z29" w:id="25"/>
    <w:p>
      <w:pPr>
        <w:spacing w:after="0"/>
        <w:ind w:left="0"/>
        <w:jc w:val="both"/>
      </w:pPr>
      <w:r>
        <w:rPr>
          <w:rFonts w:ascii="Times New Roman"/>
          <w:b w:val="false"/>
          <w:i w:val="false"/>
          <w:color w:val="000000"/>
          <w:sz w:val="28"/>
        </w:rPr>
        <w:t>
      - күзет бекетіне арналған үй-жайлар;</w:t>
      </w:r>
    </w:p>
    <w:bookmarkEnd w:id="25"/>
    <w:bookmarkStart w:name="z30" w:id="26"/>
    <w:p>
      <w:pPr>
        <w:spacing w:after="0"/>
        <w:ind w:left="0"/>
        <w:jc w:val="both"/>
      </w:pPr>
      <w:r>
        <w:rPr>
          <w:rFonts w:ascii="Times New Roman"/>
          <w:b w:val="false"/>
          <w:i w:val="false"/>
          <w:color w:val="000000"/>
          <w:sz w:val="28"/>
        </w:rPr>
        <w:t>
      - кітапхана жатады.</w:t>
      </w:r>
    </w:p>
    <w:bookmarkEnd w:id="26"/>
    <w:bookmarkStart w:name="z31" w:id="27"/>
    <w:p>
      <w:pPr>
        <w:spacing w:after="0"/>
        <w:ind w:left="0"/>
        <w:jc w:val="both"/>
      </w:pPr>
      <w:r>
        <w:rPr>
          <w:rFonts w:ascii="Times New Roman"/>
          <w:b w:val="false"/>
          <w:i w:val="false"/>
          <w:color w:val="000000"/>
          <w:sz w:val="28"/>
        </w:rPr>
        <w:t>
      3. Үй-жайлар келесі стандарттарға және талаптарға сәйкес болуы тиіс:</w:t>
      </w:r>
    </w:p>
    <w:bookmarkEnd w:id="27"/>
    <w:bookmarkStart w:name="z32" w:id="28"/>
    <w:p>
      <w:pPr>
        <w:spacing w:after="0"/>
        <w:ind w:left="0"/>
        <w:jc w:val="both"/>
      </w:pPr>
      <w:r>
        <w:rPr>
          <w:rFonts w:ascii="Times New Roman"/>
          <w:b w:val="false"/>
          <w:i w:val="false"/>
          <w:color w:val="000000"/>
          <w:sz w:val="28"/>
        </w:rPr>
        <w:t xml:space="preserve">
      1) осы Стандарттар мен талаптарға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сот және сот-медициналық, сот - наркологиялық және сот - психиатриялық сараптамасын жүргізуді жүзеге асырылатын арнайы жарақтандырылған үй-жайларға жабдықты, сондай-ақ, қызметкерлерді орналастыруға арналған алаңдардың есептік нормативтеріне;</w:t>
      </w:r>
    </w:p>
    <w:bookmarkEnd w:id="28"/>
    <w:bookmarkStart w:name="z33" w:id="29"/>
    <w:p>
      <w:pPr>
        <w:spacing w:after="0"/>
        <w:ind w:left="0"/>
        <w:jc w:val="both"/>
      </w:pPr>
      <w:r>
        <w:rPr>
          <w:rFonts w:ascii="Times New Roman"/>
          <w:b w:val="false"/>
          <w:i w:val="false"/>
          <w:color w:val="000000"/>
          <w:sz w:val="28"/>
        </w:rPr>
        <w:t xml:space="preserve">
      2) осы Стандарттар мен талаптарға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сот, сот-медициналық, сот-наркологиялық және сот-психиатриялық сараптамасын жүргізу үшін қажет арнайы жарақтандырылған үй-жайларға, сондай-ақ, жұмыс кабинеттері, қосалқы және жалпы үй-жайларға арналған жабдықтардың, аспаптардың, құрал-саймандар мен бағдарламалық жасақтамалардың тізбесіне;</w:t>
      </w:r>
    </w:p>
    <w:bookmarkEnd w:id="29"/>
    <w:bookmarkStart w:name="z34" w:id="30"/>
    <w:p>
      <w:pPr>
        <w:spacing w:after="0"/>
        <w:ind w:left="0"/>
        <w:jc w:val="both"/>
      </w:pPr>
      <w:r>
        <w:rPr>
          <w:rFonts w:ascii="Times New Roman"/>
          <w:b w:val="false"/>
          <w:i w:val="false"/>
          <w:color w:val="000000"/>
          <w:sz w:val="28"/>
        </w:rPr>
        <w:t>
      3) жасанды және табиғи жарықпен жарақтандырылды, төбешамынан бөлек әр жұмыс орнында қосымша жарық көзі орнатылады;</w:t>
      </w:r>
    </w:p>
    <w:bookmarkEnd w:id="30"/>
    <w:bookmarkStart w:name="z35" w:id="31"/>
    <w:p>
      <w:pPr>
        <w:spacing w:after="0"/>
        <w:ind w:left="0"/>
        <w:jc w:val="both"/>
      </w:pPr>
      <w:r>
        <w:rPr>
          <w:rFonts w:ascii="Times New Roman"/>
          <w:b w:val="false"/>
          <w:i w:val="false"/>
          <w:color w:val="000000"/>
          <w:sz w:val="28"/>
        </w:rPr>
        <w:t>
      4) кернеулігі әртүрлі электр энергиясымен, су құбырымен, кәрізбен, сорғыш шкафтардан ауа соруға арналған механикалық әрекет ететін және жекеше (автономды) ауа сорғыш желдеткіш құрылғысы бар сыртқа тарту-сору желдеткішпен қамтамасыз етілуі;</w:t>
      </w:r>
    </w:p>
    <w:bookmarkEnd w:id="31"/>
    <w:bookmarkStart w:name="z36" w:id="32"/>
    <w:p>
      <w:pPr>
        <w:spacing w:after="0"/>
        <w:ind w:left="0"/>
        <w:jc w:val="both"/>
      </w:pPr>
      <w:r>
        <w:rPr>
          <w:rFonts w:ascii="Times New Roman"/>
          <w:b w:val="false"/>
          <w:i w:val="false"/>
          <w:color w:val="000000"/>
          <w:sz w:val="28"/>
        </w:rPr>
        <w:t>
      5) тікелей күн көзі түсуінен қорғайтын қорғанышпен қамтамасыз етілуі;</w:t>
      </w:r>
    </w:p>
    <w:bookmarkEnd w:id="32"/>
    <w:bookmarkStart w:name="z37" w:id="33"/>
    <w:p>
      <w:pPr>
        <w:spacing w:after="0"/>
        <w:ind w:left="0"/>
        <w:jc w:val="both"/>
      </w:pPr>
      <w:r>
        <w:rPr>
          <w:rFonts w:ascii="Times New Roman"/>
          <w:b w:val="false"/>
          <w:i w:val="false"/>
          <w:color w:val="000000"/>
          <w:sz w:val="28"/>
        </w:rPr>
        <w:t>
      6) зиянды және жанғыш булар мен газдар бөлетін заттармен жұмыс жасауға арналған ауа сорғыш шкафтармен қамтамасыз етілуі;</w:t>
      </w:r>
    </w:p>
    <w:bookmarkEnd w:id="33"/>
    <w:bookmarkStart w:name="z38" w:id="34"/>
    <w:p>
      <w:pPr>
        <w:spacing w:after="0"/>
        <w:ind w:left="0"/>
        <w:jc w:val="both"/>
      </w:pPr>
      <w:r>
        <w:rPr>
          <w:rFonts w:ascii="Times New Roman"/>
          <w:b w:val="false"/>
          <w:i w:val="false"/>
          <w:color w:val="000000"/>
          <w:sz w:val="28"/>
        </w:rPr>
        <w:t>
      7) арнайы климат-бақылау жүйелерімен жарақтандырылуы;</w:t>
      </w:r>
    </w:p>
    <w:bookmarkEnd w:id="34"/>
    <w:bookmarkStart w:name="z39" w:id="35"/>
    <w:p>
      <w:pPr>
        <w:spacing w:after="0"/>
        <w:ind w:left="0"/>
        <w:jc w:val="both"/>
      </w:pPr>
      <w:r>
        <w:rPr>
          <w:rFonts w:ascii="Times New Roman"/>
          <w:b w:val="false"/>
          <w:i w:val="false"/>
          <w:color w:val="000000"/>
          <w:sz w:val="28"/>
        </w:rPr>
        <w:t>
      8) үй - жайлардың бір-бірінен оқшау орналасуы;</w:t>
      </w:r>
    </w:p>
    <w:bookmarkEnd w:id="35"/>
    <w:bookmarkStart w:name="z40" w:id="36"/>
    <w:p>
      <w:pPr>
        <w:spacing w:after="0"/>
        <w:ind w:left="0"/>
        <w:jc w:val="both"/>
      </w:pPr>
      <w:r>
        <w:rPr>
          <w:rFonts w:ascii="Times New Roman"/>
          <w:b w:val="false"/>
          <w:i w:val="false"/>
          <w:color w:val="000000"/>
          <w:sz w:val="28"/>
        </w:rPr>
        <w:t>
      9) белгіленген құрылыс нормалары мен қағидалары, техника қауіпсіздігі, өрт қауіпсіздігі талаптары сақталуы тиіс.</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сараптамасын жүргізуге</w:t>
            </w:r>
            <w:r>
              <w:br/>
            </w:r>
            <w:r>
              <w:rPr>
                <w:rFonts w:ascii="Times New Roman"/>
                <w:b w:val="false"/>
                <w:i w:val="false"/>
                <w:color w:val="000000"/>
                <w:sz w:val="20"/>
              </w:rPr>
              <w:t>арналған арнайы</w:t>
            </w:r>
            <w:r>
              <w:br/>
            </w:r>
            <w:r>
              <w:rPr>
                <w:rFonts w:ascii="Times New Roman"/>
                <w:b w:val="false"/>
                <w:i w:val="false"/>
                <w:color w:val="000000"/>
                <w:sz w:val="20"/>
              </w:rPr>
              <w:t>жарақтандырылған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47" w:id="37"/>
    <w:p>
      <w:pPr>
        <w:spacing w:after="0"/>
        <w:ind w:left="0"/>
        <w:jc w:val="left"/>
      </w:pPr>
      <w:r>
        <w:rPr>
          <w:rFonts w:ascii="Times New Roman"/>
          <w:b/>
          <w:i w:val="false"/>
          <w:color w:val="000000"/>
        </w:rPr>
        <w:t xml:space="preserve"> Сот-сараптамалары өндірісі жүзеге асырылатын арнайы жарақтандырылған үй-жайларға құрал-жабдықтарды, сондай-ақ, қызметкерлерді орналастыруға арналған аландардың есептік нормативтері</w:t>
      </w:r>
    </w:p>
    <w:bookmarkEnd w:id="37"/>
    <w:p>
      <w:pPr>
        <w:spacing w:after="0"/>
        <w:ind w:left="0"/>
        <w:jc w:val="both"/>
      </w:pPr>
      <w:r>
        <w:rPr>
          <w:rFonts w:ascii="Times New Roman"/>
          <w:b w:val="false"/>
          <w:i w:val="false"/>
          <w:color w:val="ff0000"/>
          <w:sz w:val="28"/>
        </w:rPr>
        <w:t xml:space="preserve">
      Ескерту. 1-қосымшаға өзгеріс енгізілді - ҚР Әділет министрінің 10.12.2024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Сот-сараптамаларын және ғылыми-зерттеу жұмыстарын жүргізуге арналған зертханалар,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мен қолтаңбаны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сот-техникалық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 автортану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габитологиялық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бейнефонографиялық зерттеуі. Дауысты және дыбысталған сөздерді спектральді (аспаптық)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бейнефонографиялық зерттеуі.Дауысты және дыбысталған сөздерді аудитивтік және лингвистикалық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фототехникалық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трассологиялық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баллистикалық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бояу материалдарын, жабындар мен полимер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құрамды сұйықтықтарды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Әйнектен, керамикадан және силикаттық құрылыс материалдарынан жасалған бұйымдарды сот – 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экономимкалық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Аудиовизуальдық және бағдарламалық өнімді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сот-сараптамалық құрылыс-экономикалық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сот-сараптамалық құрылыс-техникалық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технологиялық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 құралдарын сот-сараптамалық зерттеу (бір сарапшыға)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электротехникалық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объектілерді сот-сараптамалық биологиялық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тектес объектілерді сот-сараптамалық биологиялық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молекулярлық-генетикалық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психологиялық-криминалистикалық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психологиялық-филологиялық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инженерлік-психофизиологиялық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экологиялық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өзгертілген ағзаларды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сот 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сақтауға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 қабылдауға және қарап-шығуға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өндірістерін сақтауға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атуға және атыс қаруларын зерттеуге арналған тир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қарап-шығуға және зерттеуге арналған бокс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сынып (20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шеберхана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орналастыру үшін көлемдер,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зертхана бастығының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кабинеті (бір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бөлмелер, соның іщінде: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үшін қызметтік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сақтау үшін қоймалық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мүкәммалдарды сақтау үшін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бөлмелер,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(50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бекетіне арналған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Вестибюлдер, дәліздер, дәретханалар, жеке гигиена үшін бөлме,лифтілік холдар және өзгеде жалпы бөлмелер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30 пайыз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сараптамасын жүргізуге</w:t>
            </w:r>
            <w:r>
              <w:br/>
            </w:r>
            <w:r>
              <w:rPr>
                <w:rFonts w:ascii="Times New Roman"/>
                <w:b w:val="false"/>
                <w:i w:val="false"/>
                <w:color w:val="000000"/>
                <w:sz w:val="20"/>
              </w:rPr>
              <w:t>арналған арнайы</w:t>
            </w:r>
            <w:r>
              <w:br/>
            </w:r>
            <w:r>
              <w:rPr>
                <w:rFonts w:ascii="Times New Roman"/>
                <w:b w:val="false"/>
                <w:i w:val="false"/>
                <w:color w:val="000000"/>
                <w:sz w:val="20"/>
              </w:rPr>
              <w:t>жарақтандырылған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48" w:id="38"/>
    <w:p>
      <w:pPr>
        <w:spacing w:after="0"/>
        <w:ind w:left="0"/>
        <w:jc w:val="left"/>
      </w:pPr>
      <w:r>
        <w:rPr>
          <w:rFonts w:ascii="Times New Roman"/>
          <w:b/>
          <w:i w:val="false"/>
          <w:color w:val="000000"/>
        </w:rPr>
        <w:t xml:space="preserve"> Сот-медициналық, сот-наркологиялық, сот-психиатриялық сараптамалары өндірісі жүзеге асырылатын арнайы жарақтандырылған үй-жайларға құрал-жабдықтарды орналастыруға арналған аландардың есептік нормативтері</w:t>
      </w:r>
    </w:p>
    <w:bookmarkEnd w:id="38"/>
    <w:p>
      <w:pPr>
        <w:spacing w:after="0"/>
        <w:ind w:left="0"/>
        <w:jc w:val="both"/>
      </w:pPr>
      <w:r>
        <w:rPr>
          <w:rFonts w:ascii="Times New Roman"/>
          <w:b w:val="false"/>
          <w:i w:val="false"/>
          <w:color w:val="ff0000"/>
          <w:sz w:val="28"/>
        </w:rPr>
        <w:t xml:space="preserve">
      Ескерту. 2-қосымшаға өзгеріс енгізілді – ҚР Әділет министрінің 15.05.2020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 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Аланы, м</w:t>
            </w:r>
            <w:r>
              <w:rPr>
                <w:rFonts w:ascii="Times New Roman"/>
                <w:b w:val="false"/>
                <w:i w:val="false"/>
                <w:color w:val="000000"/>
                <w:vertAlign w:val="superscript"/>
              </w:rPr>
              <w:t>2</w:t>
            </w:r>
            <w:r>
              <w:rPr>
                <w:rFonts w:ascii="Times New Roman"/>
                <w:b w:val="false"/>
                <w:i w:val="false"/>
                <w:color w:val="000000"/>
                <w:sz w:val="20"/>
              </w:rPr>
              <w:t xml:space="preserve"> (кемінде)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лауазымдар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көп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сараптамалық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Анықтама-тіркеу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Тірі адамдарға куәландыру кабинеті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Қарау-көру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Сарапшының кабинеті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медициналық персонал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Киім ілетін орын себезгі кабинасы және жеке гигиена бөлмесімен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Танатологиялық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Іс-қағаз кеңсесі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Меңгерушінің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Машинист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Персоналмен сабақ өткізу үй-жайы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Демонстрациялық материал сақтауға арналған мұражай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құжаттама архиві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Таза киім сақтауға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Персонал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Персоналға арналған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Келушілер үшін дәретхана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гигиена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Үй-жайды жинау мүкәммалы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Санитарлар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Анықтама-тіркеу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Заттай дәлелдемелерді сақтауға арналған бөлме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Биологиялық қалдықтарды сақтауға және медициналық қоқысты шығаруға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Мәйіттерді қабылдау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Мәйіттерді сақтауға арналған тоңазытқыш қондырғысы бар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Бөлікті бір үстел жылжымалы рентген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Предсекционная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Фиксационная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Мәйіттердің бөлшектерін сақтауға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Үй және жұмыс киімін ілетін киім ілгіші бар кіші медперсоналдарға арналған жынысы бойынша бөлінісімен душ кабинасы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Архив сақтау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 аутопсинді материалды,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 биопсиялық материалды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макропрепараттарды.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Лас киім-кешек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Фиксационная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Мәйіттерді киіндіруге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Жерлеу керек-жарақтары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киім және аяқ киім сақтауға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Бөлікті бір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Предсекционная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Мәйіттерді киіндіруге, өңдеуге және дайындауға, көмуге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Мәйіттерді сақтауға арналған тоңазытқыш қондырғысы бар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Персоналға арналған санитариялық өткізгіш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сараптама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Меңгерушісінің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персонал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Меңгерушісінің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химиялық-токсикологиялық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Меңгерушісінің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Зертханашы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Газ-хроматографиялық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Спектрлік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Талдамалық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Салмақ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Зертханашылар бөлмесі </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Жуу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Заттай дәлелдемелерді сақтауға (биологиялық объектілерін)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Есірткі заттарды және прекурсорларды сақтау бөлмесі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 қойма (химиялық реактивтер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Тазартылған су алатын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Персонал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Үй-жайды жинау мүкәммалы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Киім ілетін орын себезгі кабинасымен және жеке гигиена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Сарапшылардың сандық құрамын ұлғайту кезінде өндірістік 4-14 тармақшаларында көрсетілген үй-жайлар алаңдары 5 м</w:t>
            </w:r>
            <w:r>
              <w:rPr>
                <w:rFonts w:ascii="Times New Roman"/>
                <w:b w:val="false"/>
                <w:i w:val="false"/>
                <w:color w:val="000000"/>
                <w:vertAlign w:val="superscript"/>
              </w:rPr>
              <w:t>2</w:t>
            </w:r>
            <w:r>
              <w:rPr>
                <w:rFonts w:ascii="Times New Roman"/>
                <w:b w:val="false"/>
                <w:i w:val="false"/>
                <w:color w:val="000000"/>
                <w:sz w:val="20"/>
              </w:rPr>
              <w:t xml:space="preserve"> артады, өндірістік емес үй-жайлардың саны 2, 3 және 16 тармақшаларында көрсетілгендей 12 м</w:t>
            </w:r>
            <w:r>
              <w:rPr>
                <w:rFonts w:ascii="Times New Roman"/>
                <w:b w:val="false"/>
                <w:i w:val="false"/>
                <w:color w:val="000000"/>
                <w:vertAlign w:val="superscript"/>
              </w:rPr>
              <w:t>2</w:t>
            </w:r>
            <w:r>
              <w:rPr>
                <w:rFonts w:ascii="Times New Roman"/>
                <w:b w:val="false"/>
                <w:i w:val="false"/>
                <w:color w:val="000000"/>
                <w:sz w:val="20"/>
              </w:rPr>
              <w:t xml:space="preserve"> бір сарапшының бірлігі үшін, 9 м</w:t>
            </w:r>
            <w:r>
              <w:rPr>
                <w:rFonts w:ascii="Times New Roman"/>
                <w:b w:val="false"/>
                <w:i w:val="false"/>
                <w:color w:val="000000"/>
                <w:vertAlign w:val="superscript"/>
              </w:rPr>
              <w:t>2</w:t>
            </w:r>
            <w:r>
              <w:rPr>
                <w:rFonts w:ascii="Times New Roman"/>
                <w:b w:val="false"/>
                <w:i w:val="false"/>
                <w:color w:val="000000"/>
                <w:sz w:val="20"/>
              </w:rPr>
              <w:t xml:space="preserve"> бір зертханашы бірлігі үшін ұлғаяды.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Меңгерушісінің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Зертханашы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Заттай дәлелдемелерді сақтауға (биологиялық объектілерін)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Аппараттық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Иммунофлюоресцентті талдауға арналған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Цитологиялық зерттеулерге арналған кабинет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Қан алу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Заттай дәлелдемелерді сипаттау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 (химиялық реактивтер)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су алу бөлмесі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 себезгі кабинасы және жеке гигиена бөлмесімен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в 2, 3 тармақшаларында көрсетілгендей – сарапшы және зертханашы лауазымы 1 артқанда аумағы 9 м</w:t>
            </w:r>
            <w:r>
              <w:rPr>
                <w:rFonts w:ascii="Times New Roman"/>
                <w:b w:val="false"/>
                <w:i w:val="false"/>
                <w:color w:val="000000"/>
                <w:vertAlign w:val="superscript"/>
              </w:rPr>
              <w:t>2</w:t>
            </w:r>
            <w:r>
              <w:rPr>
                <w:rFonts w:ascii="Times New Roman"/>
                <w:b w:val="false"/>
                <w:i w:val="false"/>
                <w:color w:val="000000"/>
                <w:sz w:val="20"/>
              </w:rPr>
              <w:t xml:space="preserve"> өзгереді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гистологиялық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 -гистологтың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Лаборанттар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Аппараттық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Зертханалық ыдыстарды жуу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Іріктеу және заттай дәлелдемелерді сақтауға арналған үй-жай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Материалдық қойма (химиялық реактивтер, формалин, ыдыс-аяқ)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Улар және ұшпа заттар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Гистологиялық материалды, блоктар мен препараттарды сақтау үшін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Дистилляционная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Жинау мүкаммалы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Киім ілетін орын себезгі кабинасы және жеке гигиена бөлмесімен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Сарапшылардың сандық құрамы ұлғайған кезде, 4-10 тармақшада көрсетілген үй-жайлардың алаңдары 5 м</w:t>
            </w:r>
            <w:r>
              <w:rPr>
                <w:rFonts w:ascii="Times New Roman"/>
                <w:b w:val="false"/>
                <w:i w:val="false"/>
                <w:color w:val="000000"/>
                <w:vertAlign w:val="superscript"/>
              </w:rPr>
              <w:t>2</w:t>
            </w:r>
            <w:r>
              <w:rPr>
                <w:rFonts w:ascii="Times New Roman"/>
                <w:b w:val="false"/>
                <w:i w:val="false"/>
                <w:color w:val="000000"/>
                <w:sz w:val="20"/>
              </w:rPr>
              <w:t xml:space="preserve"> артады, өндірістік емес үй-жайлардың саны 2,3 және 12 тармақшада көрсетілгендей 12 м</w:t>
            </w:r>
            <w:r>
              <w:rPr>
                <w:rFonts w:ascii="Times New Roman"/>
                <w:b w:val="false"/>
                <w:i w:val="false"/>
                <w:color w:val="000000"/>
                <w:vertAlign w:val="superscript"/>
              </w:rPr>
              <w:t>2</w:t>
            </w:r>
            <w:r>
              <w:rPr>
                <w:rFonts w:ascii="Times New Roman"/>
                <w:b w:val="false"/>
                <w:i w:val="false"/>
                <w:color w:val="000000"/>
                <w:sz w:val="20"/>
              </w:rPr>
              <w:t xml:space="preserve"> бір сарапшының бірлігі үшін және 9 м</w:t>
            </w:r>
            <w:r>
              <w:rPr>
                <w:rFonts w:ascii="Times New Roman"/>
                <w:b w:val="false"/>
                <w:i w:val="false"/>
                <w:color w:val="000000"/>
                <w:vertAlign w:val="superscript"/>
              </w:rPr>
              <w:t>2</w:t>
            </w:r>
            <w:r>
              <w:rPr>
                <w:rFonts w:ascii="Times New Roman"/>
                <w:b w:val="false"/>
                <w:i w:val="false"/>
                <w:color w:val="000000"/>
                <w:sz w:val="20"/>
              </w:rPr>
              <w:t xml:space="preserve"> бір зертханашының бірлігі үшін ұлғаяды.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медициналық-криминалистикалық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Меңгерушінің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Зертханашылар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Сараптама объектілерін өңдеу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Фотопавильон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Аппараттық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Заттай дәлелдемелерді сақтауға арналған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Киім ілетін орын себезгі кабинасы және жеке гигиена бөлмесімен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Әділет министрінің 15.05.2020 </w:t>
            </w:r>
            <w:r>
              <w:rPr>
                <w:rFonts w:ascii="Times New Roman"/>
                <w:b w:val="false"/>
                <w:i w:val="false"/>
                <w:color w:val="ff0000"/>
                <w:sz w:val="20"/>
              </w:rPr>
              <w:t>№ 34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Байқап-тексеру бөлмесі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Байқап-тексеру бөлмесі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сараптамасын жүргізуге</w:t>
            </w:r>
            <w:r>
              <w:br/>
            </w:r>
            <w:r>
              <w:rPr>
                <w:rFonts w:ascii="Times New Roman"/>
                <w:b w:val="false"/>
                <w:i w:val="false"/>
                <w:color w:val="000000"/>
                <w:sz w:val="20"/>
              </w:rPr>
              <w:t>арналған арнайы</w:t>
            </w:r>
            <w:r>
              <w:br/>
            </w:r>
            <w:r>
              <w:rPr>
                <w:rFonts w:ascii="Times New Roman"/>
                <w:b w:val="false"/>
                <w:i w:val="false"/>
                <w:color w:val="000000"/>
                <w:sz w:val="20"/>
              </w:rPr>
              <w:t>жарақтандырылған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bl>
    <w:bookmarkStart w:name="z49" w:id="39"/>
    <w:p>
      <w:pPr>
        <w:spacing w:after="0"/>
        <w:ind w:left="0"/>
        <w:jc w:val="left"/>
      </w:pPr>
      <w:r>
        <w:rPr>
          <w:rFonts w:ascii="Times New Roman"/>
          <w:b/>
          <w:i w:val="false"/>
          <w:color w:val="000000"/>
        </w:rPr>
        <w:t xml:space="preserve"> Арнайы жарақтандырылған үй-жайларға, сондай-ақ, жұмыс кабинеттеріне, қосалқы және жалпы бөлмелерге арналған құрал-жабдықтардың, аспаптардың, мүкәммалдар мен бағдарламалық қамтамасыз етулердің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жарақтандырылған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сақтауға арналған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реактивтерді сақтауға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қабылдауға және қарап-шығуға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жарықтандыру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атуға және атыс қаруларын зерттеуге арналған тир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қаққыш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Оқтың ұшу жылдамдығын анықтайтын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атыс қаруларын, өндірістік және қолдан жасалған атып-тексеруге арналған әмбебеп қондырғы, "Скорость" аспабымен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Қару-жарақтар мен оқ-дәрілерді сақтауға арналған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атыс қаруына арналған, секциялы металл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нысаналар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5,6-11,43 калибрлі оқты және 12 калибрге дейінгі аңшылық оқтарды атуға арналған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Тирге арналған құлаққап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сынып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үстелдері мен орындықтары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қарап-шығуға және зерттеуге арналған бокс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мен құрал-саймандар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шұңқыры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Доңгелек жөндеу құрал-жабдығы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жетімі қиын орындар мен жасырын қуыстарды тексеруге арналған жұмсақ зондтар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жарықтандыру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Лак-бояуы жабынының қалыңдығын өлщеуіш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Мотор-тестері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 тексеру үшін жүгіру барабанымен стенд, тежегіш жүйесін жүріс тексеру үшін портативті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Шамның бағытталуын тексеру және реттеу үшін стенд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доңғалақтардың орнатылу бұрышын тексеру бойынша алаңдық стенд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шеберхана үй-жайы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аспаптар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бұрғылайтын станок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Әрлеп-жону станогы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әрлеу станогы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өндірістерін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үстілік сандық фотоқондырғы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фоторепродукциялық қондырғы,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Репродукциялық қондырғы,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фотоаппарта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қабылетті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щкафы (пленкаға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Фотоұлғайтқыш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Электржылтыратқыш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жихаздар жиынтығы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басқа да психотропты заттарды сақтауға арналған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(үстел, қағаз үшін, ұйымдастыру техникасы үшін тумбалар, қағаз үшін, сыртқы киімдер үшін шкаф, басшы үшін кресло, келушілер үшін орындықтар – 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(үстел, қағаз үшін, ұйымдастыру техникасы үшін тумбалар, қағаз үшін, сыртқы киімдер үшін шкаф, хатшы үшін кресло, келушілер үшін орындықтар –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орынбасарының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(үстел, қағаз үшін, ұйымдастыру техникасы үшін тумбалар, қағаз үшін, сыртқы киімдер үшін шкаф, басшы орынбасары үшін кресло, келушілер үшін орындықтар – 4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зертхана басшыларының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(үстел, қағаз үшін, ұйымдастыру техникасы үшін тумбалар, қағаз үшін, сыртқы киімдер үшін шкаф, басшы үшін кресло, келушілер үшін орындықтар – 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кабинеті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1 бірлікке (үстел, қағаз үшін, ұйымдастыру техникасы үшін тумбалар, қағаз үшін, сыртқы киімдер үшін шкаф, кресло, келушілер үшін орындық)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үшін қызметтік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орындықтар, киімдер үшін шкафтар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сақтау үшін қоймалық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жихаздың жиынтығы 1 бірлікке (үстел, қағаз үшін, ұйымдастыру техникасы үшін тумбалар, қағаз үшін, сыртқы киімдер үшін шкаф, кресло)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 –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мінбе, орындықтар, кресло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бекетіне арналған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орындық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Сот сараптамасын жүргізуге </w:t>
            </w:r>
            <w:r>
              <w:br/>
            </w:r>
            <w:r>
              <w:rPr>
                <w:rFonts w:ascii="Times New Roman"/>
                <w:b w:val="false"/>
                <w:i w:val="false"/>
                <w:color w:val="000000"/>
                <w:sz w:val="20"/>
              </w:rPr>
              <w:t>арналған арнайы</w:t>
            </w:r>
            <w:r>
              <w:br/>
            </w:r>
            <w:r>
              <w:rPr>
                <w:rFonts w:ascii="Times New Roman"/>
                <w:b w:val="false"/>
                <w:i w:val="false"/>
                <w:color w:val="000000"/>
                <w:sz w:val="20"/>
              </w:rPr>
              <w:t>жарақтандырылған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50" w:id="40"/>
    <w:p>
      <w:pPr>
        <w:spacing w:after="0"/>
        <w:ind w:left="0"/>
        <w:jc w:val="left"/>
      </w:pPr>
      <w:r>
        <w:rPr>
          <w:rFonts w:ascii="Times New Roman"/>
          <w:b/>
          <w:i w:val="false"/>
          <w:color w:val="000000"/>
        </w:rPr>
        <w:t xml:space="preserve"> Сот сараптамаларын жүргізу үшін қажетті құрал-жабдықтардың, аспаптар базасының, құрал-саймандар мен бағдарламалық жасақтамалардың тізбесі</w:t>
      </w:r>
    </w:p>
    <w:bookmarkEnd w:id="40"/>
    <w:p>
      <w:pPr>
        <w:spacing w:after="0"/>
        <w:ind w:left="0"/>
        <w:jc w:val="both"/>
      </w:pPr>
      <w:r>
        <w:rPr>
          <w:rFonts w:ascii="Times New Roman"/>
          <w:b w:val="false"/>
          <w:i w:val="false"/>
          <w:color w:val="ff0000"/>
          <w:sz w:val="28"/>
        </w:rPr>
        <w:t xml:space="preserve">
      Ескерту. 4-қосымшаға өзгеріс енгізілді – ҚР Әділет министрінің 15.05.2020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10.12.2024 </w:t>
      </w:r>
      <w:r>
        <w:rPr>
          <w:rFonts w:ascii="Times New Roman"/>
          <w:b w:val="false"/>
          <w:i w:val="false"/>
          <w:color w:val="ff0000"/>
          <w:sz w:val="28"/>
        </w:rPr>
        <w:t>№ 1015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Құрал-жабдықтардың, аспаптар базасының, құрал-саймандар мен бағдарламалық жасақтамалардың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мен қолтаңбаны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Бейнеспектрлік компаратор, немесе УКШ және УҚ сәулелер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"Регула" типті 1005 модельді криминалистикалық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Планшетті сканер типтік сканерлеу құрылғысы мен түрлі-түсті жазушы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Түрлі түсті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Рұқсат беру мүмкіншілігі ең кемі 2.500 Пикспен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сот-техникалық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Бейнеспектрлік компаратор,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Люминесцентті микроскоп,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Сандық суретті редакциялауын жасау үшін бағдарламалық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 беру мүмкіншілігі ең кемі 2.500 Пикспен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 мм, 300 мм, 500 мм өлшегіш металл сызғыштар, ГОСТ 427-75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КФҚ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"Регула" типті, 1005 модельді криминалистикалық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Штангенциркуль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Өлшегіш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Валюта тестері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Оптикалық кванттық генераторлар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Зертханалық үстел кресломен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Сот-авторлық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Сейф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Сот-портреттік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габитологиялық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суретті редакциялауын жасау үшін арнайы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Креслосы бар зертханалық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Үш өлшемді сканерлеу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"Регула" типті, 1005 модельді криминалистикалық лупа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Сот-бейнефонографикалық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бейнефонографикалық зерттеу. Дауысты және дыбысталған сөздерді спектральді (аспаптық)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етулер:</w:t>
            </w:r>
          </w:p>
          <w:p>
            <w:pPr>
              <w:spacing w:after="20"/>
              <w:ind w:left="20"/>
              <w:jc w:val="both"/>
            </w:pPr>
            <w:r>
              <w:rPr>
                <w:rFonts w:ascii="Times New Roman"/>
                <w:b w:val="false"/>
                <w:i w:val="false"/>
                <w:color w:val="000000"/>
                <w:sz w:val="20"/>
              </w:rPr>
              <w:t>
- SIS;</w:t>
            </w:r>
          </w:p>
          <w:p>
            <w:pPr>
              <w:spacing w:after="20"/>
              <w:ind w:left="20"/>
              <w:jc w:val="both"/>
            </w:pPr>
            <w:r>
              <w:rPr>
                <w:rFonts w:ascii="Times New Roman"/>
                <w:b w:val="false"/>
                <w:i w:val="false"/>
                <w:color w:val="000000"/>
                <w:sz w:val="20"/>
              </w:rPr>
              <w:t>
- OTExpert;</w:t>
            </w:r>
          </w:p>
          <w:p>
            <w:pPr>
              <w:spacing w:after="20"/>
              <w:ind w:left="20"/>
              <w:jc w:val="both"/>
            </w:pPr>
            <w:r>
              <w:rPr>
                <w:rFonts w:ascii="Times New Roman"/>
                <w:b w:val="false"/>
                <w:i w:val="false"/>
                <w:color w:val="000000"/>
                <w:sz w:val="20"/>
              </w:rPr>
              <w:t>
- FAT Expert;</w:t>
            </w:r>
          </w:p>
          <w:p>
            <w:pPr>
              <w:spacing w:after="20"/>
              <w:ind w:left="20"/>
              <w:jc w:val="both"/>
            </w:pPr>
            <w:r>
              <w:rPr>
                <w:rFonts w:ascii="Times New Roman"/>
                <w:b w:val="false"/>
                <w:i w:val="false"/>
                <w:color w:val="000000"/>
                <w:sz w:val="20"/>
              </w:rPr>
              <w:t>
- Justiphone;</w:t>
            </w:r>
          </w:p>
          <w:p>
            <w:pPr>
              <w:spacing w:after="20"/>
              <w:ind w:left="20"/>
              <w:jc w:val="both"/>
            </w:pPr>
            <w:r>
              <w:rPr>
                <w:rFonts w:ascii="Times New Roman"/>
                <w:b w:val="false"/>
                <w:i w:val="false"/>
                <w:color w:val="000000"/>
                <w:sz w:val="20"/>
              </w:rPr>
              <w:t>
- Damp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бас телефондары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деңгейлі бейне жазу мүмкіндігі бар сандық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Акустикалық дыбыс шығарғыш жүйе (күшейткіш, компакт-кассеталарға арналған дека-кассеталы, компакт-дисктерді мультиформатты ойнатқышы, VHS форматты бейнеплеер, DVD-плеер, сабвуферлі бесарналы акустикалық жүйе) сөрелер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Компонентті және желілік баулар; аккумуляторы бар қоректендіргіш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TV-тумбасы бар (тұғырық) экранының диагоналі 100 см-ден кем емес 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Қабілеті 7 мегапикселден кем емес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Дыбыстық ақпараттарды (дыбыстық файлдарды) әртүрлі форматтарға түрлендіргіш (конвертор)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Барлық дербес және портативті компьютерлерге арналған антивирустік бағдарламалық жасақамтама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Микро және компакт – касеталар ұшін диктафондар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Сот сараптамасы зерттеулерінің өндірісі үшін дербес компьютер, 22 дюймді, сұйық кристалды (туралауды болдырмау мақсатында), тактілік жиілігі&gt;3гГц процессор, әрқайсысының көлемі 4 тБ кем болмайтын екі қатты дискі, зерттелетін дыбыстық ақпаратты сақтау үшін, есте сақтау көлемі 2048Мб және тактілік жиілігі 5000Mhz кем емес бейнекарта, жедел есте сақтау қабілеті 8ГБ кем емес, DVD CD-ROM, тестілеуден өткізілген үздіксіз қорек көзі, </w:t>
            </w:r>
          </w:p>
          <w:p>
            <w:pPr>
              <w:spacing w:after="20"/>
              <w:ind w:left="20"/>
              <w:jc w:val="both"/>
            </w:pPr>
            <w:r>
              <w:rPr>
                <w:rFonts w:ascii="Times New Roman"/>
                <w:b w:val="false"/>
                <w:i w:val="false"/>
                <w:color w:val="000000"/>
                <w:sz w:val="20"/>
              </w:rPr>
              <w:t>
электр желісіндегі сигналдан кедергі келтірмейтін, компьютердің салқындатқыш жүйесінің дыбысының (вентилятор) өлшемі 50Дб 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бейнефонографикалық зерттеу. Дауысты және дыбысталған сөздерді аудитивтік және лингвистикалық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етулер:</w:t>
            </w:r>
          </w:p>
          <w:p>
            <w:pPr>
              <w:spacing w:after="20"/>
              <w:ind w:left="20"/>
              <w:jc w:val="both"/>
            </w:pPr>
            <w:r>
              <w:rPr>
                <w:rFonts w:ascii="Times New Roman"/>
                <w:b w:val="false"/>
                <w:i w:val="false"/>
                <w:color w:val="000000"/>
                <w:sz w:val="20"/>
              </w:rPr>
              <w:t>
- SIS;</w:t>
            </w:r>
          </w:p>
          <w:p>
            <w:pPr>
              <w:spacing w:after="20"/>
              <w:ind w:left="20"/>
              <w:jc w:val="both"/>
            </w:pPr>
            <w:r>
              <w:rPr>
                <w:rFonts w:ascii="Times New Roman"/>
                <w:b w:val="false"/>
                <w:i w:val="false"/>
                <w:color w:val="000000"/>
                <w:sz w:val="20"/>
              </w:rPr>
              <w:t>
- OTExpert;</w:t>
            </w:r>
          </w:p>
          <w:p>
            <w:pPr>
              <w:spacing w:after="20"/>
              <w:ind w:left="20"/>
              <w:jc w:val="both"/>
            </w:pPr>
            <w:r>
              <w:rPr>
                <w:rFonts w:ascii="Times New Roman"/>
                <w:b w:val="false"/>
                <w:i w:val="false"/>
                <w:color w:val="000000"/>
                <w:sz w:val="20"/>
              </w:rPr>
              <w:t>
- FAT Expert;</w:t>
            </w:r>
          </w:p>
          <w:p>
            <w:pPr>
              <w:spacing w:after="20"/>
              <w:ind w:left="20"/>
              <w:jc w:val="both"/>
            </w:pPr>
            <w:r>
              <w:rPr>
                <w:rFonts w:ascii="Times New Roman"/>
                <w:b w:val="false"/>
                <w:i w:val="false"/>
                <w:color w:val="000000"/>
                <w:sz w:val="20"/>
              </w:rPr>
              <w:t>
- Justiphone;</w:t>
            </w:r>
          </w:p>
          <w:p>
            <w:pPr>
              <w:spacing w:after="20"/>
              <w:ind w:left="20"/>
              <w:jc w:val="both"/>
            </w:pPr>
            <w:r>
              <w:rPr>
                <w:rFonts w:ascii="Times New Roman"/>
                <w:b w:val="false"/>
                <w:i w:val="false"/>
                <w:color w:val="000000"/>
                <w:sz w:val="20"/>
              </w:rPr>
              <w:t>
- Damp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бас телефондары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деңгейлі бейне жазу мүмкіндігі бар сандық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Акустикалық дыбыс шығарғыш жүйе (күшейткіш, компакт-кассеталарға арналған дека-кассеталы, компакт-дисктерді мультиформатты ойнатқышы, VHS форматты бейнеплеер, DVD-плеер, сабвуферлі бесарналы акустикалық жүйе) сөрелер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Компонентті және желілік баулар; аккумуляторы бар қоректендіргіш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TV-тумбасы бар (тұғырық) экранының диагоналі 100 см-ден кем емес 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Қабілеті 7 мегапикселден кем емес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Дыбыстық ақпараттарды (дыбыстық файлдарды) әртүрлі форматтарға түрлендіргіш (конвертор)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Барлық дербес және портативті компьютерлерге арналған антивирустік бағдарламалық жасақамтама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Микро және компакт – касеталар үшін диктафондар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Сот-фототехникалық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сараптамалық фототехникалық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Арнайы-бағдарламалық жасақамтама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"Регула" типті, 1005 модельді криминалистикалық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Әртүрлі форматтағы сандық бейнекамералар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10х дейін ұлғайтқыш лупа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Сот-трасологиялық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сараптамалық трасологиялық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МБС-10 типті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Қаттылықты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Суық қарудың адырнасын тартуға күш салуды анықтауға арналған стенд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"Клинок" типті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Дактилоскопиялық қобдиша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Айналма жарықтандырғышы бар стационарлы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ВНИК 04М аспабы немесе ұқсасы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4х ден 7х дейін ұлғайтқыш лупалар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Өлшеу шегі 0,001 г-нан 210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МЛ-10 микрометрі,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МЛ-25 микрометрі, өлшеу диапазоны 0-25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"ШМЕЛЬ-3N" тексеру айнасы (автокөлік құралдарының қол әрең жететін орындарға орналасқан агрегаттарын қарап шығуға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"Регула" 1004 детекторы, астынан жарық түсіргіші және шкаласы бар, шектегіш корпусты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Штангенциркуль 0-500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Дербес компьютер, жиынтығымен,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Лазерлі рулетка 100 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Сейф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Трасологиялық сараптаманы жүргізуге арналған АДИС "ПАПИЛОН" автоматтандырылған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Сарапшының техникалық жұмыс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Манекендер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Динамометр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Автомобиль кузовы нөмірінің дұрыстығын тексеру аспабы (VIN) Регула 7505М, 7515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Leica типті, әртүрлі үлкейткіш объективтер жиынтығы бар салыстырмалы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Өлшеу шегі 1 мм-ден 300 мм дейінгі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Өлшеу шегі 1 мм-ден 1000 мм дейінгі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Өлшеу шегі 3 м дейінгі металл өлшегіш ленталы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Өлшеу шегі 10 м дейінгі металл өлшегіш ленталы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 м-ге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Слесарлық құрал-саймандар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Жүздің қаттылығын анықтау үшін "Мишень"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"Кистень"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Муфельді пеш, ең жоғары қызуы 1300С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Тқ және сериясы ЭТ Эндоскоп құрылыс конструкциясы, заттың жасырын қабатын шамалық бақылау зерттеулері үшін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Құрғату шкафы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Шетел көлігінің қозғалтқышы мен шанағының маркілеу орнының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Электрондық сыныптама – "Холодное оружие"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Аккумляторлық батарейкалы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Қызуы 1000 Вт-ға дейін аккумляторлық батареялы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Қолдың саусақ іздерін шамалау үшін аспап, суре талу және сапасын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Химиялық реактивтерді тасымалдау үшін кейс - контейнер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Сот-баллистикалық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баллистикалық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Стереоскоптық микроскоп, 40-80 есеге дейін үлкейтуімен, фотоқондырмасымен және сандық фотоаппаратымен, окуляр-микрометр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 қаққыш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атыс қаруларын, өндірістік және қолдан жасалған атып-тексеруге арналған әмбебеп қондырғы, "Скорость" аспабымен жиынтықта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 шегі 0,001 г-нан 210 г дейінгі электронды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Тирге арналған құлаққап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 шегі 1 мм-ден 300 мм дейінгі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Өлшеу шегі 1 мм-ден 1000 мм дейінгі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Өлшеу шегі 10 м дейінгі металл өлшегіш ленталы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м-ге дейін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Секундомерлер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Манекендер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5,6-11,43 калибрлі оқты және 12 калибрге дейінгі аңшылық оқтарды атуға арналған 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Сейф, ұзын ұңғылы оқ ататын қаруға арналған секциялы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АБИС "АРСЕНАЛ" баллистикалық сараптама жүргізуге арналған автоматтандырылған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 Вт арналған жабық шиыршықты және 12 Вт, 24 Вт, 60 Вт, 100 Вт, 220 Вт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Аккумуляторлық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 Вт қыздыру шамы бар аккумуляторлық батареялы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Арнайы нысана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Динамометр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 көрсеткіші бар штангенциркуль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Сүмбілер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Патронды шешу үшін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Баллистикалық әмбебап кешен КУБ-4000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 мен заттардың сот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Лактыбояу материалдарын, жабындар мен полимер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Рентгендік - флуоресцентті спектрометр,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Криминалистикалық лупа (7х ден 10х дейін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Оптикалық бинокулярлық стерео микроскоп жиынтығымен немесе фотосаптамасы мен сандық фотоаппараты бар тринокулярлық микроскоп (шағылысып қиғаш түскен жарық; жасанды жарық көзі; 40-80х дейін ұлғайту); Окуляр-микрометр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ИҚ спектрометр, диапазоны (400-4000 см-1) жиынтығымен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Храматографиялауға арналған камералар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Қалыңдық өлшегіш (магнитті немесе ультрадыбысты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МЛ-10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Металл сызғыш 0 ден 30 см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Таблеттік қысқыш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Муфельді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мен жанар-жағармай материалдарын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Масселективті детекторы және қатты фазалық микроэкстрация үшін автосамплермен жарақтандырылған газды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ИК-спектрометр диапозоны (400-4000 см-1),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Мұнайды және МӨ автоматты атмосфералық-вакумдық айыру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Ареометрлер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Муфельді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Ультрадыбысты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Мұнай өнімдері параметрлерінің автоматты талдағышы (октанды, цетанды санын, фракциондық құрамын, жарықтану қызуын, қатуын, тығыздығын, байлануын және т.б.) – өлшеу құралы есептелетін, бөлек параметрлерін анықтау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Жұқақабатты храмтографиялауға арналған шыны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УК-жарық бергіш,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254 нм және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Мұздатқыш камерасы бар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Сұйықтың тұтқырлығын өлшеуге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Хроматограммаларды кептіруге арналаған 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Стереоскоптық микроскоп 40 есеге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Зертханалық арнайы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Өзгеруші көлеммен дозаторлар (0 ден 1000 мкл)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Психрометр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Октандық және цетандық санын анықтау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Жабық отбақырда жарқыл қызуының талдаушысы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Сұйықтықтың байланысуын анықтау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Қату температурасын анықтау үшін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Динамикалық байланысуын анықтау үшін вискозиметр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Кинематикалық байланысуын анықтау үшін вискозиметр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Фракциондық құрамын анықтау талдаушысы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Тығыздығын анықтау үшін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Сандық рефрактометр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Күкірт қоспасының талдаушысы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Ауасутегі құрамының детальдік талдаушысы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Мұнай өнімдерін айдап шығару үшін автоматтық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Байытылған бу қысымын өлшеу үшін аппарат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МӨ су құрамын анықтау үшін Дина-Старка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Рентгендік - флуоресцентті немесе энергодисперсиондік спектрометр,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Рентгенді-флуоресценттік немесе энергия-дисперсиялық 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Стереоскоптық микроскоп 40 есеге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Ультрадыбысты дефектоскоп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Жылтыратқыш станок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Дозиметр – радиометр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 шегі 0,001 г-нан 210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Өлшеу шегі 50 кг-нан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Қаттылық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Қалыңдық өлшегіш, штангенциркуль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Зертханалық арнайы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Рентгенді-флуоресценттік немесе энергия-дисперсиялық 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РН-150 МП типті рН –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Муфельді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Атлас Манселла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Стереоскоптық микроскоп 40 есеге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Ұсақтағыш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Өлшеу шегі 0,001 г-нан 210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Зертханалық арнайы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Топырақ елеуіш тесіктерініңғ диаметрі 0,01-1,5, қақпағымен және түбімен ГОСТ 6613-86,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Фарфор келі немесе пестик ГОСТы 9147-80,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Талшықтық материалдар мен олардан жасалған бұйымдарды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Микроспектрофотометр немесе микроскоп-фотометр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Криминалистикалық лупа (7 х-10х-дейін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Стереоскоптық микроскоп 40 есеге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Бинокулярлық микроскоп (шағылысып қиғаш түскен жарық; жасанды жарық көзі; 300 – 1000х дейін ұлғайту); Окуляр-микрометр (дәлдігі-0,01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МЛ-10 микрометрі,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Зертханалық арнайы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Храмтографиялық шыны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"ИҚ-спектрометр немесе ИҚ Фурье-спектрометр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"Maxcan" талшығын іздеу үшін автоматтандырылған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кұрамды сұйықтықтарды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Сұйықтықтық хроматограф, детекторлар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Жалынды-иондау детекторы және газды генераторы (сутегі, азот, ауа) бар газды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Масс-селективті детекторы бар газды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Стереоскоптық микроскоп 40 есеге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УК және көрінетін аумақтағы спектрофотометр,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моншасы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Өлшеу шегі 0,001 г-нан 210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Күштілігін анықтауға арналған ареометрлер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Қант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Спиртті ажыратруға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Сұйықтықтық хроматограф, екі детекторлар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Психрометр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Ратоциональдық булағыш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Бинокулярлық микроскоп (шағылысып қиғаш түскен жарық; жасанды жарық көзі; 300 – 1000х дейін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заттарды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Рентгенді-флуоресценттік немесе энергия-дисперсиялық 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УК-жарық бергіш,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=254 нм және </w:t>
            </w:r>
          </w:p>
          <w:p>
            <w:pPr>
              <w:spacing w:after="20"/>
              <w:ind w:left="20"/>
              <w:jc w:val="both"/>
            </w:pPr>
            <w:r>
              <w:drawing>
                <wp:inline distT="0" distB="0" distL="0" distR="0">
                  <wp:extent cx="1143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Хроматографиялық шыны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Лупа 8х дейін үлкейтуімен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Спирттік горелка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керамика және силикаттық құрылыс материалдарынан жасалған бұйымдарды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Рентгенді-флуоресценттік немесе энергия-дисперсиялық 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Криминалистикалық лупа (7 х-10х-дейін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Оптикалық бинекулярлық стереомикроскоп жиынтықта немесе триникулярлық микроскоп фотоқондырмасымен және сандық фотоаппаратымен (көрсету жарығымен, жасанды жарығымен, 40-80х үлкейтуімен) және окуляр-микрометр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Поляризациялық бинекулярлық микроскоп жасанды өткізуші жарығымен, үлкейтуі 400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Заттар мен материалдардың тотық құрамын анықтау үшін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"ИҚ-спектрометр, диапозоны (400 – 4000 см-1) жиынтықта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Рентгендік дифрактометр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Муфельді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Қалыңдық өлшеуіш (магниттік немесе ультрадыбыстық)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Микрометр МЛ-10 типтік, өлшеу диапозоны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шегі 0,001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=254 нм және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Зертханалық жиһаз жиынтығы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Сарапшының техникалық жұмыс орны (стол, үстел, модельдеуге және талдауға арналған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"Автомобильный каталог" және "Каталог запчастей" типті арнаулы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бағдарламалық қамтамасыз етуімен, жеңіл және жүк автокөліктерін диагностикалау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Соқтығысу бұрышын анықтау үшін лазерлік бұрыш өлшеуіш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көлік-трасологиялық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Сарапшының техникалық жұмыс орны (стол, үстел, модельдеуге және талдауға арналған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КҚ соқтығысу бұрышын анықтауға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"Автомобильный каталог" және "Каталог запчастей" типті арнаулы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Іліп қоюға, қарап-шығуға және зерттеу объектілерінің орынын ауыстыруды механизациялауға арналған стендтік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PC Crash. PC rect бағдарламалық қамтамасыз 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Жоғарыдан суретке алу үшін асып қоятын бейне-фото камерасымен Квадрокоптер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Қалыңдық өлшеуіш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Сарапшының техникалық жұмыс орны (стол, үстел, модельдеуге және талдауға арналған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 электр-механикалық аспаптың жинақталымы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"Автомобильный каталог" және "Каталог запчастей" типті арнаулы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техникалық жағдайын, ЖКО орнындағы жолдың жағдайының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Сарапшының техникалық жұмыс орны (стол, үстел, модельдеуге және талдауға арналған орын)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"AutoCAD" типтік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Шинаның жол қабатымен жабысу коэффициентін өлшеу аспабы (Кузнецовтың аспабы типті)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Электрондық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Теодолит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Нивелир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Сот-экономикалық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операцияларын операцияның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Калькулятор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1-С "Бухгалтерия"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сараптамалық бухгалтерлік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Калькулятор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қаржы-несиелік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Калькулятор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қаржы-бюджеттік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Калькулятор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Құжаттарға арналған металл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Сандық фотоаппарат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тауартану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Киімдерге арналган манекендер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10х дейін ұлғайтқыш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сот-сараптамалық 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автотауартану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Автобөлшектер тізімдемесі мен көлік құралын қалпына келтіріп-жөндеу құнының есебін қамтамасыз ету кіретін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Жөндеу кезінде шетелдік көліктердің жұмыссиымдылығын анықтау үшін анықтама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құрылыс-тауартану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м-ден 50 м дейінгі, өлшеу бөлігі 1 см. металл ленталы өлшегіш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м-ге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Аудиовизуальдық және бағдарламалық өнімді сот-сараптамалық тауартану зерттеуі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Индексті стоп-кадрлары бойынша навигациясы бар (күні мен уақыты туралы ақпаратты қамтыған), сыйымдылығы 80 Gb қатты дискіге жазатын бейнемагнитофон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HDD, DVD-Video, DVD-RAM, DVD-RW, DVD-R, CD, SVCD, VCD, CD-R/RW, WMA/MP3/JPEG Ciparu kinokadrs (CD-R/RW) форматтағы дискілері, USB бар DVD ойнатқышы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Сандық фотоаппарат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құрылыс сараптамасы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сот-сараптамалық құрылыс-экономикалық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Дербес компьютер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 қол қашықтық өлшегiші немесе 3 м-ден 10 м дейінгі, өлшеу бөлігі 1 мм. металл ленталы өлшегіш рулеткалар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ИПА-МГ4, ИПС-МГ 4.03, ПОС-2МГ4П типті электронды ылғал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Нивелир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см-ден 100 см дейінгі, өлшеу бөлігі 1 см. металл сызғыштар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м-ден 10 м дейінгі, өлшеу бөлігі 1 мм. металл ленталы өлшегіш рулеткалар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м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Ультрадыбысты дефектоскоп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Кашкаров үлгісіндегі эталонды балға және Шмидт үлгісіндегі эталонды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GPS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Арнайы әдебиет: "KASGOR" нормативтік құжаттар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Арнайы әдебиет: ДК жиынтығында, электрондық нұсқадағы нормативтік құжаттар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 см дейінгі штангенциркуль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Көпфункционалды қондырғы (принтер, сканер, көшіргіш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"СМЕТА РК сметалық бағдарлама" БҚЕ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"Ко-Инвест" БҚЕ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имараттарды сот-сараптамалық құрылыс-техникалық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Дербес компьютер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 қол қашықтық өлшегiші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ИПА-МГ4, ИПС-МГ 4.03, ПОС-2МГ4П типті электронды ылғал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Нивелир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Люксметр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7.ИПА-МГ4 типті арматуралау параметрлерін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 см-ден 100 см дейінгі, өлшеу бөлігі 1 см. металл сызғыштар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м-ден 10 м дейінгі, өлшеу бөлігі 1 мм. металл ленталы өлшегіш рулеткалар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 м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Жиынтығында "SANA-2" бағдарламалық жасақтамасы бар дербес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 см дейінгі штангенциркуль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Көпфункционалды қондырғы (принтер, сканер, көшіргіш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Тепловизор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w:t>
            </w:r>
            <w:r>
              <w:rPr>
                <w:rFonts w:ascii="Times New Roman"/>
                <w:b w:val="false"/>
                <w:i w:val="false"/>
                <w:color w:val="000000"/>
                <w:vertAlign w:val="superscript"/>
              </w:rPr>
              <w:t>0</w:t>
            </w:r>
            <w:r>
              <w:rPr>
                <w:rFonts w:ascii="Times New Roman"/>
                <w:b w:val="false"/>
                <w:i w:val="false"/>
                <w:color w:val="000000"/>
                <w:sz w:val="20"/>
              </w:rPr>
              <w:t xml:space="preserve">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 см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Электронды нұсқадағы құрылыс құжаттарының нормативтік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АВС-4 бағдарламалық қамтамасыз ету (ресурстық база)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технологиялық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зерттеудің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үстел үстілік фотоқондырғы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Пластикалық картаны оқуға арналған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RFID ақпаратты оқуға арналған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Сараптама жүргізуге арналған жұмыс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 объектілерін диагностикалауға арналған қабырғағалық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технологияны сот-сарапшы зерттеуі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технология құралдарын зерттеу жөніндегі сарапшының жұмыс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Зерттеу объектілерін диагностикалауға арналған қабырғағалық компьютер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Компьютерлік технология құралдарын зерттеу жөніндегі сараптама жүргізуге арналған мамандандырылған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"EnCаse Forensic" типті мамандандырылған бағдарламалық жасақтама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Сараптама жүргізу үшін мамандандырылған жұмыс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Әртүрлі форматтағы ақпаратты сақтаудың сыртқы тасымалдаушысы (3 терабайттан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Ақпараттардың сыртқы тасымалына арналған оқитын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Ноутбук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Шаңсорғыш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Құрал-саймандар жинағы (әртүрлі типтегі және өлшемдегі бұрауыштар: жалпақ, айқыш, жұлдызшалы; сомын кілттер, тегіс атауыздар, бүйірлі кескіштер)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"UFED" типті ұялы телефондарды, планшеттерді, GPS- навигаторларды зерттеуге арналған бағдарламалық-аппаратты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Металл шкаф немесе сөре бүлінген ақпарат тасымалымен байланысты жұмысқа арналған климат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"PC-3000" типті ақпарат тасымалын жөндеуге және қалпына келтіруге арналған бағдарламалық-аппаратты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Lukey 702 типті термоауамен дәнекерлеу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Lukey 863D типті платаларды алдын-ала жылытқыш (төменгі жылыту)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Lukey 300/301типті штатив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Дәнекерлеуге арналған Флюс, дәнекерлеуге қажетті қорытпа, дәнекерлейтін паста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Антистатикалық жабынды пинцеттер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Платаны ұстағыш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Платаны еркін айналдыруға арналған адаптер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UT 70A типті сандық мультиметр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Тазалық сыныбы 100, ағыны тігінен төмен қарай ағатын ламинарлы бокс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Магнитті бастиектердің орнын ауыстыруға арналған алғыштар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HDD жөндеуге арналған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Магнитті бастиектердің блогын алғыштар жиынтығы</w:t>
            </w:r>
          </w:p>
          <w:p>
            <w:pPr>
              <w:spacing w:after="20"/>
              <w:ind w:left="20"/>
              <w:jc w:val="both"/>
            </w:pPr>
            <w:r>
              <w:rPr>
                <w:rFonts w:ascii="Times New Roman"/>
                <w:b w:val="false"/>
                <w:i w:val="false"/>
                <w:color w:val="000000"/>
                <w:sz w:val="20"/>
              </w:rPr>
              <w:t>
Көпфункционалды программатор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"Мобильный криминалист" аппараттық – бағдарламалық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"Belkasoft" бағдарламалық кешен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Компьютерлік жүйені виртуальдандыру үшін "VMWare Wolkstation"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Әртүрлі істеп шығарушылардың вирусқа қарсы бағдарламалық қамтамасыз етулері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Көшпелі қатты диск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өрт-техникалық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жағдайында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Жиынтығында масс-спектрометрлік детекторы бар сұйықтық хроматографы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бейнекамерасы бар поляризациялық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МБС-10 типті оптикалық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Сандық фотоаппараты бар биологиялық бинокулярлы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Люминесцентті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РН-150МП типті рН –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Муфелді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Гамма сәулелену дозиметрі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Бета сәулелену дозиметрі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МКС – 05 "ТЕРРА" типті дозиметр – радиометр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УК-жарық бергіш, л=254 нм және л= 360 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Портативті УК-жарық бергіш, л=254 нм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ИТП-МГ4 "Поток" типті жылу ағындарының тығыздығын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Вт, А, кВт/сағ. электр өлшегіш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Портативті тепловизорлы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Өлшеу шегі 250 м-ге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Вт-тан 24 Вт-қа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1000 Вт қыздыру лампасы бар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Оқиға орнына шығу үшін криминалистің шабаданы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Оқиға орнына шыққанда киюге арналған арнайы киімінің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220 Вт арналған жабық шиыршықты және 12 Вт, 24 Вт, 60 Вт, 100 Вт, 220 Вт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Ауа ылғалдағыш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Дербес компьютер, жиынтығымен, түрлі түсті ағынды принтерімен, лицензиялы бағдарламалық қамтамасыз етуімен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Сандық үстел үстілік фотоқондырғы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Жылжымалы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"Ако-1" аспабы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электротехникалық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бейнекамерасы бар поляризациялы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МБС-10 типті оптикалық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Диэлектриктік саймандар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Люминесцентті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Гамма сәулелену дозиметрі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Бета сәулелену дозиметрі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РН-150МП типті рН –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МКС – 05 "ТЕРРА" типті дозиметр – радиометр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 В-ға дейінгі қондырғыларға арналған екі қолдық электр өлшегіш тістеуіктер және 2-ден 10 кВ қоса алғандағы қондырғыларға арналған екі қолдық электр өлшегіш тістеуіктер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Диэлектриктік қолғаптар, галоштар, резеңкелі кілемше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=254 нм және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 ГОм-ға дейінгі электронды мегаомметор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 Вт-тан 24 Вт-қа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1000 Вт қыздыру лампасы бар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Сарапшының мамандандырылған шабаданы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Оқиға орнына шыққанда киюге арналған арнайы киімінің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 Вт арналған жабық шиыршықты және 12 Вт, 24 Вт, 60 Вт, 100 Вт, 220 Вт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Климат бақылау –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Ауа ылғалдағыш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Вт, А, кВт/сағ. электр өлшегіш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250м-ге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Сандық үстел үстілік фотоқондырғы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Сейф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жарылыс-техникалық сараптама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жағдайларын сот-сараптамалық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Жиынтығында масс-спектрометрлік детекторы бар сұйықтық хроматографы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Жарылыс-техникалық сараптамасына арналған кешен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3.Жарылғыш заттардың газ-талдауышы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Сандық бейнекамерасы бар поляризациялық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МБС-10 типті оптикалық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Биологиялық бинокулярлы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Люминесцентті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p>
            <w:pPr>
              <w:spacing w:after="20"/>
              <w:ind w:left="2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279400"/>
                          </a:xfrm>
                          <a:prstGeom prst="rect">
                            <a:avLst/>
                          </a:prstGeom>
                        </pic:spPr>
                      </pic:pic>
                    </a:graphicData>
                  </a:graphic>
                </wp:inline>
              </w:drawing>
            </w:r>
          </w:p>
          <w:p>
            <w:pPr>
              <w:spacing w:after="0"/>
              <w:ind w:left="0"/>
              <w:jc w:val="both"/>
            </w:pPr>
            <w:r>
              <w:rPr>
                <w:rFonts w:ascii="Times New Roman"/>
                <w:b w:val="false"/>
                <w:i w:val="false"/>
                <w:color w:val="000000"/>
                <w:sz w:val="20"/>
              </w:rPr>
              <w:t>-сәулелену дозиметрі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drawing>
                <wp:inline distT="0" distB="0" distL="0" distR="0">
                  <wp:extent cx="19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68300"/>
                          </a:xfrm>
                          <a:prstGeom prst="rect">
                            <a:avLst/>
                          </a:prstGeom>
                        </pic:spPr>
                      </pic:pic>
                    </a:graphicData>
                  </a:graphic>
                </wp:inline>
              </w:drawing>
            </w:r>
          </w:p>
          <w:p>
            <w:pPr>
              <w:spacing w:after="0"/>
              <w:ind w:left="0"/>
              <w:jc w:val="both"/>
            </w:pPr>
            <w:r>
              <w:rPr>
                <w:rFonts w:ascii="Times New Roman"/>
                <w:b w:val="false"/>
                <w:i w:val="false"/>
                <w:color w:val="000000"/>
                <w:sz w:val="20"/>
              </w:rPr>
              <w:t>- сәулелену дозиметр</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РН-150МП типті рН –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МКС – 05 "ТЕРРА" типті дозиметр – радиометр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Өлшеу шегі 100 г-нан 100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=254 нм и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 Вт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 Вт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 Вт қыздыру лампасы бар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Сарапшының мамандандырылған шабаданы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Оқиға орнына шыққанда және заттай дәлелдемелерді қарап-шығуға киюге арналған арнайы киімінің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Жарылғыш заттарды сақтауға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Улағыш заттарды табу және талдауға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 м дейінгі лазерлі рулетка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Металлодетектор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Климат–бақылау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Ауа ылғалдағыш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Сандық үстел үстілік фотоқондырғы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Көшпелі зертхана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Жарылыс контейнері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Антистатикалық браслет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Жарғыш техниктің арнайы үстелі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Жарылғыш қондырғыларына жарық түсіруге арналған рентген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Жарылыс камерасы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прекурсорлардың сот-сараптамасы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прекурсорлардың сот-сараптамалық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Детекторлар жиынтығы бар сұйықтық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Жалынды-иондау детекторы бар газ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Масс-селективті детектор бар газды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Оптикалық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Биологиялық би(үш)нокулярлы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ИҚ – спектрометр,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Муфелді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Ультрадыбысты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Өлшеу шегі 0,0001 г-нан 210 г-ға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Өлшеу шегі 0,01 г-нан 1500 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Өлшеу шегі 50 г-нан 10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Өлшеу шегі 100 г-нан 100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Хроматографиялауға арналған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=254 нм және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Микрометр МЛ-25, өлшеу диапазоны 0-25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Электронды микрометр,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Құлпы бар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Климат –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ЯМР-спектрометр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Судың деионизаторы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Рентгендік – флуоресценттік/ энергодисперсиондық 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Сандық рефрактометр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Компьютерлік лупа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Портативтік көшпелі рентгедік радиометрлік анализатор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Сандық бейнекамерасымен поляризациялық микроскоп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Әмбебап пульверизатор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Хроматографты кептіру үшін 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Диапозоны 0 ден 1 метрге дейін металл сызғыш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Елеуіштер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Таблеттік пресс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Зертханалық ыдыс-аяқ жуу машинасы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Психрометр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биологиялық сараптама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объектілердің сот–сараптамалық биологиялық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бинокулярлық микроскоп (жарық – өткізуші, жасанды жарықтық, 300-1000х-ға дейін үлкейтуімен). Окуляр – микрометр (дәлдік – 0,01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Оптикалық бинекулярлық стереомикроскоп жиынтықта немесе триникулярлық микроскоп фотоқондырмасымен және сандық фотоаппаратымен (көрсету жарығымен, жасанды жарығымен, 40-80х үлкейтуімен) және окуляр-микрометр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Поляризациялық бинекулярлық микроскоп жасанды өткізуші жарығымен, үлкейтуі 400 есеге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 шегі 0,0001 г-нан 210 г-ға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=254 нм және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Микрометр МЛ-10,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Үй-жайлардағы климаттық жағдайды өлшеуге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Климат –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Зертханалық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Көлемі 230 л кем емес мұздатқыш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Көлемі 230 л кем емес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тектес объектілердің сот –сараптамалық биологиялық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 бинокулярлық микроскоп (жарық – өткізуші, жасанды жарықтық, 300-1000х-ға дейін үлкейтуімен). Окуляр – микрометр (дәлдік – 0,01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Оптикалық бинекулярлық стереомикроскоп жиынтықта немесе триникулярлық микроскоп фотоқондырмасымен және сандық фотоаппаратымен (көрсету жарығымен, жасанды жарығымен, 40-80х үлкейтуімен) және окуляр-микрометр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Өлшеу шегі 0,0001 г-нан 210 г-ға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 шегі 50 г-нан 30 кг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Микрометр МЛ-10, өлшеу диапазоны 0-10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Үй-жайлардағы климаттық жағдайды өлшеуге арналған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Климат –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Зертханалық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Көлемі 230 л кем емес мұздатқыш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Көлемі 230 л кем емес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Сейф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молекулярлық-генетикалық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 сараптамалық молекулярлық-генетикалық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ДНҚ-талдауыш (секвинатор)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Термоциклер (амплификатор)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ДНҚ сандық және сапалық талдауға арналған нақты уақыт режиміндегі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Психрометр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Биороботтар (зерттеу кезеңдерін автоматтандыруға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Дозаторлардың механикалық тамшуырларының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Сорғыш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Миксерлер (вортекс, алмастырылатын штативтері бар термомиксерлер, ротамикстер)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Термостаттар (қатты денелі, шкаф,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Центрифугалар (режимдік, алмастырылатын роторлары бар, плашкалы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Тоңазытқыш камералар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Мұздатқыш камералар ( – 20</w:t>
            </w:r>
            <w:r>
              <w:rPr>
                <w:rFonts w:ascii="Times New Roman"/>
                <w:b w:val="false"/>
                <w:i w:val="false"/>
                <w:color w:val="000000"/>
                <w:vertAlign w:val="superscript"/>
              </w:rPr>
              <w:t>0</w:t>
            </w:r>
            <w:r>
              <w:rPr>
                <w:rFonts w:ascii="Times New Roman"/>
                <w:b w:val="false"/>
                <w:i w:val="false"/>
                <w:color w:val="000000"/>
                <w:sz w:val="20"/>
              </w:rPr>
              <w:t>С және – 80 0С-ге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Үтірден кейін 4 таңбаға дейінгі аналитикалық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Зертханалық диірмен (сүйек қаңқаларын және т.б. ұнтақтауға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Құрғақ қыздырғыш шкаф (+300 </w:t>
            </w:r>
            <w:r>
              <w:rPr>
                <w:rFonts w:ascii="Times New Roman"/>
                <w:b w:val="false"/>
                <w:i w:val="false"/>
                <w:color w:val="000000"/>
                <w:vertAlign w:val="superscript"/>
              </w:rPr>
              <w:t>0</w:t>
            </w:r>
            <w:r>
              <w:rPr>
                <w:rFonts w:ascii="Times New Roman"/>
                <w:b w:val="false"/>
                <w:i w:val="false"/>
                <w:color w:val="000000"/>
                <w:sz w:val="20"/>
              </w:rPr>
              <w:t>С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Автоклавтар (булы, ультрадыбысты, ультракүлгінді)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Бактерицидті сәулелендіргіш (стационарлық тасымалданатын), ультракүлгінді ауа рецеркуляторы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Ультракүлгінді детекторлар (биоқабаттануды іздеуге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Биоқорғаныс жүйелері (зертханалық (стационарлық) және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Таңбалау мүмкіндігі бар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Көлденең ламинарлы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Суды жұқалап тазалау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Магниттік араластыру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Ерітінділерді және саймандарды залалсыздандыруға арналған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Биологиялық инертті болаттан жасалған саймандардың жеке жиынтығы (қайшылар, пинцеттер, қолдан жасалған бұрғылар, аралар, жонғыштар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Зертханалық құрал-жабдыққа арналған қорек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Зертханалық құрал-жабдыққа арналған үздіксіз қорек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Зертханалық құрал-жабдыққа арналған кернеу тұрақтандырғышы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Биологиялық инертті материалдан жасалған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Климат-бақылаудың автономды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Wi-Fi технологиясы енгізілген дербес компьютер, жиынтығымен (+үздіксіз қоректендіру көзі,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Жүргізілген зерттеулер туралы ақпаратты жинауға және сақтауға арналған RAID 0,1 және т.б. деңгейлі үлкен дискілі кеңістігі бар, Wi-Fi технологиясы енгізілген сервер (ISO 17025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Биологиялық қалдықтарды жинауға және өңдеуге дайындауға арналған контейнер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Автоматтық кір жуу машинасы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Себезгі кабинасы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Сандық фотоаппараты бар биологиялық бинокулярлы микроскоп (соның ішінде флюоресценттік)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Пайдаланылған материалдарды өңдейтін аспап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Автономды тасымалданатын тоңазытқыштар (термостаттар)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Мамандандырылған құрылғылары және дәрі-дәрмектері бар дәріханашығы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Автономды өрт сөндіру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Тоңазытқыш және мұздатқыш камералардың температурасын бақылауға арналған тестерлер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Пробиркаларға арналған Штатив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таймер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медициналық құралдар (тістері жоқ анатомиялық пинцет, тістері жоқ көз анатомиялық пинцет, хирургиялық скальпель, көздік қайшы, өткір ұшты хирургиялық қайшылар, препаровалды ине)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психофизиологиялық процесстерінің сот сараптамасы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психологиялық-криминалистикалық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диктофон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психологиялық-филологиялық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Көпфункциональді құрылғы (принтер, сканер, нұсқа көшіруші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Үстелдік 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Қатты дисктегі ақпаратты оқу үшін қондырғы немесе құрылғы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инженерлік-психофизиологиялық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Түрлі-түсті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Бейнемагнитофон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Әртүрлі форматтары және USB бар DVD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Сандық бейнекамера дискімен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Сандық диктофон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Секундомер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 ету уақыты мен жүргізушілердің бағыталуын тексеру үшін стенд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экологиялық сараптама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 сарапшысының экологиялық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Эмиссиялық спектрометр, индуктивтік – байланысты плазманың жүйесімен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Масселективті детекторы және микроэкстракцияның қатты фазасы үшін бөлек приставкасы бар газ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3.ИҚ-спектрометр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Атомдық-абсорбциалық спектроскоп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Детекторлар жиынтығы бар сұйықтық хроматограф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Рентгенді флуоресцентті спектрометр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 тарту жүйесі (бөлмеге және атмосфералық ауаға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Газ талдауышы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Дозиметр-радиометр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Сорғыш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Кептіргіш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рН-метр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Құлпы бар тоңазытқыш камералары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Құлпы бар мұздатқыш камералары (-20С – қа және -80С-қа)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Аналитикалық электронды таразылар, 0,000 1г-нан 200 г-ға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Әртүрлі нұсқадағы микроскоптар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УК-жарық бергіш,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=254 нм және </w:t>
            </w:r>
          </w:p>
          <w:p>
            <w:pPr>
              <w:spacing w:after="20"/>
              <w:ind w:left="2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360 нм</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Климат - бақылаудың автономды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Үй-жайлардағы климаттық жағдайды өлшеуге арналған аспаптар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Wi-Fi технологиясы енгізілген дербес компьютер, жиынтығымен (+үздіксіз қоректендіру көзі,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Автоматты кір жуу машинасы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Шыны хроматографиялық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Рулетка (50м)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Арнайы барометр-анероид БАММ-1, өлшеу диапозоны 80-106 кПа, дәлсіздік ± 200 Па ТУ 25-04-1513-79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Гигрометрдің бір типі, ± 5% нашар емес өлшеу дәлдігін қамтамасыз ететін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Зертханалық шкалалық термометр, бөлу бағасы 1</w:t>
            </w:r>
            <w:r>
              <w:rPr>
                <w:rFonts w:ascii="Times New Roman"/>
                <w:b w:val="false"/>
                <w:i w:val="false"/>
                <w:color w:val="000000"/>
                <w:vertAlign w:val="superscript"/>
              </w:rPr>
              <w:t>О</w:t>
            </w:r>
            <w:r>
              <w:rPr>
                <w:rFonts w:ascii="Times New Roman"/>
                <w:b w:val="false"/>
                <w:i w:val="false"/>
                <w:color w:val="000000"/>
                <w:sz w:val="20"/>
              </w:rPr>
              <w:t>С, өлшеу шегі 0-100</w:t>
            </w:r>
            <w:r>
              <w:rPr>
                <w:rFonts w:ascii="Times New Roman"/>
                <w:b w:val="false"/>
                <w:i w:val="false"/>
                <w:color w:val="000000"/>
                <w:vertAlign w:val="superscript"/>
              </w:rPr>
              <w:t>О</w:t>
            </w:r>
            <w:r>
              <w:rPr>
                <w:rFonts w:ascii="Times New Roman"/>
                <w:b w:val="false"/>
                <w:i w:val="false"/>
                <w:color w:val="000000"/>
                <w:sz w:val="20"/>
              </w:rPr>
              <w:t>С, ГОСТ 28498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Сынама ажырату үшін аспиратор (сорғыш), сорбциялық түтік пен аэрозольдік сүзгіге сынама ажырату үшін, мысалы А-01 немесе баламасы, ауа шығынын өлшеу дәлсіздігі 5%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Муфельді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Спутниктік – навигациялық жүйе (GPS-навигатор GPS MAP) 60Sх2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Өзгергіш көлемді дозаторлар (0 ден 1000 мкл)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Бинокулдярлық микроскоп (жарық өткізгіш, жасанды жарықтану; 300-1000х дейін үлкейтуімен) Окуляр-микрометро (дәлдік – 0,01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Электромагниттік сәулелену деңгейін өлшеуіш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Топырақ елеуіш тесіктерініңғ диаметрі 0,01-1,5, қақпағымен және түбімен ГОСТ 6613-86,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Фарфор келі немесе пестик ГОСТы 9147-80,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Лазерлі ұзақтық өлшеуіш (Leika DISTO</w:t>
            </w:r>
            <w:r>
              <w:rPr>
                <w:rFonts w:ascii="Times New Roman"/>
                <w:b w:val="false"/>
                <w:i w:val="false"/>
                <w:color w:val="000000"/>
                <w:vertAlign w:val="superscript"/>
              </w:rPr>
              <w:t xml:space="preserve">TM </w:t>
            </w:r>
            <w:r>
              <w:rPr>
                <w:rFonts w:ascii="Times New Roman"/>
                <w:b w:val="false"/>
                <w:i w:val="false"/>
                <w:color w:val="000000"/>
                <w:sz w:val="20"/>
              </w:rPr>
              <w:t>A8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Метал күрекше (ұзындығы 15-20 см, ені 7-10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Сум мен ауаның температурасын өлшеу үшін термометр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Компас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Күрек (Fiskars фирмасынікі типтес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Балта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Топырақ пышағы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44.Қайшы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Үлгілерді (сынама) тасымалдау үшін сөмкі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Медициналық дәріхана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Оқиға орнына шығу үшін арнайы киім нысанының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220 Вт арналған жабық шиыршықты және реттелетін зертханалық плитка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Өлшеу шегі 0,0001 г-нан 210 г-ға дейінгі электронды таразылар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Өлшеу шегі 0,01 г-нан 1500 г дейінгі электронды таразылар, ГОСТ 24104-80 немесе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Зертханалық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1000 Вт қыздыру лампасы бар дейінгі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 Вт тан 24 Вт дейін аккумуляторлы батарейкалы фонарь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Ультрадыбыстық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Мұздатқыш камералы зертханалық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Хроматограммды құрғату үшін 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Жұтпалы аспап (Полежаевтың, Рихтердің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Дыбыс өлшеуіш – қимыл өлшеуіш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Ауаның параметрін, температураны, ылғалдықты, қысымды өлшеу үшін "Метеоскоп" өлшеуіші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Әмбебап барометр (атмосфералық қысымды анықтауға)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Топырақ тескіш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модифицияланған ағзаларға сот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Генетикалық өзгерген организмдерді сот-сараптамалық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уақыт режиміндегі ПЦР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Биороботтар (зерттеу кезеңдерін автоматтандыруға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Дозаторлардың механикалық тамшуырларының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Сорғыш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Миксерлер (вортекс, алмастырылатын штативтері бар термомиксерлер, ротамикстер)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Термостаттар (қатты денелі, шкаф, сулы монша)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Центрифугалар, (режимдік, алмастырылатын роторлары бар, плашкалық)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Құлпы бар тоңазытқыш камералары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Құлпы бар мұздатқыш камералары (-20 С – қа және -80 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Аналитикалық электронды таразылар 0,0001-ден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Гомогенизатор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Құрғақ қыздырғыш шкаф (+300 оС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Автоклавтар (булы, ультрадыбысты, ультракүлгінді)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Бактерицидтік сәулелендіргіш (стационарлық, тасымалданатын), ультракүлгін ауа рецеркуляторы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Биоқорғаныс жүйелері (зертханалық (стационарлық) және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Химиялық қорғаныс жүйелері (зертханалық (стационарлық) және 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Таңбалау мүмкіндігі бар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Көлденең ламинарлы шкаф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Суды жұқалап тазалау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Магниттік араластыру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рН –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Дистиллятор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Қысқа толқынды пеш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Биологиялық инертті болаттан жасалған саймандардың жеке жиынтығы (қайшылар, пинцеттер, қолдан жасалған бұрғылар, аралар, жонғыштар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Зертханалық құрал-жабдыққа арналған үздіксіз қорек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Биологиялық және химиялық инертті материалдан жасалған зертханалық жиһаз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Климат -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Үй-жайлардағы климаттық жағдайды өлшеуге арналған аспаптар жиынтығы (психрометр)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Жүргізілген зерттеулер туралы ақпаратты жинауға және сақтауға арналған RAID 0,1 және т.б. деңгейлі үлкен дискілі кеңістігі бар, Wi-Fi технологиясы енгізілген сервер (ISO 17025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Биологиялық қалдықтарды жинауға және өңдеуге дайындауға арналған контейнер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Автоматтық кір жуу машинасы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Себезгі кабинасы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Автономды тасымалданатын тоңазытқыштар (термостаттар)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Мамандандырылған құрылғылары және дәрі-дәрмектері бар дәріханашығы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Қауіптілігі I-II сыныпты микроорганихмдермен жұмыс істеуге арналған жеке қорғаныс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Автономды өрт сөндіру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Сұйықтарды сорып алу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Үй-жайлардың қауіпсіздігін және ішке кіруді шектеуді бақылау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Тоңазытқыш және мұздатқыш камералардағы температураны бақылауға арналған тестерлер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дінтанушылық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дінтанушылық зерттеуі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Түрлі түсті телевизор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Индексті стоп-кадрлары бойынша навигациясы бар (күні мен уақыты туралы ақпаратты қамтыған), сыйымдылығы 80 Gb қатты дискіге жазатын бейнемагнитофон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HDD, DVD-Video, DVD-RAM, DVD-RW, DVD-R, CD, SVCD, VCD, CD-R/RW, WMA/MP3/JPEG Ciparu kinokadrs (CD-R/RW) форматтағы дискілері, USB бар DVD ойнатқышы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Құлаққаптар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Әртүрлі форматта сақталған ақпараттарды сыртқы алып жүрушісі (1 терабайттан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Ақпараттарды сыртқы алып жүру үшін санау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Аудиокасеталар үшін диктафон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Сандық диктафон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Көпфункциональді құрылғы (принтер, сканер, нұсқа көшіргіш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Үстел үсті шамы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техногендік апаттар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Сандық фотоаппарат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Зертханалық жихаздар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"Каталог дефектов тельс" типті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"Каталог подвижного состава железнодорожного транспорта" типті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Өлшеуіш аспаптар (штангенциркуль, металл сызғыш, нутромер, рулетка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Жасанды жарықты алып жүру құралы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МБС-10 типті микроскоп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сот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Дараландыру құралдарының белгіленуін сот-сараптамалық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Дербес компьютер жиынтықта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10х дейін үлкейткіш әйнек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Сандық 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Металл өлшеу сызғыштары 150мм, 300мм, 500мм.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сараптамасын жүргізуге</w:t>
            </w:r>
            <w:r>
              <w:br/>
            </w:r>
            <w:r>
              <w:rPr>
                <w:rFonts w:ascii="Times New Roman"/>
                <w:b w:val="false"/>
                <w:i w:val="false"/>
                <w:color w:val="000000"/>
                <w:sz w:val="20"/>
              </w:rPr>
              <w:t>арналған арнайы</w:t>
            </w:r>
            <w:r>
              <w:br/>
            </w:r>
            <w:r>
              <w:rPr>
                <w:rFonts w:ascii="Times New Roman"/>
                <w:b w:val="false"/>
                <w:i w:val="false"/>
                <w:color w:val="000000"/>
                <w:sz w:val="20"/>
              </w:rPr>
              <w:t>жарақтандырылған үй-жайларға</w:t>
            </w:r>
            <w:r>
              <w:br/>
            </w:r>
            <w:r>
              <w:rPr>
                <w:rFonts w:ascii="Times New Roman"/>
                <w:b w:val="false"/>
                <w:i w:val="false"/>
                <w:color w:val="000000"/>
                <w:sz w:val="20"/>
              </w:rPr>
              <w:t>қойылатын стандарттар мен</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51" w:id="41"/>
    <w:p>
      <w:pPr>
        <w:spacing w:after="0"/>
        <w:ind w:left="0"/>
        <w:jc w:val="left"/>
      </w:pPr>
      <w:r>
        <w:rPr>
          <w:rFonts w:ascii="Times New Roman"/>
          <w:b/>
          <w:i w:val="false"/>
          <w:color w:val="000000"/>
        </w:rPr>
        <w:t xml:space="preserve"> Сот-медициналық, сот-наркологиялық, сот-психиатриялық сараптамаларын жүргізу үшін қажетті құрал-жабдықтардың, аспаптар базасының, құрал-саймандар мен бағдарламалық жасақтамалардың тізбесі</w:t>
      </w:r>
    </w:p>
    <w:bookmarkEnd w:id="41"/>
    <w:p>
      <w:pPr>
        <w:spacing w:after="0"/>
        <w:ind w:left="0"/>
        <w:jc w:val="both"/>
      </w:pPr>
      <w:r>
        <w:rPr>
          <w:rFonts w:ascii="Times New Roman"/>
          <w:b w:val="false"/>
          <w:i w:val="false"/>
          <w:color w:val="ff0000"/>
          <w:sz w:val="28"/>
        </w:rPr>
        <w:t xml:space="preserve">
      Ескерту. 5-қосымшаға өзгеріс енгізілді – ҚР Әділет министрінің 15.05.2020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42"/>
    <w:p>
      <w:pPr>
        <w:spacing w:after="0"/>
        <w:ind w:left="0"/>
        <w:jc w:val="left"/>
      </w:pPr>
      <w:r>
        <w:rPr>
          <w:rFonts w:ascii="Times New Roman"/>
          <w:b/>
          <w:i w:val="false"/>
          <w:color w:val="000000"/>
        </w:rPr>
        <w:t xml:space="preserve"> 1. Филиалдың сот-биологиялық бөлімшесінің медициналық техникамен, медициналық бұйымдармен және лабораториялық мақсаттағы, реактивтермен және реагенттермен (есеп бойынша бір бөлімше құрамында үш сот-медициналық сарапшының) жарақтандырудың ең аз нормативі.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электрофорезге арналған қоректену көзі бар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электрофорезге арналған қоректену көзі бар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шкафы (құрғақ)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ауалы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Магниттiк қыздырып араластырғыш, 200 айн/мин.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аналитикалық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құрал-саймандар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микрометрлі окуляр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ұлғаюымен лупа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10 ұяшықты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20 ұяшықты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пробиркаларға арналған 40 ұяшықты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медициналық, кішкентай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 медициналық, үлкен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Анатомиялық көзге арналған пинцет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скальпельі хирургиялық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препаровальді ине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қағазы, әмбебап рН-0 - 12 (патрон 100 жолақтардың)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М маркалы қағаз, парақ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Хроматографиялық Б маркалы қағаз, парақ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сүзгі, орта тетікті, Ø 9 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сүзгі, ұсақтетікті, Ø 15 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хромотография үшін пластинка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Шыныға жазатын қарындаш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бұйымдар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 - жарық шамы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 және қосалқы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бар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арналғанметалл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мақсаттағы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механикалық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 электрлік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таймер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сақтауға арналған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2. Филиалдың сот-гистологиялық бөлімшесінің медициналық техникамен, медициналық бұйымдармен және лабораториялық мақсаттағы, реактивтермен және реагенттермен (есеп бойынша бір бөлімше құрамында үш сот-медициналық сарапшының) жарақтандырудың ең аз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 стереоскопиялық Абба схемасы бойынша, сандық жүйесін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және қараңғы алқап, фазалық керағарлық, полярланған жарық және люминесценция зерттеу әдiстерiн қамтамасыз ететiн жарық беру жүйесi орналастырылған, құжаттандыру және суретке түсiрудiң цифрлы жүйесi бар жұмыс микроскопы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жұмыс стереоскопиялық Грену схемасы бойынша, 200х дейін ұлғайту, өтетін және шағылысқан жарық, сандық жүйесін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Поляризациялау элементтерi, құжаттандыру және суретке түсiрудiң цифрлы жүйесi бар, жарық беру жүйесi орналастырылған зертханалық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микроскоп кіріктірме жүйесімен жарықтандыру, поляризационными элементтері, құжаттау сандық жүйесі және суретке түсіргішімен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зерттеу микроскопы, зерттеу әдістерін қамтамасыз ететін жарық және қараңғы алаң, фазалық контраст, ДИК-контраст, люминесценция, құрылғысы бар поляризация, моторлы басқармасы және графикалық станциясы үшін талдау және өңдеу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қондырылған жарық жүйесімен микроскоп, жарық және қараңғы өріс, фазалық контрасты, полярланған және люминесценцию, құжаттау сандық жүйесі және бес адамды суретке түсіруді, зерттеу әдістерін қамтамасыз ететін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цифрлау және талдау, гистологиялық препараттарды мүмкіндігімен қашықтағы деректер базасында өткізу үшін телеконсультаций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материалды гистологиялық зерттеу кесу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Кассеталарды және шыныны таңбалау автоматты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процессор жылдам өткізгіш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процессор жылдам құю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тінінің жұмыс үлгілері бар декальцинатор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 ротационды жиынтығының стандартты ұстаушы үшін көпреттік пышақ ұстаушы үшін, бір реттік ұстарасы бар стандартты ұстаушы үшін кассеталар және әмбебап ұстаушы үшін блок қималарды жүйесімен ауыстыру комплектісінде.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 ұстаушы үшін бір реттік ұстара мен кассеталарды және толықтай ұстаушы үшін многоразовых пышақтар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Микротомдық пышақтарды қайрауға арналған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Криостат құрылғысы бар терең мұздату, автоматты микротомом және биіктігін реттей отыратын вакутомом термос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модульдерi: суытқыш платасы, кесiктерді түзетуге арналған су моншасы, шыныларды кептiруге арналған қыздыру үстелi, депарафинизация мен демаскировкаға арналған су моншасы бар микротомияға арналған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Мультистейнермен автоматты конвейерлiк бояу жүйесi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жасау үшін препараттарды жамылғы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сәулелену көзі (жылжымалы немесе стационарлық)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 дайындау үшін гистологиялық кесінділерді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Құрғақауалық тоқ термостаты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 (кептіргіш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Парафинді блоктарды сақтайтын тұрмыстық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зертханалық центрифуга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тоқ таразы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Колбоқыздырғыш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 қалыңдығы 1,1 мм 99 000 немесе қалыңдығы 2 мм артық 45 000 шыны болатын шыныларды мұрғаттайтын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Платиктік планшеттер үстінде шыныларды кептіру үшін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Кассеталар мен дөңгелектер үстінде парафинді блоктарды мұрағаттау үшін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Реактивтердің регенирациясы үшін гистология (рециклер) үшін спиртті қайта өндеу үшін автоматты аппарат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мақсаттағы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толымдаушыларымен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Санлық фотоаппарат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қамтамасыз ету блогы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 және қосалқы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каркасты құралмалы зертханалық үстелдер, болат профильден бейнелі түрін, тік бұрышты қималы аспалы екі жәшігімен және қозғалғыш тумболарымен (металл) үш жәшігімен және тіреулі-стеллаждармен (негізінде алюминий құрылымдалған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 мен құрал-жабдықтарды орналастыру үшін, сонымен қатар ағызғыш жұғыжы және краны бар бір жақты сөрелі стеллаж бен жылжымалы және ілгіш тумбасы бар қосымша жинақтағыш болып келетін үлкен тереңдігімен қабырға маңды үстелдер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Жалпызертханалық шкафтар 4 есікті 5 сөресі бар төменгі есігінде құлпы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Реактивтерді сақтауға арналған шкаф 5 есігімен, 5 сөресімен, пропиленнен жасалған 2 кюветімен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және щелочь сақтауға арналған шкаф, 2 бөлімі бар, әрбірі полипропиленнен жасалған 2 суырылатын жәшіктерімен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ыдысын сақтауға арналған шкаф алюминийлі жиектемеде 4 шыны есік, 5 сөре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екі есікті шкаф, бас және аяқ киімге арналған, ілгіші бар, бір есігінде құлпы және айнасы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2 есікті шкаф (төменгісі екі қабат металды дауысөшіргіш , үстіңгісі – шыны) 5 сөресі бар, төменгі есігінде құлпысы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 бар, баллон бекіткіші үшін шынжыры бар бір есікті (метал) балондарға арналған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bl>
    <w:bookmarkStart w:name="z62" w:id="43"/>
    <w:p>
      <w:pPr>
        <w:spacing w:after="0"/>
        <w:ind w:left="0"/>
        <w:jc w:val="left"/>
      </w:pPr>
      <w:r>
        <w:rPr>
          <w:rFonts w:ascii="Times New Roman"/>
          <w:b/>
          <w:i w:val="false"/>
          <w:color w:val="000000"/>
        </w:rPr>
        <w:t xml:space="preserve"> 3. Филиалдың молекулярлық-генетикалық бөлімшесінің медициналық техникамен, медициналық бұйымдармен және лабораториялық мақсаттағы, реактивтермен және реагенттермен (есеп бойынша бір бөлімше құрамында төрт сот-медициналық сарапшының) жарақтандырудың ең аз нормативі</w:t>
      </w:r>
    </w:p>
    <w:bookmarkEnd w:id="43"/>
    <w:p>
      <w:pPr>
        <w:spacing w:after="0"/>
        <w:ind w:left="0"/>
        <w:jc w:val="both"/>
      </w:pPr>
      <w:r>
        <w:rPr>
          <w:rFonts w:ascii="Times New Roman"/>
          <w:b w:val="false"/>
          <w:i w:val="false"/>
          <w:color w:val="ff0000"/>
          <w:sz w:val="28"/>
        </w:rPr>
        <w:t xml:space="preserve">
      Ескерту. 3-бөлім алып тасталды – ҚР Әділет министрінің 15.05.2020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4"/>
    <w:p>
      <w:pPr>
        <w:spacing w:after="0"/>
        <w:ind w:left="0"/>
        <w:jc w:val="left"/>
      </w:pPr>
      <w:r>
        <w:rPr>
          <w:rFonts w:ascii="Times New Roman"/>
          <w:b/>
          <w:i w:val="false"/>
          <w:color w:val="000000"/>
        </w:rPr>
        <w:t xml:space="preserve"> 4. Филиалдың химико-токсикологиялық бөлімшесінің медициналық техникамен, медициналық бұйымдармен және лабораториялық мақсаттағы, реактивтермен және реагенттермен (есеп бойынша бір бөлімше құрамында үш сот-медициналық сарапшының) жарақтандырудың ең аз нормативі.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аналитикалық құрал-жабдықтар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өткізгіштік бойынша детекторы бар газдық хроматограф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 пламенно-ионизационды детектормен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тиімді сұйықтық хроматографы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УК-ТҮРІ (көрінетін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Деионизатор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таза 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Генераторы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Ротационный буландырғыш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сілкігіш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моншасы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заттар мен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үшін қабатты хромотография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Хроматографиялық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пипеточный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сәулелену көзі (жылжымалы немесе стационарлық)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ғимаратына кемінде 1 биоматериалмен жұмыс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Сəулелендіру құралы хромотаграфиялық УФС 254/365нм.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ғимаратына және әртоңазытқышқа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арналған ареометрлер жиынтығы сұйықтықтардың меншікті салмағын 0,500 ден 2,000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құрал-жабдық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сақтауға арналған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 (биологиялық материалды мұрағатта сақтау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Реактивтерді сақтауға арналғантоңазытқыш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4" w:id="45"/>
    <w:p>
      <w:pPr>
        <w:spacing w:after="0"/>
        <w:ind w:left="0"/>
        <w:jc w:val="left"/>
      </w:pPr>
      <w:r>
        <w:rPr>
          <w:rFonts w:ascii="Times New Roman"/>
          <w:b/>
          <w:i w:val="false"/>
          <w:color w:val="000000"/>
        </w:rPr>
        <w:t xml:space="preserve"> 5. Филиалдың медициналық-криминалистикалық бөлімшесінің медициналық техникамен, медициналық бұйымдармен және лабораториялық мақсаттағы, реактивтермен және реагенттермен (есеп бойынша бір бөлімше құрамында үш сот-медициналық сарапшының) жарақтандырудың ең аз нормативі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зерттеу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құру механизмін, дене жарақаттарын 3D-модельдеуге арналған аппараттық кешені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фотокамералы салыстырмалы макроскоп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зерттеулерге арналған стереомикроскоп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Бинокулярлық зерттеу микроскопы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репродуктивті зертханалық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электронды таразы дәлдікпен өлшеуге дейін 0,1 г-макисмалді массасы кем дегенде 5000 г материалды өлшеуге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Сот-медициналық сараптама жүргізу объектілердің элементтік құрамын эмиссиялық спектрлік және атомдық-абсорбциялық талдау, тиісті компьютерлік және бағдарламалық қамтамасыз етуді мүмкіндігімен анықтауға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құрал-саймандар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Антропометрикалық жинақ </w:t>
            </w:r>
          </w:p>
          <w:p>
            <w:pPr>
              <w:spacing w:after="20"/>
              <w:ind w:left="20"/>
              <w:jc w:val="both"/>
            </w:pPr>
            <w:r>
              <w:rPr>
                <w:rFonts w:ascii="Times New Roman"/>
                <w:b w:val="false"/>
                <w:i w:val="false"/>
                <w:color w:val="000000"/>
                <w:sz w:val="20"/>
              </w:rPr>
              <w:t>
1. Моллисон штативi;</w:t>
            </w:r>
          </w:p>
          <w:p>
            <w:pPr>
              <w:spacing w:after="20"/>
              <w:ind w:left="20"/>
              <w:jc w:val="both"/>
            </w:pPr>
            <w:r>
              <w:rPr>
                <w:rFonts w:ascii="Times New Roman"/>
                <w:b w:val="false"/>
                <w:i w:val="false"/>
                <w:color w:val="000000"/>
                <w:sz w:val="20"/>
              </w:rPr>
              <w:t>
2. жуан циркуль;</w:t>
            </w:r>
          </w:p>
          <w:p>
            <w:pPr>
              <w:spacing w:after="20"/>
              <w:ind w:left="20"/>
              <w:jc w:val="both"/>
            </w:pPr>
            <w:r>
              <w:rPr>
                <w:rFonts w:ascii="Times New Roman"/>
                <w:b w:val="false"/>
                <w:i w:val="false"/>
                <w:color w:val="000000"/>
                <w:sz w:val="20"/>
              </w:rPr>
              <w:t>
3. сырғымалы циркуль;</w:t>
            </w:r>
          </w:p>
          <w:p>
            <w:pPr>
              <w:spacing w:after="20"/>
              <w:ind w:left="20"/>
              <w:jc w:val="both"/>
            </w:pPr>
            <w:r>
              <w:rPr>
                <w:rFonts w:ascii="Times New Roman"/>
                <w:b w:val="false"/>
                <w:i w:val="false"/>
                <w:color w:val="000000"/>
                <w:sz w:val="20"/>
              </w:rPr>
              <w:t>
4. координаторлы циркуль;</w:t>
            </w:r>
          </w:p>
          <w:p>
            <w:pPr>
              <w:spacing w:after="20"/>
              <w:ind w:left="20"/>
              <w:jc w:val="both"/>
            </w:pPr>
            <w:r>
              <w:rPr>
                <w:rFonts w:ascii="Times New Roman"/>
                <w:b w:val="false"/>
                <w:i w:val="false"/>
                <w:color w:val="000000"/>
                <w:sz w:val="20"/>
              </w:rPr>
              <w:t>
5. штангенциркуль;</w:t>
            </w:r>
          </w:p>
          <w:p>
            <w:pPr>
              <w:spacing w:after="20"/>
              <w:ind w:left="20"/>
              <w:jc w:val="both"/>
            </w:pPr>
            <w:r>
              <w:rPr>
                <w:rFonts w:ascii="Times New Roman"/>
                <w:b w:val="false"/>
                <w:i w:val="false"/>
                <w:color w:val="000000"/>
                <w:sz w:val="20"/>
              </w:rPr>
              <w:t>
6. гониометр;</w:t>
            </w:r>
          </w:p>
          <w:p>
            <w:pPr>
              <w:spacing w:after="20"/>
              <w:ind w:left="20"/>
              <w:jc w:val="both"/>
            </w:pPr>
            <w:r>
              <w:rPr>
                <w:rFonts w:ascii="Times New Roman"/>
                <w:b w:val="false"/>
                <w:i w:val="false"/>
                <w:color w:val="000000"/>
                <w:sz w:val="20"/>
              </w:rPr>
              <w:t>
7. мандибулометр;</w:t>
            </w:r>
          </w:p>
          <w:p>
            <w:pPr>
              <w:spacing w:after="20"/>
              <w:ind w:left="20"/>
              <w:jc w:val="both"/>
            </w:pPr>
            <w:r>
              <w:rPr>
                <w:rFonts w:ascii="Times New Roman"/>
                <w:b w:val="false"/>
                <w:i w:val="false"/>
                <w:color w:val="000000"/>
                <w:sz w:val="20"/>
              </w:rPr>
              <w:t>
8. остеометриялық тақтай;</w:t>
            </w:r>
          </w:p>
          <w:p>
            <w:pPr>
              <w:spacing w:after="20"/>
              <w:ind w:left="20"/>
              <w:jc w:val="both"/>
            </w:pPr>
            <w:r>
              <w:rPr>
                <w:rFonts w:ascii="Times New Roman"/>
                <w:b w:val="false"/>
                <w:i w:val="false"/>
                <w:color w:val="000000"/>
                <w:sz w:val="20"/>
              </w:rPr>
              <w:t>
9. өлшеуiш лентасы.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бұйымдар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Түсті іздерін металдар әдісімен зерттеуге арналған пресс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Бинокулярлы лупа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лупа жарықтандырғышы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(ересек)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жиһаз және қосалқы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шойыннан жасалған медициналық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Таразыларға арналған үстел ішкі (гранит плитасы)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Жадағай оң сөресі бар ыдыс кептіруге арналған жуу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химреактивтер (металл/пластик)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шкаф желдеткішпен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пленкаға арналған кептіргіш шкаф (рентгенологиялық аппараты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заттай дәлелдемелерді сақтауға арналған металл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реактивтер және биологиялық нысандарды сақтауға арналған тоңазытқыш сақтауға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емес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лазерлік принтері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сараптамаларды түрлері бойынша бағдарламалық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фотокамера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сандық фотокамера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бейнекамера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Фотостудия үшін жарықтандыру жүйесі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үшін фото және бейне аппаратуралар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5" w:id="46"/>
    <w:p>
      <w:pPr>
        <w:spacing w:after="0"/>
        <w:ind w:left="0"/>
        <w:jc w:val="left"/>
      </w:pPr>
      <w:r>
        <w:rPr>
          <w:rFonts w:ascii="Times New Roman"/>
          <w:b/>
          <w:i w:val="false"/>
          <w:color w:val="000000"/>
        </w:rPr>
        <w:t xml:space="preserve"> *Егер бөлімше штатында зерттеудің спектральді түрлері бойынша қосымша маман болған жағдайда</w:t>
      </w:r>
    </w:p>
    <w:bookmarkEnd w:id="46"/>
    <w:bookmarkStart w:name="z56" w:id="47"/>
    <w:p>
      <w:pPr>
        <w:spacing w:after="0"/>
        <w:ind w:left="0"/>
        <w:jc w:val="left"/>
      </w:pPr>
      <w:r>
        <w:rPr>
          <w:rFonts w:ascii="Times New Roman"/>
          <w:b/>
          <w:i w:val="false"/>
          <w:color w:val="000000"/>
        </w:rPr>
        <w:t xml:space="preserve"> 6. Филиалдың кезекші бөлімінің медициналық техникамен, медициналық бұйымдармен және лабораториялық мақсаттағы (есеп бойынша бір бөлімше) жарақтандырудың ең аз нормативі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 дәрігердің жинақ - шабаданыа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металл сызғыш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 лупа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Заттық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құрылғысымен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1,0; пилокарпин қоспасы 1%, атропин қоспасы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7" w:id="48"/>
    <w:p>
      <w:pPr>
        <w:spacing w:after="0"/>
        <w:ind w:left="0"/>
        <w:jc w:val="left"/>
      </w:pPr>
      <w:r>
        <w:rPr>
          <w:rFonts w:ascii="Times New Roman"/>
          <w:b/>
          <w:i w:val="false"/>
          <w:color w:val="000000"/>
        </w:rPr>
        <w:t xml:space="preserve"> 7. Филиалдың жәбірленушілердің, айыпталушылардың және басқа да тұлғалардың сараптамасы бөлімшесінің медициналық техникамен, медициналық бұйымдармен және лабораториялық мақсаттағы (есеп бойынша бір бөлімше құрамында 3 сот-медициналық сарапшысы) жарақтандырудың ең аз нормативі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Негатоскоп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жылжымалы шам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стационарлық сәулелегіштер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кресло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құрал-жабдықтар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үстелшесі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Зарарсыздандыруға арналған ыдыс аспаптар 5,0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1сарапшыға кемінде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шәшкесі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8" w:id="49"/>
    <w:p>
      <w:pPr>
        <w:spacing w:after="0"/>
        <w:ind w:left="0"/>
        <w:jc w:val="left"/>
      </w:pPr>
      <w:r>
        <w:rPr>
          <w:rFonts w:ascii="Times New Roman"/>
          <w:b/>
          <w:i w:val="false"/>
          <w:color w:val="000000"/>
        </w:rPr>
        <w:t xml:space="preserve"> 8. Филиалдың мәйіттің сараптамасы бөлімшесінің медициналық техникамен, медициналық бұйымдармен және лабораториялық мақсаттағы (есеп бойынша бір бөлімше құрамында 3-6 сот-медициналық сарапшысы) жарақтандырудың ең аз нормативі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 техникалық дәлдікпен 0,01г массасы 1000г. кем емес материалды өлшеуге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Мәйіттерді сақтауға арналған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Мәйіттерді тасымалдауға арналған каталка және зембілдер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(тұрмыстық)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үстел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сарапшы үшін чемодан: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жиынтығымен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 кішкентай.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Дез.ерітінділер үшін ыдыстар (20-40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Бактерицидтік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Шашқыш дез.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Ренген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шәшкесі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59" w:id="50"/>
    <w:p>
      <w:pPr>
        <w:spacing w:after="0"/>
        <w:ind w:left="0"/>
        <w:jc w:val="left"/>
      </w:pPr>
      <w:r>
        <w:rPr>
          <w:rFonts w:ascii="Times New Roman"/>
          <w:b/>
          <w:i w:val="false"/>
          <w:color w:val="000000"/>
        </w:rPr>
        <w:t xml:space="preserve"> 9. Филиалдың қалалық ауданаралық (аудандық) бөлімшесінің медициналық техникамен, медициналық бұйымдармен және лабораториялық мақсаттағы (есеп бойынша бір бөлімше) жарақтандырудың ең аз нормативі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аспаптар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бактерицидті сәулелегіштер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гинекологиялық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құрал-жабдықтар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үстелшесі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Зарарсыздандыруға арналған ыдыс аспаптар 5,0 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таразысы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жиынтығымен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Мәйіттерді сақтауға арналған тоңазытқыш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мәйіттерді тасымалдауға арналған каталка және зембілдер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(тұрмыстық).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Шкаф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сарапшы үшін чемодан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Петри шәшкесі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шынысы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60" w:id="51"/>
    <w:p>
      <w:pPr>
        <w:spacing w:after="0"/>
        <w:ind w:left="0"/>
        <w:jc w:val="left"/>
      </w:pPr>
      <w:r>
        <w:rPr>
          <w:rFonts w:ascii="Times New Roman"/>
          <w:b/>
          <w:i w:val="false"/>
          <w:color w:val="000000"/>
        </w:rPr>
        <w:t xml:space="preserve"> 10. Филиалдың сот-психиатриялық бөлімшесінің медициналық техникамен, медициналық бұйымдармен және лабораториялық мақсаттағы (есеп бойынша бір бөлімше) жарақтандырудың ең аз нормативі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түрi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Құрал-жабдықтардың, аспаптық базаның, құрал-саймандардың және бағдарламалық қамтылымдардың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және әкімшілік істер шеңберінде (тірі адамдардың) амбулаторлық комиссиялық сот-психиатриялық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 үстілік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кушетка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Бой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Жамбас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Бағдарламалық қамтамасыз етуімен және перифериімен компьютерлер (монитор,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Цифрлы бейнекамера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Диктофон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Тонометр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11.Фонендоскоп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термометр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Неврологиялық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Неготоскоп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Іс материалдарын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Сараптама қорытындыларын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Шұғыл көмек 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Телефондар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және әкімшілік іс-материалдары бойынша амбулаторлық комиссиялық сот-психиатриялық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етуімен және перифериімен компьютерлер (монитор, принтер, сканер)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тоңазытқыш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Негатоскоп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материалдарын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Сараптама қорытындыларын сақтауға арналған сейф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Телефондар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комиссиялық сот-психиатриялық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Бағдарламалық қамтамасыз етуімен және перифериімен (монитор, принтер, сканер) компьютерлер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DVD ойнатқыш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 бақылауға арналған аппаратура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Сорғыш желдеткіш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Желдеткіш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Еден үстілік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дивандар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Кондиционерлер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Денсаулығы зерттелетіндерге арналған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кушетка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толқынды пештер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Жұмсақ жиһаз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Ем-шара үстелдері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Бой өлшегіш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Сейфтер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Асханалық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Компьютерлік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Манипуляциялық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Медициналық үстелдер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Медициналық тумбалар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Төсек алды тумбалар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Телефондар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Тоңазытқыштар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Мұрағат шкафтары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Төсек-орынға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Құжаттарға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Ауысымды аяқ-киімге арналған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Медициналық шкафтар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Кептіру және стерилизациялау шкафы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Көше орындықтары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Бикстер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Медициналық таразы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Гигрометрлер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Резеңке жылытқыштар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Термометрлер сақтауға арналған ыдыс EXT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Фиксаторлы қан тоқтатқыш бұраулар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Медициналық венозды жартылай автомат бұраулар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Қан тоқтатқыш қысқыш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Астыға салатын резеңкелі клеенкалар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Стерильдеу каробкасы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Бактерицидті шамдар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Таңу материалдарына арналған қайшы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Анатомиялық үлкен пинцет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Анатомиялық кіші пинцет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Кремалімен ауызкеңейткіш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Жылжымалы сөре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Хирургиялық үстел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Резеңкелі астына қоятын судно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Медициналық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Тұрмыстық термометрлер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Тонометрлер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Тамыр ішіне құюға арналған штативтер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Фонендескоп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Неврологиялық балға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Неготоскоп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Кеңсе жиһазы (киім шкафтары, кітап шкафтары, үстелдер, орындықтар, креслолар, тумбочкалар, үстел шамдары)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Шұғыл көмек жинағы</w:t>
            </w:r>
          </w:p>
        </w:tc>
      </w:tr>
    </w:tbl>
    <w:bookmarkStart w:name="z61" w:id="52"/>
    <w:p>
      <w:pPr>
        <w:spacing w:after="0"/>
        <w:ind w:left="0"/>
        <w:jc w:val="left"/>
      </w:pPr>
      <w:r>
        <w:rPr>
          <w:rFonts w:ascii="Times New Roman"/>
          <w:b/>
          <w:i w:val="false"/>
          <w:color w:val="000000"/>
        </w:rPr>
        <w:t xml:space="preserve"> 11. Филиалдың сот-наркологиялық бөлімшесінің медициналық техникамен, медициналық бұйымдармен және лабораториялық мақсаттағы (есеп бойынша бір бөлімше) жарақтандырудың ең аз нормативі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түрi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Құрал-жабдықтардың, аспаптық базаның, құрал-саймандардың және бағдарламалық қамтылымдардың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-наркологиялық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 үстілік таразы</w:t>
            </w:r>
          </w:p>
          <w:p>
            <w:pPr>
              <w:spacing w:after="20"/>
              <w:ind w:left="20"/>
              <w:jc w:val="both"/>
            </w:pPr>
            <w:r>
              <w:rPr>
                <w:rFonts w:ascii="Times New Roman"/>
                <w:b w:val="false"/>
                <w:i w:val="false"/>
                <w:color w:val="000000"/>
                <w:sz w:val="20"/>
              </w:rPr>
              <w:t>
2. Медициналық кушетка</w:t>
            </w:r>
          </w:p>
          <w:p>
            <w:pPr>
              <w:spacing w:after="20"/>
              <w:ind w:left="20"/>
              <w:jc w:val="both"/>
            </w:pPr>
            <w:r>
              <w:rPr>
                <w:rFonts w:ascii="Times New Roman"/>
                <w:b w:val="false"/>
                <w:i w:val="false"/>
                <w:color w:val="000000"/>
                <w:sz w:val="20"/>
              </w:rPr>
              <w:t>
3. Бактерицидтік сәулелендіргіш (жылжымалы немесе стационарлық)</w:t>
            </w:r>
          </w:p>
          <w:p>
            <w:pPr>
              <w:spacing w:after="20"/>
              <w:ind w:left="20"/>
              <w:jc w:val="both"/>
            </w:pPr>
            <w:r>
              <w:rPr>
                <w:rFonts w:ascii="Times New Roman"/>
                <w:b w:val="false"/>
                <w:i w:val="false"/>
                <w:color w:val="000000"/>
                <w:sz w:val="20"/>
              </w:rPr>
              <w:t>
4. Бой өлшегіш</w:t>
            </w:r>
          </w:p>
          <w:p>
            <w:pPr>
              <w:spacing w:after="20"/>
              <w:ind w:left="20"/>
              <w:jc w:val="both"/>
            </w:pPr>
            <w:r>
              <w:rPr>
                <w:rFonts w:ascii="Times New Roman"/>
                <w:b w:val="false"/>
                <w:i w:val="false"/>
                <w:color w:val="000000"/>
                <w:sz w:val="20"/>
              </w:rPr>
              <w:t>
5. Жамбас өлшегіш</w:t>
            </w:r>
          </w:p>
          <w:p>
            <w:pPr>
              <w:spacing w:after="20"/>
              <w:ind w:left="20"/>
              <w:jc w:val="both"/>
            </w:pPr>
            <w:r>
              <w:rPr>
                <w:rFonts w:ascii="Times New Roman"/>
                <w:b w:val="false"/>
                <w:i w:val="false"/>
                <w:color w:val="000000"/>
                <w:sz w:val="20"/>
              </w:rPr>
              <w:t>
6. Бағдарламалық қамтамасыз етуімен және перифериімен компьютерлер (монитор, принтер, сканер)</w:t>
            </w:r>
          </w:p>
          <w:p>
            <w:pPr>
              <w:spacing w:after="20"/>
              <w:ind w:left="20"/>
              <w:jc w:val="both"/>
            </w:pPr>
            <w:r>
              <w:rPr>
                <w:rFonts w:ascii="Times New Roman"/>
                <w:b w:val="false"/>
                <w:i w:val="false"/>
                <w:color w:val="000000"/>
                <w:sz w:val="20"/>
              </w:rPr>
              <w:t>
7. Тұрмыстық тоңазытқыш</w:t>
            </w:r>
          </w:p>
          <w:p>
            <w:pPr>
              <w:spacing w:after="20"/>
              <w:ind w:left="20"/>
              <w:jc w:val="both"/>
            </w:pPr>
            <w:r>
              <w:rPr>
                <w:rFonts w:ascii="Times New Roman"/>
                <w:b w:val="false"/>
                <w:i w:val="false"/>
                <w:color w:val="000000"/>
                <w:sz w:val="20"/>
              </w:rPr>
              <w:t>
8. Тонометр</w:t>
            </w:r>
          </w:p>
          <w:p>
            <w:pPr>
              <w:spacing w:after="20"/>
              <w:ind w:left="20"/>
              <w:jc w:val="both"/>
            </w:pPr>
            <w:r>
              <w:rPr>
                <w:rFonts w:ascii="Times New Roman"/>
                <w:b w:val="false"/>
                <w:i w:val="false"/>
                <w:color w:val="000000"/>
                <w:sz w:val="20"/>
              </w:rPr>
              <w:t>
9. Фонендескоп</w:t>
            </w:r>
          </w:p>
          <w:p>
            <w:pPr>
              <w:spacing w:after="20"/>
              <w:ind w:left="20"/>
              <w:jc w:val="both"/>
            </w:pPr>
            <w:r>
              <w:rPr>
                <w:rFonts w:ascii="Times New Roman"/>
                <w:b w:val="false"/>
                <w:i w:val="false"/>
                <w:color w:val="000000"/>
                <w:sz w:val="20"/>
              </w:rPr>
              <w:t>
10. Медициналық термометр</w:t>
            </w:r>
          </w:p>
          <w:p>
            <w:pPr>
              <w:spacing w:after="20"/>
              <w:ind w:left="20"/>
              <w:jc w:val="both"/>
            </w:pPr>
            <w:r>
              <w:rPr>
                <w:rFonts w:ascii="Times New Roman"/>
                <w:b w:val="false"/>
                <w:i w:val="false"/>
                <w:color w:val="000000"/>
                <w:sz w:val="20"/>
              </w:rPr>
              <w:t>
11. Неврологиялық балға</w:t>
            </w:r>
          </w:p>
          <w:p>
            <w:pPr>
              <w:spacing w:after="20"/>
              <w:ind w:left="20"/>
              <w:jc w:val="both"/>
            </w:pPr>
            <w:r>
              <w:rPr>
                <w:rFonts w:ascii="Times New Roman"/>
                <w:b w:val="false"/>
                <w:i w:val="false"/>
                <w:color w:val="000000"/>
                <w:sz w:val="20"/>
              </w:rPr>
              <w:t>
12. Негатоскоп</w:t>
            </w:r>
          </w:p>
          <w:p>
            <w:pPr>
              <w:spacing w:after="20"/>
              <w:ind w:left="20"/>
              <w:jc w:val="both"/>
            </w:pPr>
            <w:r>
              <w:rPr>
                <w:rFonts w:ascii="Times New Roman"/>
                <w:b w:val="false"/>
                <w:i w:val="false"/>
                <w:color w:val="000000"/>
                <w:sz w:val="20"/>
              </w:rPr>
              <w:t>
13. Іс материалдарын сақтауға арналған сейф</w:t>
            </w:r>
          </w:p>
          <w:p>
            <w:pPr>
              <w:spacing w:after="20"/>
              <w:ind w:left="20"/>
              <w:jc w:val="both"/>
            </w:pPr>
            <w:r>
              <w:rPr>
                <w:rFonts w:ascii="Times New Roman"/>
                <w:b w:val="false"/>
                <w:i w:val="false"/>
                <w:color w:val="000000"/>
                <w:sz w:val="20"/>
              </w:rPr>
              <w:t>
14. Сараптама қорытындыларын сақтауға арналған сейф</w:t>
            </w:r>
          </w:p>
          <w:p>
            <w:pPr>
              <w:spacing w:after="20"/>
              <w:ind w:left="20"/>
              <w:jc w:val="both"/>
            </w:pPr>
            <w:r>
              <w:rPr>
                <w:rFonts w:ascii="Times New Roman"/>
                <w:b w:val="false"/>
                <w:i w:val="false"/>
                <w:color w:val="000000"/>
                <w:sz w:val="20"/>
              </w:rPr>
              <w:t>
15. Кеңсе жиһазы (киім шкафтары, кітап шкафтары, үстелдер, орындықтар, креслолар, тумбочкалар, үстел шамдары)</w:t>
            </w:r>
          </w:p>
          <w:p>
            <w:pPr>
              <w:spacing w:after="20"/>
              <w:ind w:left="20"/>
              <w:jc w:val="both"/>
            </w:pPr>
            <w:r>
              <w:rPr>
                <w:rFonts w:ascii="Times New Roman"/>
                <w:b w:val="false"/>
                <w:i w:val="false"/>
                <w:color w:val="000000"/>
                <w:sz w:val="20"/>
              </w:rPr>
              <w:t>
16. Шұғыл көмек жинағы</w:t>
            </w:r>
          </w:p>
          <w:p>
            <w:pPr>
              <w:spacing w:after="20"/>
              <w:ind w:left="20"/>
              <w:jc w:val="both"/>
            </w:pPr>
            <w:r>
              <w:rPr>
                <w:rFonts w:ascii="Times New Roman"/>
                <w:b w:val="false"/>
                <w:i w:val="false"/>
                <w:color w:val="000000"/>
                <w:sz w:val="20"/>
              </w:rPr>
              <w:t>
17. Факс</w:t>
            </w:r>
          </w:p>
          <w:p>
            <w:pPr>
              <w:spacing w:after="20"/>
              <w:ind w:left="20"/>
              <w:jc w:val="both"/>
            </w:pPr>
            <w:r>
              <w:rPr>
                <w:rFonts w:ascii="Times New Roman"/>
                <w:b w:val="false"/>
                <w:i w:val="false"/>
                <w:color w:val="000000"/>
                <w:sz w:val="20"/>
              </w:rPr>
              <w:t>
18. Телефондар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