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65948" w14:textId="f9659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Қарулы Күштерінің әскери қызметшілеріне ақшалай ризық, жәрдемақы мен басқа да төлем төлеу қағидаларын бекіту туралы</w:t>
      </w:r>
    </w:p>
    <w:p>
      <w:pPr>
        <w:spacing w:after="0"/>
        <w:ind w:left="0"/>
        <w:jc w:val="both"/>
      </w:pPr>
      <w:r>
        <w:rPr>
          <w:rFonts w:ascii="Times New Roman"/>
          <w:b w:val="false"/>
          <w:i w:val="false"/>
          <w:color w:val="000000"/>
          <w:sz w:val="28"/>
        </w:rPr>
        <w:t>Қазақстан Республикасы Қорғаныс министрінің 2017 жылғы 2 маусымдағы № 255 бұйрығы. Қазақстан Республикасының Әділет министрлігінде 2017 жылғы 5 шілдеде № 15313 болып тіркелді.</w:t>
      </w:r>
    </w:p>
    <w:p>
      <w:pPr>
        <w:spacing w:after="0"/>
        <w:ind w:left="0"/>
        <w:jc w:val="both"/>
      </w:pPr>
      <w:r>
        <w:rPr>
          <w:rFonts w:ascii="Times New Roman"/>
          <w:b w:val="false"/>
          <w:i w:val="false"/>
          <w:color w:val="ff0000"/>
          <w:sz w:val="28"/>
        </w:rPr>
        <w:t xml:space="preserve">
      Ескерту. Атауы жаңа редакцияда - ҚР Қорғаныс министрінің 22.04.2024 </w:t>
      </w:r>
      <w:r>
        <w:rPr>
          <w:rFonts w:ascii="Times New Roman"/>
          <w:b w:val="false"/>
          <w:i w:val="false"/>
          <w:color w:val="ff0000"/>
          <w:sz w:val="28"/>
        </w:rPr>
        <w:t>№ 404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"Әскери қызмет және әскери қызметшілердің мәртебесі туралы" Қазақстан Республикасының Заңы 44-бабының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Қорғаныс министрінің 22.04.2024 </w:t>
      </w:r>
      <w:r>
        <w:rPr>
          <w:rFonts w:ascii="Times New Roman"/>
          <w:b w:val="false"/>
          <w:i w:val="false"/>
          <w:color w:val="000000"/>
          <w:sz w:val="28"/>
        </w:rPr>
        <w:t>№ 404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Қарулы Күштерінің әскери қызметшілеріне ақшалай ризықты, жәрдемақылар мен басқа да төлемдерді төлеу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Қорғаныс министрлігінің Экономика және қаржы департаменті Қазақстан Республикасының заңнамасында белгіленген тәртіпте:</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бұйрықтың көшірмесін мемлекеттік тіркелген күннен бастап күнтізбелік он күн ішінде қағаз және электрондық түрде Қазақстан Республикасы нормативтiк құқықтық актiлерінің эталондық бақылау банкiне енгізу үшін "Республикалық құқықтық ақпарат орталығы" шаруашылық жүргізу құқығындағы республикалық мемлекеттік кәсіпорнына жолдауды;</w:t>
      </w:r>
    </w:p>
    <w:bookmarkEnd w:id="4"/>
    <w:bookmarkStart w:name="z6" w:id="5"/>
    <w:p>
      <w:pPr>
        <w:spacing w:after="0"/>
        <w:ind w:left="0"/>
        <w:jc w:val="both"/>
      </w:pPr>
      <w:r>
        <w:rPr>
          <w:rFonts w:ascii="Times New Roman"/>
          <w:b w:val="false"/>
          <w:i w:val="false"/>
          <w:color w:val="000000"/>
          <w:sz w:val="28"/>
        </w:rPr>
        <w:t>
      3) бұйрықты Қазақстан Республикасы Қорғаныс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4) мемлекеттік тіркелгеннен кейін он жұмыс күні ішінде Қазақстан Республикасы Қорғаныс министрлігінің Заң департаментіне осы тармақтың 1), 2) және 3) тармақшаларында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министрінің жетекшілік ететін орынбасарына жүктелсін.</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Қорғаныс министрінің 14.04.2022 </w:t>
      </w:r>
      <w:r>
        <w:rPr>
          <w:rFonts w:ascii="Times New Roman"/>
          <w:b w:val="false"/>
          <w:i w:val="false"/>
          <w:color w:val="ff0000"/>
          <w:sz w:val="28"/>
        </w:rPr>
        <w:t>№ 198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4. Бұйрық алғашқы ресми жарияланған күнінен кейін күнтізбелік он күн өткен соң қолданысқа енгізіледі.</w:t>
      </w:r>
    </w:p>
    <w:bookmarkEnd w:id="8"/>
    <w:bookmarkStart w:name="z10" w:id="9"/>
    <w:p>
      <w:pPr>
        <w:spacing w:after="0"/>
        <w:ind w:left="0"/>
        <w:jc w:val="both"/>
      </w:pPr>
      <w:r>
        <w:rPr>
          <w:rFonts w:ascii="Times New Roman"/>
          <w:b w:val="false"/>
          <w:i w:val="false"/>
          <w:color w:val="000000"/>
          <w:sz w:val="28"/>
        </w:rPr>
        <w:t>
      5. Бұйрық лауазымды адамдарға, оларға қатысты бөлігінде жеткізілсін.</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Қорғаныс министрі</w:t>
            </w:r>
          </w:p>
          <w:p>
            <w:pPr>
              <w:spacing w:after="20"/>
              <w:ind w:left="20"/>
              <w:jc w:val="both"/>
            </w:pPr>
            <w:r>
              <w:rPr>
                <w:rFonts w:ascii="Times New Roman"/>
                <w:b w:val="false"/>
                <w:i/>
                <w:color w:val="000000"/>
                <w:sz w:val="20"/>
              </w:rPr>
              <w:t>генерал-полковник</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Жасұзақов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2017 жылғы 2 маусымдағы</w:t>
            </w:r>
            <w:r>
              <w:br/>
            </w:r>
            <w:r>
              <w:rPr>
                <w:rFonts w:ascii="Times New Roman"/>
                <w:b w:val="false"/>
                <w:i w:val="false"/>
                <w:color w:val="000000"/>
                <w:sz w:val="20"/>
              </w:rPr>
              <w:t>№ 255 бұйрығымен</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Қазақстан Республикасы Қарулы Күштерінің әскери қызметшілеріне ақшалай ризық, жәрдемақы мен басқа да төлем төлеу қағидалары</w:t>
      </w:r>
    </w:p>
    <w:bookmarkEnd w:id="10"/>
    <w:p>
      <w:pPr>
        <w:spacing w:after="0"/>
        <w:ind w:left="0"/>
        <w:jc w:val="both"/>
      </w:pPr>
      <w:r>
        <w:rPr>
          <w:rFonts w:ascii="Times New Roman"/>
          <w:b w:val="false"/>
          <w:i w:val="false"/>
          <w:color w:val="ff0000"/>
          <w:sz w:val="28"/>
        </w:rPr>
        <w:t xml:space="preserve">
      Ескерту. Атауы жаңа редакцияда - ҚР Қорғаныс министрінің 22.04.2024 </w:t>
      </w:r>
      <w:r>
        <w:rPr>
          <w:rFonts w:ascii="Times New Roman"/>
          <w:b w:val="false"/>
          <w:i w:val="false"/>
          <w:color w:val="ff0000"/>
          <w:sz w:val="28"/>
        </w:rPr>
        <w:t>№ 404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3" w:id="11"/>
    <w:p>
      <w:pPr>
        <w:spacing w:after="0"/>
        <w:ind w:left="0"/>
        <w:jc w:val="left"/>
      </w:pPr>
      <w:r>
        <w:rPr>
          <w:rFonts w:ascii="Times New Roman"/>
          <w:b/>
          <w:i w:val="false"/>
          <w:color w:val="000000"/>
        </w:rPr>
        <w:t xml:space="preserve"> 1-тарау. Жалпы ережелер</w:t>
      </w:r>
    </w:p>
    <w:bookmarkEnd w:id="11"/>
    <w:bookmarkStart w:name="z14" w:id="12"/>
    <w:p>
      <w:pPr>
        <w:spacing w:after="0"/>
        <w:ind w:left="0"/>
        <w:jc w:val="both"/>
      </w:pPr>
      <w:r>
        <w:rPr>
          <w:rFonts w:ascii="Times New Roman"/>
          <w:b w:val="false"/>
          <w:i w:val="false"/>
          <w:color w:val="000000"/>
          <w:sz w:val="28"/>
        </w:rPr>
        <w:t>
      1. Осы Қазақстан Республикасы Қарулы Күштерінің әскери қызметшілеріне ақшалай ризықты, жәрдемақылар мен басқа да төлемдерді төлеу қағидалары (бұдан әрі – Қағидалар) Қазақстан Республикасы Қарулы Күштерінің әскери қызметшілерін ақшалай ризықпен, жәрдемақылармен және басқа да төлемдермен қамтамасыз ету тәртібін айқындайды.</w:t>
      </w:r>
    </w:p>
    <w:bookmarkEnd w:id="12"/>
    <w:bookmarkStart w:name="z15" w:id="13"/>
    <w:p>
      <w:pPr>
        <w:spacing w:after="0"/>
        <w:ind w:left="0"/>
        <w:jc w:val="both"/>
      </w:pPr>
      <w:r>
        <w:rPr>
          <w:rFonts w:ascii="Times New Roman"/>
          <w:b w:val="false"/>
          <w:i w:val="false"/>
          <w:color w:val="000000"/>
          <w:sz w:val="28"/>
        </w:rPr>
        <w:t>
      2. Лауазымдық айлықақының мөлшерін айқындау үшін қызмет өтілі күнтізбелік есептеуде ескеріледі.</w:t>
      </w:r>
    </w:p>
    <w:bookmarkEnd w:id="13"/>
    <w:p>
      <w:pPr>
        <w:spacing w:after="0"/>
        <w:ind w:left="0"/>
        <w:jc w:val="both"/>
      </w:pPr>
      <w:r>
        <w:rPr>
          <w:rFonts w:ascii="Times New Roman"/>
          <w:b w:val="false"/>
          <w:i w:val="false"/>
          <w:color w:val="000000"/>
          <w:sz w:val="28"/>
        </w:rPr>
        <w:t>
      Толық бір ай қызмет өткермеген әскери қызметшіге тиесілі ақшалай ризықтың мөлшері осы айда қызмет өткерген күнтізбелік күннің нақты санын негізге алып, пропорционалды түрде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Қорғаныс министрінің 22.04.2024 </w:t>
      </w:r>
      <w:r>
        <w:rPr>
          <w:rFonts w:ascii="Times New Roman"/>
          <w:b w:val="false"/>
          <w:i w:val="false"/>
          <w:color w:val="000000"/>
          <w:sz w:val="28"/>
        </w:rPr>
        <w:t>№ 404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xml:space="preserve">
      3. "Әскери қызмет және әскери қызметшілердің мәртебесі туралы" Қазақстан Республикасы Заңының 21-бабы 5-тармағының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 тармақшаларында</w:t>
      </w:r>
      <w:r>
        <w:rPr>
          <w:rFonts w:ascii="Times New Roman"/>
          <w:b w:val="false"/>
          <w:i w:val="false"/>
          <w:color w:val="000000"/>
          <w:sz w:val="28"/>
        </w:rPr>
        <w:t xml:space="preserve"> көзделген жағдайда әскери қызметші әскери қызметте дәлелсіз себеппен болмаған, әскери емес лауазымда әскери қызмет өткерген жағдайда оған, қамауда болған уақытта сотталған әскери қызметшіге ақшалай ризық командирдің бұйрығы негізінде әскери қызмет міндеттерін нақты орындау күніне пропорционалды түрде төленеді. Бұйрықта әскери қызметте нақты болмаған күн көрсетіледі. Ақшалай ризықты пропорционалды есептеу үшін айдағы күнтізбелік күн қолданылады.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Қорғаныс министрінің 22.04.2024 </w:t>
      </w:r>
      <w:r>
        <w:rPr>
          <w:rFonts w:ascii="Times New Roman"/>
          <w:b w:val="false"/>
          <w:i w:val="false"/>
          <w:color w:val="000000"/>
          <w:sz w:val="28"/>
        </w:rPr>
        <w:t>№ 404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15"/>
    <w:p>
      <w:pPr>
        <w:spacing w:after="0"/>
        <w:ind w:left="0"/>
        <w:jc w:val="both"/>
      </w:pPr>
      <w:r>
        <w:rPr>
          <w:rFonts w:ascii="Times New Roman"/>
          <w:b w:val="false"/>
          <w:i w:val="false"/>
          <w:color w:val="000000"/>
          <w:sz w:val="28"/>
        </w:rPr>
        <w:t>
      4. Әскери қызметшіге ағымдағы айға ақшалай ризықты төлеу ағымдағы айдың 25-і күні жүргізіледі.</w:t>
      </w:r>
    </w:p>
    <w:bookmarkEnd w:id="15"/>
    <w:p>
      <w:pPr>
        <w:spacing w:after="0"/>
        <w:ind w:left="0"/>
        <w:jc w:val="both"/>
      </w:pPr>
      <w:r>
        <w:rPr>
          <w:rFonts w:ascii="Times New Roman"/>
          <w:b w:val="false"/>
          <w:i w:val="false"/>
          <w:color w:val="000000"/>
          <w:sz w:val="28"/>
        </w:rPr>
        <w:t>
      Ақшалай ризық төленетін күн демалыс немесе мереке күндеріне тура келген кезде төлем олардың қарсаңында жүргізіледі.</w:t>
      </w:r>
    </w:p>
    <w:p>
      <w:pPr>
        <w:spacing w:after="0"/>
        <w:ind w:left="0"/>
        <w:jc w:val="both"/>
      </w:pPr>
      <w:r>
        <w:rPr>
          <w:rFonts w:ascii="Times New Roman"/>
          <w:b w:val="false"/>
          <w:i w:val="false"/>
          <w:color w:val="000000"/>
          <w:sz w:val="28"/>
        </w:rPr>
        <w:t>
      Ақшалай ризықты төлеу кезінде әскери қызметші тиісті кезең үшін оған тиесілі ақшалай ризықтың құрамдас бөліктері, жүргізілген ұстап қалулардың мөлшерлері мен негіздері туралы, сондай-ақ төленуге тиіс жалпы ақша сомасы туралы жазбаша немесе электрондық нысанда ай сайын хабардар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Қорғаныс министрінің 26.09.2018 </w:t>
      </w:r>
      <w:r>
        <w:rPr>
          <w:rFonts w:ascii="Times New Roman"/>
          <w:b w:val="false"/>
          <w:i w:val="false"/>
          <w:color w:val="000000"/>
          <w:sz w:val="28"/>
        </w:rPr>
        <w:t>№ 658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16"/>
    <w:p>
      <w:pPr>
        <w:spacing w:after="0"/>
        <w:ind w:left="0"/>
        <w:jc w:val="both"/>
      </w:pPr>
      <w:r>
        <w:rPr>
          <w:rFonts w:ascii="Times New Roman"/>
          <w:b w:val="false"/>
          <w:i w:val="false"/>
          <w:color w:val="000000"/>
          <w:sz w:val="28"/>
        </w:rPr>
        <w:t>
      5. Әскери қызметшіге белгіленген мерзімдерден бұрын ақшалай ризық төлеуге оның баянатының негізінде мынадай жағдайларда жол беріледі:</w:t>
      </w:r>
    </w:p>
    <w:bookmarkEnd w:id="16"/>
    <w:p>
      <w:pPr>
        <w:spacing w:after="0"/>
        <w:ind w:left="0"/>
        <w:jc w:val="both"/>
      </w:pPr>
      <w:r>
        <w:rPr>
          <w:rFonts w:ascii="Times New Roman"/>
          <w:b w:val="false"/>
          <w:i w:val="false"/>
          <w:color w:val="000000"/>
          <w:sz w:val="28"/>
        </w:rPr>
        <w:t>
      1) демалысқа (жүктілікке және бала тууына және бала үш жасқа толғанға дейін оның күтіміне байланысты демалысты қоспағанда), оқуға, қызметтік іссапарға кеткенде – ағымдағы ай үшін;</w:t>
      </w:r>
    </w:p>
    <w:p>
      <w:pPr>
        <w:spacing w:after="0"/>
        <w:ind w:left="0"/>
        <w:jc w:val="both"/>
      </w:pPr>
      <w:r>
        <w:rPr>
          <w:rFonts w:ascii="Times New Roman"/>
          <w:b w:val="false"/>
          <w:i w:val="false"/>
          <w:color w:val="000000"/>
          <w:sz w:val="28"/>
        </w:rPr>
        <w:t>
      2) жаңа қызмет орнына қоныс аударғанда – ағымдағы ай үшін.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Қорғаныс министрінің 14.04.2022 </w:t>
      </w:r>
      <w:r>
        <w:rPr>
          <w:rFonts w:ascii="Times New Roman"/>
          <w:b w:val="false"/>
          <w:i w:val="false"/>
          <w:color w:val="ff0000"/>
          <w:sz w:val="28"/>
        </w:rPr>
        <w:t>№ 198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17"/>
    <w:p>
      <w:pPr>
        <w:spacing w:after="0"/>
        <w:ind w:left="0"/>
        <w:jc w:val="both"/>
      </w:pPr>
      <w:r>
        <w:rPr>
          <w:rFonts w:ascii="Times New Roman"/>
          <w:b w:val="false"/>
          <w:i w:val="false"/>
          <w:color w:val="000000"/>
          <w:sz w:val="28"/>
        </w:rPr>
        <w:t>
      6. Әскери қызметшіге тиесілі және оған уақтылы төленбеген немесе мөлшерден аз төленген ақшалай ризық әскери қызметшінің талап мерзімінің өтуі шегінде оған құқығы болған барлық кезең үшін төленеді.</w:t>
      </w:r>
    </w:p>
    <w:bookmarkEnd w:id="17"/>
    <w:bookmarkStart w:name="z254" w:id="18"/>
    <w:p>
      <w:pPr>
        <w:spacing w:after="0"/>
        <w:ind w:left="0"/>
        <w:jc w:val="both"/>
      </w:pPr>
      <w:r>
        <w:rPr>
          <w:rFonts w:ascii="Times New Roman"/>
          <w:b w:val="false"/>
          <w:i w:val="false"/>
          <w:color w:val="000000"/>
          <w:sz w:val="28"/>
        </w:rPr>
        <w:t>
      6-1. Келісімшарт бойынша әскери қызметшілердің лауазымдық айлықақысының мөлшерін айқындау үшін әскери бөлімде (мекемеде) лауазымдық айлықақыны белгілеуге құқық беретін қызмет өтілін есептеу жөніндегі комиссия құрылады. Әскери бөлім (мекеме) комиссиясының құрамына қаржы, заң, кадр бөлімшесінің лауазымды адамдары (кадр бөлімшесі болмаған жағдайда – жеке құрамды есепке алуды жүргізетін адамдар) енгізіледі.</w:t>
      </w:r>
    </w:p>
    <w:bookmarkEnd w:id="18"/>
    <w:p>
      <w:pPr>
        <w:spacing w:after="0"/>
        <w:ind w:left="0"/>
        <w:jc w:val="both"/>
      </w:pPr>
      <w:r>
        <w:rPr>
          <w:rFonts w:ascii="Times New Roman"/>
          <w:b w:val="false"/>
          <w:i w:val="false"/>
          <w:color w:val="000000"/>
          <w:sz w:val="28"/>
        </w:rPr>
        <w:t>
      Комиссия отырысы азаматтар 15 жұмыс күні ішінде әскери қызметке кірген кезде, сондай-ақ 1 қаңтардағы жағдай бойынша барлық әскери қызметшінің өтілін белгілеу үшін жыл сайын 20 қаңтарға дейін шақырылады. Комиссияның қызмет өтілін есептеу туралы шешімі отырыстан кейін 3 жұмыс күні ішінде комиссия отырысының хаттамасымен ресімделеді. Комиссия отырысының хаттамасынан үзінді екі данада жасалады (бір данасы – кадр қызметіне, екіншісі – қаржы қызметіне).</w:t>
      </w:r>
    </w:p>
    <w:p>
      <w:pPr>
        <w:spacing w:after="0"/>
        <w:ind w:left="0"/>
        <w:jc w:val="both"/>
      </w:pPr>
      <w:r>
        <w:rPr>
          <w:rFonts w:ascii="Times New Roman"/>
          <w:b w:val="false"/>
          <w:i w:val="false"/>
          <w:color w:val="000000"/>
          <w:sz w:val="28"/>
        </w:rPr>
        <w:t>
      Қосарланған атауы бар лауазымды, яғни бірлескен лауазымды атқаратын әскери қызметшілерге лауазымдық айлықақы ең жоғары әскери лауазым бойынша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6-1-тармақпен толықтырылды – ҚР Қорғаныс министрінің 04.05.2018 </w:t>
      </w:r>
      <w:r>
        <w:rPr>
          <w:rFonts w:ascii="Times New Roman"/>
          <w:b w:val="false"/>
          <w:i w:val="false"/>
          <w:color w:val="000000"/>
          <w:sz w:val="28"/>
        </w:rPr>
        <w:t>№ 272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Қорғаныс министрінің 22.04.2024 </w:t>
      </w:r>
      <w:r>
        <w:rPr>
          <w:rFonts w:ascii="Times New Roman"/>
          <w:b w:val="false"/>
          <w:i w:val="false"/>
          <w:color w:val="000000"/>
          <w:sz w:val="28"/>
        </w:rPr>
        <w:t>№ 404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Қорғаныс министрінің 22.04.2024 </w:t>
      </w:r>
      <w:r>
        <w:rPr>
          <w:rFonts w:ascii="Times New Roman"/>
          <w:b w:val="false"/>
          <w:i w:val="false"/>
          <w:color w:val="000000"/>
          <w:sz w:val="28"/>
        </w:rPr>
        <w:t>№ 404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8" w:id="19"/>
    <w:p>
      <w:pPr>
        <w:spacing w:after="0"/>
        <w:ind w:left="0"/>
        <w:jc w:val="both"/>
      </w:pPr>
      <w:r>
        <w:rPr>
          <w:rFonts w:ascii="Times New Roman"/>
          <w:b w:val="false"/>
          <w:i w:val="false"/>
          <w:color w:val="000000"/>
          <w:sz w:val="28"/>
        </w:rPr>
        <w:t xml:space="preserve">
      7-1. Мемлекеттік органдарға, ұйымдарға және халықаралық ұйымдарғаіссапарға жіберілген әскери қызметшілерге ақшалай ризық, жәрдемақылар мен басқа да төлемдерді төлеу Қазақстан Республикасы Президентінің 2006 жылғы 25 мамырдағы № 124 Жарлығымен бекітілген Қазақстан Республикасының Қарулы Күштерінде, басқа да әскерлерімен әскери құралымдарында әскери қызмет өткеру қағидаларының </w:t>
      </w:r>
      <w:r>
        <w:rPr>
          <w:rFonts w:ascii="Times New Roman"/>
          <w:b w:val="false"/>
          <w:i w:val="false"/>
          <w:color w:val="000000"/>
          <w:sz w:val="28"/>
        </w:rPr>
        <w:t>74-тармағына</w:t>
      </w:r>
      <w:r>
        <w:rPr>
          <w:rFonts w:ascii="Times New Roman"/>
          <w:b w:val="false"/>
          <w:i w:val="false"/>
          <w:color w:val="000000"/>
          <w:sz w:val="28"/>
        </w:rPr>
        <w:t xml:space="preserve"> сәйкес жүргізіледі.</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7-1-тармақпен толықтырылды – ҚР Қорғаныс министрінің 26.09.2018 </w:t>
      </w:r>
      <w:r>
        <w:rPr>
          <w:rFonts w:ascii="Times New Roman"/>
          <w:b w:val="false"/>
          <w:i w:val="false"/>
          <w:color w:val="000000"/>
          <w:sz w:val="28"/>
        </w:rPr>
        <w:t>№ 658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20"/>
    <w:p>
      <w:pPr>
        <w:spacing w:after="0"/>
        <w:ind w:left="0"/>
        <w:jc w:val="left"/>
      </w:pPr>
      <w:r>
        <w:rPr>
          <w:rFonts w:ascii="Times New Roman"/>
          <w:b/>
          <w:i w:val="false"/>
          <w:color w:val="000000"/>
        </w:rPr>
        <w:t xml:space="preserve"> 2-тарау. Әскери қызметшіге ақшалай ризық төлеу</w:t>
      </w:r>
    </w:p>
    <w:bookmarkEnd w:id="20"/>
    <w:bookmarkStart w:name="z26" w:id="21"/>
    <w:p>
      <w:pPr>
        <w:spacing w:after="0"/>
        <w:ind w:left="0"/>
        <w:jc w:val="left"/>
      </w:pPr>
      <w:r>
        <w:rPr>
          <w:rFonts w:ascii="Times New Roman"/>
          <w:b/>
          <w:i w:val="false"/>
          <w:color w:val="000000"/>
        </w:rPr>
        <w:t xml:space="preserve"> 1-параграф. Курсанттан, кадеттен және мерзімді қызмет әскери қызметшісінен басқа, әскери қызметшінің әскери атағы бойынша айлықақысы</w:t>
      </w:r>
    </w:p>
    <w:bookmarkEnd w:id="21"/>
    <w:bookmarkStart w:name="z27" w:id="22"/>
    <w:p>
      <w:pPr>
        <w:spacing w:after="0"/>
        <w:ind w:left="0"/>
        <w:jc w:val="both"/>
      </w:pPr>
      <w:r>
        <w:rPr>
          <w:rFonts w:ascii="Times New Roman"/>
          <w:b w:val="false"/>
          <w:i w:val="false"/>
          <w:color w:val="000000"/>
          <w:sz w:val="28"/>
        </w:rPr>
        <w:t>
      8. Әскери қызметшіге әскери атағы бойынша айлықақы әскери атақ беру туралы бұйрыққа қол қойылған күннен бастап төленеді.</w:t>
      </w:r>
    </w:p>
    <w:bookmarkEnd w:id="22"/>
    <w:bookmarkStart w:name="z28" w:id="23"/>
    <w:p>
      <w:pPr>
        <w:spacing w:after="0"/>
        <w:ind w:left="0"/>
        <w:jc w:val="both"/>
      </w:pPr>
      <w:r>
        <w:rPr>
          <w:rFonts w:ascii="Times New Roman"/>
          <w:b w:val="false"/>
          <w:i w:val="false"/>
          <w:color w:val="000000"/>
          <w:sz w:val="28"/>
        </w:rPr>
        <w:t>
      9. Әскери қызметке алғаш рет шақырылған әскери қызметшіге әскери атағы бойынша айлықақы жергілікті әскери басқару органынан әскери қызмет өткеру орнына кету туралы бұйрық шығарылған күннен бастап төленеді.</w:t>
      </w:r>
    </w:p>
    <w:bookmarkEnd w:id="23"/>
    <w:bookmarkStart w:name="z29" w:id="24"/>
    <w:p>
      <w:pPr>
        <w:spacing w:after="0"/>
        <w:ind w:left="0"/>
        <w:jc w:val="both"/>
      </w:pPr>
      <w:r>
        <w:rPr>
          <w:rFonts w:ascii="Times New Roman"/>
          <w:b w:val="false"/>
          <w:i w:val="false"/>
          <w:color w:val="000000"/>
          <w:sz w:val="28"/>
        </w:rPr>
        <w:t>
      10. Келісімшарт бойынша әскери қызметке кірген әскери қызметшіге әскери атағы бойынша айлықақы әскери бөлім (мекеме) жеке құрамының тізіміне қабылдау туралы бұйрық шығарылған күннен бастап төленеді.</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Қорғаныс министрінің 22.04.2024 </w:t>
      </w:r>
      <w:r>
        <w:rPr>
          <w:rFonts w:ascii="Times New Roman"/>
          <w:b w:val="false"/>
          <w:i w:val="false"/>
          <w:color w:val="000000"/>
          <w:sz w:val="28"/>
        </w:rPr>
        <w:t>№ 404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 w:id="25"/>
    <w:p>
      <w:pPr>
        <w:spacing w:after="0"/>
        <w:ind w:left="0"/>
        <w:jc w:val="left"/>
      </w:pPr>
      <w:r>
        <w:rPr>
          <w:rFonts w:ascii="Times New Roman"/>
          <w:b/>
          <w:i w:val="false"/>
          <w:color w:val="000000"/>
        </w:rPr>
        <w:t xml:space="preserve"> 2-параграф. Офицерлер құрамы әскери қызметшісінің лауазымдық айлықақысы</w:t>
      </w:r>
    </w:p>
    <w:bookmarkEnd w:id="25"/>
    <w:bookmarkStart w:name="z31" w:id="26"/>
    <w:p>
      <w:pPr>
        <w:spacing w:after="0"/>
        <w:ind w:left="0"/>
        <w:jc w:val="both"/>
      </w:pPr>
      <w:r>
        <w:rPr>
          <w:rFonts w:ascii="Times New Roman"/>
          <w:b w:val="false"/>
          <w:i w:val="false"/>
          <w:color w:val="000000"/>
          <w:sz w:val="28"/>
        </w:rPr>
        <w:t>
      11. Қызмет өтілінің көбеюіне байланысты лауазымдық айлықақыны арттыру кезінде лауазымдық айлықақыны есептеу пропорционалды түрде лауазымдық айлықақының арттырылған күнінен бастап жүргізіледі.</w:t>
      </w:r>
    </w:p>
    <w:bookmarkEnd w:id="26"/>
    <w:bookmarkStart w:name="z32" w:id="27"/>
    <w:p>
      <w:pPr>
        <w:spacing w:after="0"/>
        <w:ind w:left="0"/>
        <w:jc w:val="both"/>
      </w:pPr>
      <w:r>
        <w:rPr>
          <w:rFonts w:ascii="Times New Roman"/>
          <w:b w:val="false"/>
          <w:i w:val="false"/>
          <w:color w:val="000000"/>
          <w:sz w:val="28"/>
        </w:rPr>
        <w:t>
      12. Әскери оқу орнын бітірген офицерге офицерлік атақ берілген күннен бастап істер мен лауазымды қабылдаған күнге дейін взвод командирінің лауазымы бойынша лауазымдық айлықақы төленеді.</w:t>
      </w:r>
    </w:p>
    <w:bookmarkEnd w:id="27"/>
    <w:bookmarkStart w:name="z33" w:id="28"/>
    <w:p>
      <w:pPr>
        <w:spacing w:after="0"/>
        <w:ind w:left="0"/>
        <w:jc w:val="both"/>
      </w:pPr>
      <w:r>
        <w:rPr>
          <w:rFonts w:ascii="Times New Roman"/>
          <w:b w:val="false"/>
          <w:i w:val="false"/>
          <w:color w:val="000000"/>
          <w:sz w:val="28"/>
        </w:rPr>
        <w:t>
      13. Әскери қызметке алғаш рет шақырылған офицерге жергілікті әскери басқару органынан әскери қызмет өткеру орнына кеткен күннен бастап істер мен лауазымды қабылдаған күнге дейін лауазымдық айлықақысы взвод командирінің лауазымы бойынша төленеді.</w:t>
      </w:r>
    </w:p>
    <w:bookmarkEnd w:id="28"/>
    <w:bookmarkStart w:name="z34" w:id="29"/>
    <w:p>
      <w:pPr>
        <w:spacing w:after="0"/>
        <w:ind w:left="0"/>
        <w:jc w:val="both"/>
      </w:pPr>
      <w:r>
        <w:rPr>
          <w:rFonts w:ascii="Times New Roman"/>
          <w:b w:val="false"/>
          <w:i w:val="false"/>
          <w:color w:val="000000"/>
          <w:sz w:val="28"/>
        </w:rPr>
        <w:t>
      14. Келісімшарт бойынша әскери қызметке кірген офицерге әскери бөлім (мекеме) жеке құрамының тізіміне қабылдау туралы бұйрық шығарылған күннен бастап іс пен лауазымды қабылдағанға дейін лауазымдық айлыққы взвод командирінің лауазымы бойынша төленеді.</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Қорғаныс министрінің 22.04.2024 </w:t>
      </w:r>
      <w:r>
        <w:rPr>
          <w:rFonts w:ascii="Times New Roman"/>
          <w:b w:val="false"/>
          <w:i w:val="false"/>
          <w:color w:val="000000"/>
          <w:sz w:val="28"/>
        </w:rPr>
        <w:t>№ 404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 w:id="30"/>
    <w:p>
      <w:pPr>
        <w:spacing w:after="0"/>
        <w:ind w:left="0"/>
        <w:jc w:val="both"/>
      </w:pPr>
      <w:r>
        <w:rPr>
          <w:rFonts w:ascii="Times New Roman"/>
          <w:b w:val="false"/>
          <w:i w:val="false"/>
          <w:color w:val="000000"/>
          <w:sz w:val="28"/>
        </w:rPr>
        <w:t>
      15. Офицерді лауазымға тағайындау кезінде, оның ішінде әскери оқу орнын бітіргеннен кейін және запастан әскери қызметке айқындағаннан кейін атқаратын лауазымы бойынша лауазымдық айлықақы істер мен лауазымды қабылдау туралы бұйрық шыққан күннен бастап төленеді.</w:t>
      </w:r>
    </w:p>
    <w:bookmarkEnd w:id="30"/>
    <w:bookmarkStart w:name="z36" w:id="31"/>
    <w:p>
      <w:pPr>
        <w:spacing w:after="0"/>
        <w:ind w:left="0"/>
        <w:jc w:val="left"/>
      </w:pPr>
      <w:r>
        <w:rPr>
          <w:rFonts w:ascii="Times New Roman"/>
          <w:b/>
          <w:i w:val="false"/>
          <w:color w:val="000000"/>
        </w:rPr>
        <w:t xml:space="preserve"> 3-параграф. Курсанттан, кадеттен басқа, сарбаз (матрос) және сержант (старшина) лауазымында келісімшарт бойынша әскери қызмет өткеретін әскери қызметшінің лауазымдық айлықақысы</w:t>
      </w:r>
    </w:p>
    <w:bookmarkEnd w:id="31"/>
    <w:bookmarkStart w:name="z37" w:id="32"/>
    <w:p>
      <w:pPr>
        <w:spacing w:after="0"/>
        <w:ind w:left="0"/>
        <w:jc w:val="both"/>
      </w:pPr>
      <w:r>
        <w:rPr>
          <w:rFonts w:ascii="Times New Roman"/>
          <w:b w:val="false"/>
          <w:i w:val="false"/>
          <w:color w:val="000000"/>
          <w:sz w:val="28"/>
        </w:rPr>
        <w:t>
      16. Қызмет өтілінің көбеюіне байланысты лауазымдық айлықақыны арттыру кезінде лауазымдық айлықақыны есептеу пропорционалды түрде лауазымдық айлықақының арттырылған күнінен бастап жүргізіледі.</w:t>
      </w:r>
    </w:p>
    <w:bookmarkEnd w:id="32"/>
    <w:bookmarkStart w:name="z38" w:id="33"/>
    <w:p>
      <w:pPr>
        <w:spacing w:after="0"/>
        <w:ind w:left="0"/>
        <w:jc w:val="both"/>
      </w:pPr>
      <w:r>
        <w:rPr>
          <w:rFonts w:ascii="Times New Roman"/>
          <w:b w:val="false"/>
          <w:i w:val="false"/>
          <w:color w:val="000000"/>
          <w:sz w:val="28"/>
        </w:rPr>
        <w:t>
      17. Сарбаз (матрос) және сержант (старшина) лауазымына тағайындалған әскери қызметшіге лауазымдық айлықақы істер мен лауазымды қабылдау туралы бұйрық шыққан күннен бастап төленеді.</w:t>
      </w:r>
    </w:p>
    <w:bookmarkEnd w:id="33"/>
    <w:bookmarkStart w:name="z39" w:id="34"/>
    <w:p>
      <w:pPr>
        <w:spacing w:after="0"/>
        <w:ind w:left="0"/>
        <w:jc w:val="both"/>
      </w:pPr>
      <w:r>
        <w:rPr>
          <w:rFonts w:ascii="Times New Roman"/>
          <w:b w:val="false"/>
          <w:i w:val="false"/>
          <w:color w:val="000000"/>
          <w:sz w:val="28"/>
        </w:rPr>
        <w:t>
      Істер мен лауазымды қабылдағанға дейін мыналар төленеді:</w:t>
      </w:r>
    </w:p>
    <w:bookmarkEnd w:id="34"/>
    <w:bookmarkStart w:name="z40" w:id="35"/>
    <w:p>
      <w:pPr>
        <w:spacing w:after="0"/>
        <w:ind w:left="0"/>
        <w:jc w:val="both"/>
      </w:pPr>
      <w:r>
        <w:rPr>
          <w:rFonts w:ascii="Times New Roman"/>
          <w:b w:val="false"/>
          <w:i w:val="false"/>
          <w:color w:val="000000"/>
          <w:sz w:val="28"/>
        </w:rPr>
        <w:t>
      1) мерзімді әскери қызметті аяқтағаннан кейін лауазымға қабылданған және тағайындалған әскери қызметшіге – Қазақстан Республикасы Үкіметінің 2017 жылғы 16 қазандағы № 646 қбп қаулысымен бекітілген Мемлекеттік бюджет есебінен қамтылған барлық органдар үшін қызметкерлердің еңбегіне ақы төлеудің бірыңғай жүйесімен (бұдан әрі – еңбекақы төлеудің жүйесі) белгіленген лауазымның санаты бойынша лауазымдық айлықақы;</w:t>
      </w:r>
    </w:p>
    <w:bookmarkEnd w:id="35"/>
    <w:bookmarkStart w:name="z41" w:id="36"/>
    <w:p>
      <w:pPr>
        <w:spacing w:after="0"/>
        <w:ind w:left="0"/>
        <w:jc w:val="both"/>
      </w:pPr>
      <w:r>
        <w:rPr>
          <w:rFonts w:ascii="Times New Roman"/>
          <w:b w:val="false"/>
          <w:i w:val="false"/>
          <w:color w:val="000000"/>
          <w:sz w:val="28"/>
        </w:rPr>
        <w:t>
      2) әскери орта арнайы оқу орнын бітірген әскери қызметшіге – еңбекақы төлеу жүйесінде белгіленген лауазымның II санаты бойынша лауазымдық айлықақы;</w:t>
      </w:r>
    </w:p>
    <w:bookmarkEnd w:id="36"/>
    <w:bookmarkStart w:name="z42" w:id="37"/>
    <w:p>
      <w:pPr>
        <w:spacing w:after="0"/>
        <w:ind w:left="0"/>
        <w:jc w:val="both"/>
      </w:pPr>
      <w:r>
        <w:rPr>
          <w:rFonts w:ascii="Times New Roman"/>
          <w:b w:val="false"/>
          <w:i w:val="false"/>
          <w:color w:val="000000"/>
          <w:sz w:val="28"/>
        </w:rPr>
        <w:t>
      3) келісімшарт бойынша әскери қызметке кірген әскери қызметшіге командирдің (басшының) әскери бөлім (мекеме) жеке құрамының тізіміне қабылдау туралы бұйрығы шығарылған күннен бастап – еңбекақы төлеу жүйесінде белгіленген лауазымның I санаты бойынша лауазымдық айлықақы.</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17-тармаққа өзгеріс енгізілді – ҚР Қорғаныс министрінің 04.05.2018 </w:t>
      </w:r>
      <w:r>
        <w:rPr>
          <w:rFonts w:ascii="Times New Roman"/>
          <w:b w:val="false"/>
          <w:i w:val="false"/>
          <w:color w:val="000000"/>
          <w:sz w:val="28"/>
        </w:rPr>
        <w:t>№ 272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14.04.2022 </w:t>
      </w:r>
      <w:r>
        <w:rPr>
          <w:rFonts w:ascii="Times New Roman"/>
          <w:b w:val="false"/>
          <w:i w:val="false"/>
          <w:color w:val="ff0000"/>
          <w:sz w:val="28"/>
        </w:rPr>
        <w:t>№ 198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22.04.2024 </w:t>
      </w:r>
      <w:r>
        <w:rPr>
          <w:rFonts w:ascii="Times New Roman"/>
          <w:b w:val="false"/>
          <w:i w:val="false"/>
          <w:color w:val="000000"/>
          <w:sz w:val="28"/>
        </w:rPr>
        <w:t>№ 404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43" w:id="38"/>
    <w:p>
      <w:pPr>
        <w:spacing w:after="0"/>
        <w:ind w:left="0"/>
        <w:jc w:val="both"/>
      </w:pPr>
      <w:r>
        <w:rPr>
          <w:rFonts w:ascii="Times New Roman"/>
          <w:b w:val="false"/>
          <w:i w:val="false"/>
          <w:color w:val="000000"/>
          <w:sz w:val="28"/>
        </w:rPr>
        <w:t>
      18. Келісімшарт бойынша әскери қызмет өткеретін әскери қызметші сарбаз (матрос) және сержант (старшина) лауазымына бір лауазымнан екіншісіне ауысқан кезде жаңа лауазым бойынша айлықақы іс пен лауазым қабылданған күннен бастап бұйрық негізінде төленеді.</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Қорғаныс министрінің 22.04.2024 </w:t>
      </w:r>
      <w:r>
        <w:rPr>
          <w:rFonts w:ascii="Times New Roman"/>
          <w:b w:val="false"/>
          <w:i w:val="false"/>
          <w:color w:val="000000"/>
          <w:sz w:val="28"/>
        </w:rPr>
        <w:t>№ 404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ҚР Қорғаныс министрінің 14.04.2022 </w:t>
      </w:r>
      <w:r>
        <w:rPr>
          <w:rFonts w:ascii="Times New Roman"/>
          <w:b w:val="false"/>
          <w:i w:val="false"/>
          <w:color w:val="ff0000"/>
          <w:sz w:val="28"/>
        </w:rPr>
        <w:t>№ 198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 w:id="39"/>
    <w:p>
      <w:pPr>
        <w:spacing w:after="0"/>
        <w:ind w:left="0"/>
        <w:jc w:val="left"/>
      </w:pPr>
      <w:r>
        <w:rPr>
          <w:rFonts w:ascii="Times New Roman"/>
          <w:b/>
          <w:i w:val="false"/>
          <w:color w:val="000000"/>
        </w:rPr>
        <w:t xml:space="preserve"> 4-параграф. Мерзімді қызмет әскери қызметшісінің лауазымдық айлықақысы</w:t>
      </w:r>
    </w:p>
    <w:bookmarkEnd w:id="39"/>
    <w:bookmarkStart w:name="z46" w:id="40"/>
    <w:p>
      <w:pPr>
        <w:spacing w:after="0"/>
        <w:ind w:left="0"/>
        <w:jc w:val="both"/>
      </w:pPr>
      <w:r>
        <w:rPr>
          <w:rFonts w:ascii="Times New Roman"/>
          <w:b w:val="false"/>
          <w:i w:val="false"/>
          <w:color w:val="000000"/>
          <w:sz w:val="28"/>
        </w:rPr>
        <w:t>
      20. Мерзімді әскери қызметке шақырылған адамға жергілікті әскери басқару органынан әскери қызмет өткеру орнына кету туралы тиісті командирдің (бастықтың) бұйрығы шығарылған күннен бастап лауазымға тағайындағанға дейін лауазымның еңбекақы төлеу жүйесінде белгіленген I санаты бойынша лауазымдық айлықақы төленеді.</w:t>
      </w:r>
    </w:p>
    <w:bookmarkEnd w:id="40"/>
    <w:bookmarkStart w:name="z47" w:id="41"/>
    <w:p>
      <w:pPr>
        <w:spacing w:after="0"/>
        <w:ind w:left="0"/>
        <w:jc w:val="both"/>
      </w:pPr>
      <w:r>
        <w:rPr>
          <w:rFonts w:ascii="Times New Roman"/>
          <w:b w:val="false"/>
          <w:i w:val="false"/>
          <w:color w:val="000000"/>
          <w:sz w:val="28"/>
        </w:rPr>
        <w:t>
      21. Мерзімді әскери қызмет өткеретін әскери қызметшіні бір лауазымнан басқасына ауыстырған кезде жаңа лауазымы бойынша айлықақысы лауазымға тағайындау туралы бұйрық шыққан күннен бастап төленеді.</w:t>
      </w:r>
    </w:p>
    <w:bookmarkEnd w:id="41"/>
    <w:bookmarkStart w:name="z333" w:id="42"/>
    <w:p>
      <w:pPr>
        <w:spacing w:after="0"/>
        <w:ind w:left="0"/>
        <w:jc w:val="both"/>
      </w:pPr>
      <w:r>
        <w:rPr>
          <w:rFonts w:ascii="Times New Roman"/>
          <w:b w:val="false"/>
          <w:i w:val="false"/>
          <w:color w:val="000000"/>
          <w:sz w:val="28"/>
        </w:rPr>
        <w:t>
      21-1. Мерзімді әскери қызмет әскери қызметшісі әскерге шақыру бойынша әскери қызмет мерзімі өткеннен кейін немесе денсаулық жағдайы бойынша әскери қызметтен шығарылған кезде оған бір айлық есептік көрсеткіш мөлшерінде, ал жетім балалар мен ата-анасының қамқорлығынсыз қалған балалар қатарынан көрсетілген әскери қызметшіге – бес айлық есептік көрсеткіш мөлшерінде жұмыстан шығу жәрдемақысы төленеді.</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21-1-тармақпен толықтырылды - ҚР Қорғаныс министрінің 22.04.2024 </w:t>
      </w:r>
      <w:r>
        <w:rPr>
          <w:rFonts w:ascii="Times New Roman"/>
          <w:b w:val="false"/>
          <w:i w:val="false"/>
          <w:color w:val="000000"/>
          <w:sz w:val="28"/>
        </w:rPr>
        <w:t>№ 404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8" w:id="43"/>
    <w:p>
      <w:pPr>
        <w:spacing w:after="0"/>
        <w:ind w:left="0"/>
        <w:jc w:val="left"/>
      </w:pPr>
      <w:r>
        <w:rPr>
          <w:rFonts w:ascii="Times New Roman"/>
          <w:b/>
          <w:i w:val="false"/>
          <w:color w:val="000000"/>
        </w:rPr>
        <w:t xml:space="preserve"> 5-параграф. Қазақстан Республикасының әскери оқу орнында оқитын курсанттың, магистрант пен докторанттың лауазымдық айлықақысы (стипендиясы)</w:t>
      </w:r>
    </w:p>
    <w:bookmarkEnd w:id="43"/>
    <w:bookmarkStart w:name="z49" w:id="44"/>
    <w:p>
      <w:pPr>
        <w:spacing w:after="0"/>
        <w:ind w:left="0"/>
        <w:jc w:val="both"/>
      </w:pPr>
      <w:r>
        <w:rPr>
          <w:rFonts w:ascii="Times New Roman"/>
          <w:b w:val="false"/>
          <w:i w:val="false"/>
          <w:color w:val="000000"/>
          <w:sz w:val="28"/>
        </w:rPr>
        <w:t>
      22. Келесі курсқа ауыстырылған оқыту курсына байланысты айлықақы алатын курсантқа осы оқыту курсы бойынша айлықақы келесі курсқа ауыстыру туралы бұйрыққа қол қойылған күннен бастап, бірақ жаңа оқу жылы басталардан ерте емес төленеді.</w:t>
      </w:r>
    </w:p>
    <w:bookmarkEnd w:id="44"/>
    <w:bookmarkStart w:name="z50" w:id="45"/>
    <w:p>
      <w:pPr>
        <w:spacing w:after="0"/>
        <w:ind w:left="0"/>
        <w:jc w:val="both"/>
      </w:pPr>
      <w:r>
        <w:rPr>
          <w:rFonts w:ascii="Times New Roman"/>
          <w:b w:val="false"/>
          <w:i w:val="false"/>
          <w:color w:val="000000"/>
          <w:sz w:val="28"/>
        </w:rPr>
        <w:t>
      23. Жоғары оқу орнынан кейінгі білімнің білім беру бағдарламаларын іске асыратын шетелдің әскери оқу орындарында білім алып жатқан әскери қызметшіге төлемдер халықаралық келісімшарттарға және шарттарға сәйкес төленеді.</w:t>
      </w:r>
    </w:p>
    <w:bookmarkEnd w:id="45"/>
    <w:bookmarkStart w:name="z51" w:id="46"/>
    <w:p>
      <w:pPr>
        <w:spacing w:after="0"/>
        <w:ind w:left="0"/>
        <w:jc w:val="both"/>
      </w:pPr>
      <w:r>
        <w:rPr>
          <w:rFonts w:ascii="Times New Roman"/>
          <w:b w:val="false"/>
          <w:i w:val="false"/>
          <w:color w:val="000000"/>
          <w:sz w:val="28"/>
        </w:rPr>
        <w:t>
      24. Әскери оқу орнынан шығарылған әскери қызметшіге шығару туралы бұйрық шығарылған күннен бастап мыналар төленеді:</w:t>
      </w:r>
    </w:p>
    <w:bookmarkEnd w:id="46"/>
    <w:bookmarkStart w:name="z52" w:id="47"/>
    <w:p>
      <w:pPr>
        <w:spacing w:after="0"/>
        <w:ind w:left="0"/>
        <w:jc w:val="both"/>
      </w:pPr>
      <w:r>
        <w:rPr>
          <w:rFonts w:ascii="Times New Roman"/>
          <w:b w:val="false"/>
          <w:i w:val="false"/>
          <w:color w:val="000000"/>
          <w:sz w:val="28"/>
        </w:rPr>
        <w:t>
      1) әскери оқу орнына қабылданар алдында әскери бөлімде (мекемеде) әскери лауазымды атқарған адамға (үлгермеуі және тәртіпсіздігі үшін оқудан шығарылған мерзімді қызмет әскери қызметшісінен басқа) оқуға қабылданғанға дейін ол әскери бөлімде (мекемеде) атқарған соңғы штаттық әскери лауазымы бойынша лауазымдық айлықақы;</w:t>
      </w:r>
    </w:p>
    <w:bookmarkEnd w:id="47"/>
    <w:bookmarkStart w:name="z53" w:id="48"/>
    <w:p>
      <w:pPr>
        <w:spacing w:after="0"/>
        <w:ind w:left="0"/>
        <w:jc w:val="both"/>
      </w:pPr>
      <w:r>
        <w:rPr>
          <w:rFonts w:ascii="Times New Roman"/>
          <w:b w:val="false"/>
          <w:i w:val="false"/>
          <w:color w:val="000000"/>
          <w:sz w:val="28"/>
        </w:rPr>
        <w:t>
      2) әскери оқу орнына мерзімді әскери қызмет өткеріп жүрген кезеңінде қабылданған және үлгермеуі, сондай-ақ тәртіпсіздігі үшін шығарылғанға лауазымның еңбекақы мерзімді қызмет әскери қызметшілері үшін еңбекақы төлеу жүйесінде белгіленген I санат бойынша айлықақы.</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24-тармаққа өзгеріс енгізілді - ҚР Қорғаныс министрінің 14.04.2022 </w:t>
      </w:r>
      <w:r>
        <w:rPr>
          <w:rFonts w:ascii="Times New Roman"/>
          <w:b w:val="false"/>
          <w:i w:val="false"/>
          <w:color w:val="ff0000"/>
          <w:sz w:val="28"/>
        </w:rPr>
        <w:t>№ 198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22.04.2024 </w:t>
      </w:r>
      <w:r>
        <w:rPr>
          <w:rFonts w:ascii="Times New Roman"/>
          <w:b w:val="false"/>
          <w:i w:val="false"/>
          <w:color w:val="000000"/>
          <w:sz w:val="28"/>
        </w:rPr>
        <w:t>№ 404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54" w:id="49"/>
    <w:p>
      <w:pPr>
        <w:spacing w:after="0"/>
        <w:ind w:left="0"/>
        <w:jc w:val="left"/>
      </w:pPr>
      <w:r>
        <w:rPr>
          <w:rFonts w:ascii="Times New Roman"/>
          <w:b/>
          <w:i w:val="false"/>
          <w:color w:val="000000"/>
        </w:rPr>
        <w:t xml:space="preserve"> 6-параграф. Әскери қызметші өкімде болған кезеңде әскери лауазым бойынша міндеттерді уақытша атқару кезінде ақшалай ризықты төлеу</w:t>
      </w:r>
    </w:p>
    <w:bookmarkEnd w:id="49"/>
    <w:p>
      <w:pPr>
        <w:spacing w:after="0"/>
        <w:ind w:left="0"/>
        <w:jc w:val="both"/>
      </w:pPr>
      <w:r>
        <w:rPr>
          <w:rFonts w:ascii="Times New Roman"/>
          <w:b w:val="false"/>
          <w:i w:val="false"/>
          <w:color w:val="ff0000"/>
          <w:sz w:val="28"/>
        </w:rPr>
        <w:t xml:space="preserve">
      Ескерту. 6-параграфтың тақырыбы жаңа редакцияда - ҚР Қорғаныс министрінің 22.04.2024 </w:t>
      </w:r>
      <w:r>
        <w:rPr>
          <w:rFonts w:ascii="Times New Roman"/>
          <w:b w:val="false"/>
          <w:i w:val="false"/>
          <w:color w:val="ff0000"/>
          <w:sz w:val="28"/>
        </w:rPr>
        <w:t>№ 404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5" w:id="50"/>
    <w:p>
      <w:pPr>
        <w:spacing w:after="0"/>
        <w:ind w:left="0"/>
        <w:jc w:val="both"/>
      </w:pPr>
      <w:r>
        <w:rPr>
          <w:rFonts w:ascii="Times New Roman"/>
          <w:b w:val="false"/>
          <w:i w:val="false"/>
          <w:color w:val="000000"/>
          <w:sz w:val="28"/>
        </w:rPr>
        <w:t>
      25. Осы әскери лауазымға тағайындауға құқығы бар лауазымды адам бос лауазым бойынша міндеттерді уақытша атқаруды жүктеген әскери қызметшіге істер мен лауазымды қабылдағаны туралы бұйрық шыққан күннен бастап, ол міндеттерін уақытша атқаруға жіберілген әскери лауазым бойынша лауазымдық айлықақы төленеді.</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Қорғаныс министрінің 14.04.2022 </w:t>
      </w:r>
      <w:r>
        <w:rPr>
          <w:rFonts w:ascii="Times New Roman"/>
          <w:b w:val="false"/>
          <w:i w:val="false"/>
          <w:color w:val="ff0000"/>
          <w:sz w:val="28"/>
        </w:rPr>
        <w:t>№ 198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6" w:id="51"/>
    <w:p>
      <w:pPr>
        <w:spacing w:after="0"/>
        <w:ind w:left="0"/>
        <w:jc w:val="both"/>
      </w:pPr>
      <w:r>
        <w:rPr>
          <w:rFonts w:ascii="Times New Roman"/>
          <w:b w:val="false"/>
          <w:i w:val="false"/>
          <w:color w:val="000000"/>
          <w:sz w:val="28"/>
        </w:rPr>
        <w:t>
      26. Әскери қызметшіге командирдің өкіміне қабылданған күннен бастап соңғы атқаратын лауазымы бойынша ақшалай ризықты және сыныптық біліктілік үшін үстемеақы төлеу мынадай мерзім ішінде сақталады:</w:t>
      </w:r>
    </w:p>
    <w:bookmarkEnd w:id="51"/>
    <w:p>
      <w:pPr>
        <w:spacing w:after="0"/>
        <w:ind w:left="0"/>
        <w:jc w:val="both"/>
      </w:pPr>
      <w:r>
        <w:rPr>
          <w:rFonts w:ascii="Times New Roman"/>
          <w:b w:val="false"/>
          <w:i w:val="false"/>
          <w:color w:val="000000"/>
          <w:sz w:val="28"/>
        </w:rPr>
        <w:t>
      1) оны басқа лауазымға тағайындаған кезде – 2 ай;</w:t>
      </w:r>
    </w:p>
    <w:p>
      <w:pPr>
        <w:spacing w:after="0"/>
        <w:ind w:left="0"/>
        <w:jc w:val="both"/>
      </w:pPr>
      <w:r>
        <w:rPr>
          <w:rFonts w:ascii="Times New Roman"/>
          <w:b w:val="false"/>
          <w:i w:val="false"/>
          <w:color w:val="000000"/>
          <w:sz w:val="28"/>
        </w:rPr>
        <w:t>
      2) ұйымдық-штаттық іс-шараларды жүргізуге байланысты – 3 ай.</w:t>
      </w:r>
    </w:p>
    <w:p>
      <w:pPr>
        <w:spacing w:after="0"/>
        <w:ind w:left="0"/>
        <w:jc w:val="both"/>
      </w:pPr>
      <w:r>
        <w:rPr>
          <w:rFonts w:ascii="Times New Roman"/>
          <w:b w:val="false"/>
          <w:i w:val="false"/>
          <w:color w:val="000000"/>
          <w:sz w:val="28"/>
        </w:rPr>
        <w:t xml:space="preserve">
      </w:t>
      </w:r>
      <w:r>
        <w:rPr>
          <w:rFonts w:ascii="Times New Roman"/>
          <w:b w:val="false"/>
          <w:i w:val="false"/>
          <w:strike/>
          <w:color w:val="000000"/>
          <w:sz w:val="28"/>
        </w:rPr>
        <w:t>Әскери қызметшіге командирдің (бастықтың) өкімінде болған кезеңде оған қатысты күдіктінің әрекетін жіктеу туралы қаулының шығарылуына не қылмыс туралы қылмыстық іс бойынша бұлтартпау шарасын қолдануға байланысты</w:t>
      </w:r>
      <w:r>
        <w:rPr>
          <w:rFonts w:ascii="Times New Roman"/>
          <w:b w:val="false"/>
          <w:i w:val="false"/>
          <w:strike/>
          <w:color w:val="000000"/>
          <w:sz w:val="28"/>
        </w:rPr>
        <w:t xml:space="preserve"> </w:t>
      </w:r>
      <w:r>
        <w:rPr>
          <w:rFonts w:ascii="Times New Roman"/>
          <w:b w:val="false"/>
          <w:i w:val="false"/>
          <w:strike/>
          <w:color w:val="000000"/>
          <w:sz w:val="28"/>
        </w:rPr>
        <w:t>қылмыстық іс бойынша түпкілікті шешім шығарылғанға дейін ақшалай ризықты төлеу тоқтатыла тұрады.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ҚР Конституциялық Сотының 24.01.2025 </w:t>
      </w:r>
      <w:r>
        <w:rPr>
          <w:rFonts w:ascii="Times New Roman"/>
          <w:b w:val="false"/>
          <w:i w:val="false"/>
          <w:color w:val="ff0000"/>
          <w:sz w:val="28"/>
        </w:rPr>
        <w:t>№ 62-НҚ</w:t>
      </w:r>
      <w:r>
        <w:rPr>
          <w:rFonts w:ascii="Times New Roman"/>
          <w:b w:val="false"/>
          <w:i w:val="false"/>
          <w:color w:val="ff0000"/>
          <w:sz w:val="28"/>
        </w:rPr>
        <w:t xml:space="preserve"> нормативтік қаулысымен Қазақстан Республикасы Қорғаныс министрінің 2017 жылғы 2 маусымдағы № 255 бұйрығымен бекітілген Қазақстан Республикасы Қарулы Күштерінің әскери қызметшілеріне ақшалай ризық, жәрдемақы мен басқа да төлем төлеу қағидаларының </w:t>
      </w:r>
      <w:r>
        <w:rPr>
          <w:rFonts w:ascii="Times New Roman"/>
          <w:b w:val="false"/>
          <w:i w:val="false"/>
          <w:color w:val="ff0000"/>
          <w:sz w:val="28"/>
        </w:rPr>
        <w:t>26-тармағының</w:t>
      </w:r>
      <w:r>
        <w:rPr>
          <w:rFonts w:ascii="Times New Roman"/>
          <w:b w:val="false"/>
          <w:i w:val="false"/>
          <w:color w:val="ff0000"/>
          <w:sz w:val="28"/>
        </w:rPr>
        <w:t xml:space="preserve"> екінші бөлігі және </w:t>
      </w:r>
      <w:r>
        <w:rPr>
          <w:rFonts w:ascii="Times New Roman"/>
          <w:b w:val="false"/>
          <w:i w:val="false"/>
          <w:color w:val="ff0000"/>
          <w:sz w:val="28"/>
        </w:rPr>
        <w:t>30-тармағы</w:t>
      </w:r>
      <w:r>
        <w:rPr>
          <w:rFonts w:ascii="Times New Roman"/>
          <w:b w:val="false"/>
          <w:i w:val="false"/>
          <w:color w:val="ff0000"/>
          <w:sz w:val="28"/>
        </w:rPr>
        <w:t xml:space="preserve"> Қазақстан Республикасының Конституциясына сәйкес келмейді деп танылсын.</w:t>
      </w:r>
      <w:r>
        <w:br/>
      </w:r>
      <w:r>
        <w:rPr>
          <w:rFonts w:ascii="Times New Roman"/>
          <w:b w:val="false"/>
          <w:i w:val="false"/>
          <w:color w:val="000000"/>
          <w:sz w:val="28"/>
        </w:rPr>
        <w:t>
</w:t>
      </w:r>
      <w:r>
        <w:rPr>
          <w:rFonts w:ascii="Times New Roman"/>
          <w:b w:val="false"/>
          <w:i w:val="false"/>
          <w:color w:val="ff0000"/>
          <w:sz w:val="28"/>
        </w:rPr>
        <w:t xml:space="preserve">      Соттардың және өзге де құқық қолдану органдарының "Әскери қызмет және әскери қызметшілердің мәртебесі туралы" Қазақстан Республикасы Заңының 21-бабы </w:t>
      </w:r>
      <w:r>
        <w:rPr>
          <w:rFonts w:ascii="Times New Roman"/>
          <w:b w:val="false"/>
          <w:i w:val="false"/>
          <w:color w:val="ff0000"/>
          <w:sz w:val="28"/>
        </w:rPr>
        <w:t>5-тармағы</w:t>
      </w:r>
      <w:r>
        <w:rPr>
          <w:rFonts w:ascii="Times New Roman"/>
          <w:b w:val="false"/>
          <w:i w:val="false"/>
          <w:color w:val="ff0000"/>
          <w:sz w:val="28"/>
        </w:rPr>
        <w:t xml:space="preserve"> 3) тармақшасының ережелерін өзгеше түсіндіруге, сондай-ақ Қазақстан Республикасы Қорғаныс министрінің 2017 жылғы 2 маусымдағы № 255 бұйрығымен бекітілген Қазақстан Республикасы Қарулы Күштерінің әскери қызметшілеріне ақшалай ризық, жәрдемақы мен басқа да төлем төлеу қағидаларының </w:t>
      </w:r>
      <w:r>
        <w:rPr>
          <w:rFonts w:ascii="Times New Roman"/>
          <w:b w:val="false"/>
          <w:i w:val="false"/>
          <w:color w:val="ff0000"/>
          <w:sz w:val="28"/>
        </w:rPr>
        <w:t>26-тармағының</w:t>
      </w:r>
      <w:r>
        <w:rPr>
          <w:rFonts w:ascii="Times New Roman"/>
          <w:b w:val="false"/>
          <w:i w:val="false"/>
          <w:color w:val="ff0000"/>
          <w:sz w:val="28"/>
        </w:rPr>
        <w:t xml:space="preserve"> екінші бөлігін және </w:t>
      </w:r>
      <w:r>
        <w:rPr>
          <w:rFonts w:ascii="Times New Roman"/>
          <w:b w:val="false"/>
          <w:i w:val="false"/>
          <w:color w:val="ff0000"/>
          <w:sz w:val="28"/>
        </w:rPr>
        <w:t>30-тармағын</w:t>
      </w:r>
      <w:r>
        <w:rPr>
          <w:rFonts w:ascii="Times New Roman"/>
          <w:b w:val="false"/>
          <w:i w:val="false"/>
          <w:color w:val="ff0000"/>
          <w:sz w:val="28"/>
        </w:rPr>
        <w:t xml:space="preserve"> қолдануға негізделген шешімдері орындалуға жатпайды және белгіленген тәртіппен қайта қаралуға тиіс.</w:t>
      </w:r>
      <w:r>
        <w:br/>
      </w: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Қорғаныс министрінің 22.04.2024 </w:t>
      </w:r>
      <w:r>
        <w:rPr>
          <w:rFonts w:ascii="Times New Roman"/>
          <w:b w:val="false"/>
          <w:i w:val="false"/>
          <w:color w:val="000000"/>
          <w:sz w:val="28"/>
        </w:rPr>
        <w:t>№ 404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0" w:id="52"/>
    <w:p>
      <w:pPr>
        <w:spacing w:after="0"/>
        <w:ind w:left="0"/>
        <w:jc w:val="both"/>
      </w:pPr>
      <w:r>
        <w:rPr>
          <w:rFonts w:ascii="Times New Roman"/>
          <w:b w:val="false"/>
          <w:i w:val="false"/>
          <w:color w:val="000000"/>
          <w:sz w:val="28"/>
        </w:rPr>
        <w:t>
      27. Ақшалай ризық алуға құқықты айқындаған кезде өкімде болу мерзіміне әскери қызметшінің жыл сайынғы негізгі демалысында, әскери-медициналық (медициналық) мекемелерде емделуде болған кезеңдері есептелмейді.</w:t>
      </w:r>
    </w:p>
    <w:bookmarkEnd w:id="52"/>
    <w:bookmarkStart w:name="z61" w:id="53"/>
    <w:p>
      <w:pPr>
        <w:spacing w:after="0"/>
        <w:ind w:left="0"/>
        <w:jc w:val="both"/>
      </w:pPr>
      <w:r>
        <w:rPr>
          <w:rFonts w:ascii="Times New Roman"/>
          <w:b w:val="false"/>
          <w:i w:val="false"/>
          <w:color w:val="000000"/>
          <w:sz w:val="28"/>
        </w:rPr>
        <w:t>
      28. Өкімде болуына байланысты оны алу құқығын жоғалтқан әскери қызметшіге ақшалай ризықты төлеу мыналарға қалпына келтіріледі:</w:t>
      </w:r>
    </w:p>
    <w:bookmarkEnd w:id="53"/>
    <w:bookmarkStart w:name="z62" w:id="54"/>
    <w:p>
      <w:pPr>
        <w:spacing w:after="0"/>
        <w:ind w:left="0"/>
        <w:jc w:val="both"/>
      </w:pPr>
      <w:r>
        <w:rPr>
          <w:rFonts w:ascii="Times New Roman"/>
          <w:b w:val="false"/>
          <w:i w:val="false"/>
          <w:color w:val="000000"/>
          <w:sz w:val="28"/>
        </w:rPr>
        <w:t>
      1) лауазымға тағайындалғанға – лауазымға тағайындау туралы бұйрыққа қол қойылған күннен бастап, бұл ретте тағайындау туралы бұйрыққа қол қойған күннен бастап және әскери лауазым бойынша міндеттерді атқаруға кіріскен күнге дейінгі кезең үшін бұдан бұрын атқарған лауазымдары бойынша айлықақылары төленеді;</w:t>
      </w:r>
    </w:p>
    <w:bookmarkEnd w:id="54"/>
    <w:bookmarkStart w:name="z63" w:id="55"/>
    <w:p>
      <w:pPr>
        <w:spacing w:after="0"/>
        <w:ind w:left="0"/>
        <w:jc w:val="both"/>
      </w:pPr>
      <w:r>
        <w:rPr>
          <w:rFonts w:ascii="Times New Roman"/>
          <w:b w:val="false"/>
          <w:i w:val="false"/>
          <w:color w:val="000000"/>
          <w:sz w:val="28"/>
        </w:rPr>
        <w:t>
      2) бос әскери лауазым бойынша міндеттерді атқаруға уақытша жіберілгенге – әскери лауазым бойынша міндеттерді уақытша атқаруға жіберу туралы бұйрыққа қол қойылған күннен бастап және әскери лауазым бойынша міндеттерді атқарудан босатылған күнге дейінгіні қоса алғанда;</w:t>
      </w:r>
    </w:p>
    <w:bookmarkEnd w:id="55"/>
    <w:bookmarkStart w:name="z64" w:id="56"/>
    <w:p>
      <w:pPr>
        <w:spacing w:after="0"/>
        <w:ind w:left="0"/>
        <w:jc w:val="both"/>
      </w:pPr>
      <w:r>
        <w:rPr>
          <w:rFonts w:ascii="Times New Roman"/>
          <w:b w:val="false"/>
          <w:i w:val="false"/>
          <w:color w:val="000000"/>
          <w:sz w:val="28"/>
        </w:rPr>
        <w:t>
      3) емделуге жіберілгенге – жіберілген күннен бастап, бұл ретте айлықақы өкімде болу орнына қайтқан күнді қоса алғанда, ал сырқаттануы бойынша демалысқа кеткенге әскери-дәрігерлік комиссияның шешімі бойынша демалыс аяқталған күнді қоса алғанда төленеді;</w:t>
      </w:r>
    </w:p>
    <w:bookmarkEnd w:id="56"/>
    <w:bookmarkStart w:name="z65" w:id="57"/>
    <w:p>
      <w:pPr>
        <w:spacing w:after="0"/>
        <w:ind w:left="0"/>
        <w:jc w:val="both"/>
      </w:pPr>
      <w:r>
        <w:rPr>
          <w:rFonts w:ascii="Times New Roman"/>
          <w:b w:val="false"/>
          <w:i w:val="false"/>
          <w:color w:val="000000"/>
          <w:sz w:val="28"/>
        </w:rPr>
        <w:t>
      4) әскери оқу орнына күндізгі оқуға қабылданған магистрант пен докторантқа, сондай-ақ курсантқа – оқуға жіберу туралы бұйрыққа қол қойған күннен бастап;</w:t>
      </w:r>
    </w:p>
    <w:bookmarkEnd w:id="57"/>
    <w:bookmarkStart w:name="z66" w:id="58"/>
    <w:p>
      <w:pPr>
        <w:spacing w:after="0"/>
        <w:ind w:left="0"/>
        <w:jc w:val="both"/>
      </w:pPr>
      <w:r>
        <w:rPr>
          <w:rFonts w:ascii="Times New Roman"/>
          <w:b w:val="false"/>
          <w:i w:val="false"/>
          <w:color w:val="000000"/>
          <w:sz w:val="28"/>
        </w:rPr>
        <w:t>
      5) демалысқа кеткенге – демалысқа кеткен күннен бастап, бұл ретте айлықақы демалыс аяқталған күнді қоса алғанда төленеді.</w:t>
      </w:r>
    </w:p>
    <w:bookmarkEnd w:id="58"/>
    <w:bookmarkStart w:name="z67" w:id="59"/>
    <w:p>
      <w:pPr>
        <w:spacing w:after="0"/>
        <w:ind w:left="0"/>
        <w:jc w:val="both"/>
      </w:pPr>
      <w:r>
        <w:rPr>
          <w:rFonts w:ascii="Times New Roman"/>
          <w:b w:val="false"/>
          <w:i w:val="false"/>
          <w:color w:val="000000"/>
          <w:sz w:val="28"/>
        </w:rPr>
        <w:t>
      29. Ақтайтын негіздер бойынша оған қатысты қылмыстық қудалау (қылмыстық іс) тоқтатылған немесе сот ақтау үкімін шығарған жағдайда әскери қызметшіге ақшалай ризық командирдің өкімінде мәжбүрлі болған уақыты үшін төленеді.</w:t>
      </w:r>
    </w:p>
    <w:bookmarkEnd w:id="59"/>
    <w:bookmarkStart w:name="z68" w:id="60"/>
    <w:p>
      <w:pPr>
        <w:spacing w:after="0"/>
        <w:ind w:left="0"/>
        <w:jc w:val="both"/>
      </w:pPr>
      <w:r>
        <w:rPr>
          <w:rFonts w:ascii="Times New Roman"/>
          <w:b w:val="false"/>
          <w:i w:val="false"/>
          <w:color w:val="000000"/>
          <w:sz w:val="28"/>
        </w:rPr>
        <w:t xml:space="preserve">
      </w:t>
      </w:r>
      <w:r>
        <w:rPr>
          <w:rFonts w:ascii="Times New Roman"/>
          <w:b w:val="false"/>
          <w:i w:val="false"/>
          <w:strike/>
          <w:color w:val="000000"/>
          <w:sz w:val="28"/>
        </w:rPr>
        <w:t>30.</w:t>
      </w:r>
      <w:r>
        <w:rPr>
          <w:rFonts w:ascii="Times New Roman"/>
          <w:b w:val="false"/>
          <w:i w:val="false"/>
          <w:strike/>
          <w:color w:val="000000"/>
          <w:sz w:val="28"/>
        </w:rPr>
        <w:t xml:space="preserve"> </w:t>
      </w:r>
      <w:r>
        <w:rPr>
          <w:rFonts w:ascii="Times New Roman"/>
          <w:b w:val="false"/>
          <w:i w:val="false"/>
          <w:strike/>
          <w:color w:val="000000"/>
          <w:sz w:val="28"/>
        </w:rPr>
        <w:t>Заңды күшіне енген сот үкімімен қылмыс жасауда кінәлі деп танылған әскери қызметшіге командирдің өкімінде болған уақыты үшін ақшалай ризық төленбейді.</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ҚР Конституциялық Сотының 24.01.2025 </w:t>
      </w:r>
      <w:r>
        <w:rPr>
          <w:rFonts w:ascii="Times New Roman"/>
          <w:b w:val="false"/>
          <w:i w:val="false"/>
          <w:color w:val="ff0000"/>
          <w:sz w:val="28"/>
        </w:rPr>
        <w:t>№ 62-НҚ</w:t>
      </w:r>
      <w:r>
        <w:rPr>
          <w:rFonts w:ascii="Times New Roman"/>
          <w:b w:val="false"/>
          <w:i w:val="false"/>
          <w:color w:val="ff0000"/>
          <w:sz w:val="28"/>
        </w:rPr>
        <w:t xml:space="preserve"> нормативтік қаулысымен Қазақстан Республикасы Қорғаныс министрінің 2017 жылғы 2 маусымдағы № 255 бұйрығымен бекітілген Қазақстан Республикасы Қарулы Күштерінің әскери қызметшілеріне ақшалай ризық, жәрдемақы мен басқа да төлем төлеу қағидаларының </w:t>
      </w:r>
      <w:r>
        <w:rPr>
          <w:rFonts w:ascii="Times New Roman"/>
          <w:b w:val="false"/>
          <w:i w:val="false"/>
          <w:color w:val="ff0000"/>
          <w:sz w:val="28"/>
        </w:rPr>
        <w:t>26-тармағының</w:t>
      </w:r>
      <w:r>
        <w:rPr>
          <w:rFonts w:ascii="Times New Roman"/>
          <w:b w:val="false"/>
          <w:i w:val="false"/>
          <w:color w:val="ff0000"/>
          <w:sz w:val="28"/>
        </w:rPr>
        <w:t xml:space="preserve"> екінші бөлігі және </w:t>
      </w:r>
      <w:r>
        <w:rPr>
          <w:rFonts w:ascii="Times New Roman"/>
          <w:b w:val="false"/>
          <w:i w:val="false"/>
          <w:color w:val="ff0000"/>
          <w:sz w:val="28"/>
        </w:rPr>
        <w:t>30-тармағы</w:t>
      </w:r>
      <w:r>
        <w:rPr>
          <w:rFonts w:ascii="Times New Roman"/>
          <w:b w:val="false"/>
          <w:i w:val="false"/>
          <w:color w:val="ff0000"/>
          <w:sz w:val="28"/>
        </w:rPr>
        <w:t xml:space="preserve"> Қазақстан Республикасының Конституциясына сәйкес келмейді деп танылсын.</w:t>
      </w:r>
      <w:r>
        <w:br/>
      </w:r>
      <w:r>
        <w:rPr>
          <w:rFonts w:ascii="Times New Roman"/>
          <w:b w:val="false"/>
          <w:i w:val="false"/>
          <w:color w:val="000000"/>
          <w:sz w:val="28"/>
        </w:rPr>
        <w:t>
</w:t>
      </w:r>
      <w:r>
        <w:rPr>
          <w:rFonts w:ascii="Times New Roman"/>
          <w:b w:val="false"/>
          <w:i w:val="false"/>
          <w:color w:val="ff0000"/>
          <w:sz w:val="28"/>
        </w:rPr>
        <w:t xml:space="preserve">      Соттардың және өзге де құқық қолдану органдарының "Әскери қызмет және әскери қызметшілердің мәртебесі туралы" Қазақстан Республикасы Заңының 21-бабы </w:t>
      </w:r>
      <w:r>
        <w:rPr>
          <w:rFonts w:ascii="Times New Roman"/>
          <w:b w:val="false"/>
          <w:i w:val="false"/>
          <w:color w:val="ff0000"/>
          <w:sz w:val="28"/>
        </w:rPr>
        <w:t>5-тармағы</w:t>
      </w:r>
      <w:r>
        <w:rPr>
          <w:rFonts w:ascii="Times New Roman"/>
          <w:b w:val="false"/>
          <w:i w:val="false"/>
          <w:color w:val="ff0000"/>
          <w:sz w:val="28"/>
        </w:rPr>
        <w:t xml:space="preserve"> 3) тармақшасының ережелерін өзгеше түсіндіруге, сондай-ақ Қазақстан Республикасы Қорғаныс министрінің 2017 жылғы 2 маусымдағы № 255 бұйрығымен бекітілген Қазақстан Республикасы Қарулы Күштерінің әскери қызметшілеріне ақшалай ризық, жәрдемақы мен басқа да төлем төлеу қағидаларының </w:t>
      </w:r>
      <w:r>
        <w:rPr>
          <w:rFonts w:ascii="Times New Roman"/>
          <w:b w:val="false"/>
          <w:i w:val="false"/>
          <w:color w:val="ff0000"/>
          <w:sz w:val="28"/>
        </w:rPr>
        <w:t>26-тармағының</w:t>
      </w:r>
      <w:r>
        <w:rPr>
          <w:rFonts w:ascii="Times New Roman"/>
          <w:b w:val="false"/>
          <w:i w:val="false"/>
          <w:color w:val="ff0000"/>
          <w:sz w:val="28"/>
        </w:rPr>
        <w:t xml:space="preserve"> екінші бөлігін және </w:t>
      </w:r>
      <w:r>
        <w:rPr>
          <w:rFonts w:ascii="Times New Roman"/>
          <w:b w:val="false"/>
          <w:i w:val="false"/>
          <w:color w:val="ff0000"/>
          <w:sz w:val="28"/>
        </w:rPr>
        <w:t>30-тармағын</w:t>
      </w:r>
      <w:r>
        <w:rPr>
          <w:rFonts w:ascii="Times New Roman"/>
          <w:b w:val="false"/>
          <w:i w:val="false"/>
          <w:color w:val="ff0000"/>
          <w:sz w:val="28"/>
        </w:rPr>
        <w:t xml:space="preserve"> қолдануға негізделген шешімдері орындалуға жатпайды және белгіленген тәртіппен қайта қаралуға тиіс.</w:t>
      </w:r>
      <w:r>
        <w:br/>
      </w:r>
      <w:r>
        <w:rPr>
          <w:rFonts w:ascii="Times New Roman"/>
          <w:b w:val="false"/>
          <w:i w:val="false"/>
          <w:color w:val="000000"/>
          <w:sz w:val="28"/>
        </w:rPr>
        <w:t>
</w:t>
      </w:r>
    </w:p>
    <w:bookmarkStart w:name="z69" w:id="61"/>
    <w:p>
      <w:pPr>
        <w:spacing w:after="0"/>
        <w:ind w:left="0"/>
        <w:jc w:val="left"/>
      </w:pPr>
      <w:r>
        <w:rPr>
          <w:rFonts w:ascii="Times New Roman"/>
          <w:b/>
          <w:i w:val="false"/>
          <w:color w:val="000000"/>
        </w:rPr>
        <w:t xml:space="preserve"> 7-параграф. Сырқаттану кезеңінде, демалыстарда болу уақыты үшін, әскери қызметші қайтыс болған жағдайда</w:t>
      </w:r>
    </w:p>
    <w:bookmarkEnd w:id="61"/>
    <w:bookmarkStart w:name="z70" w:id="62"/>
    <w:p>
      <w:pPr>
        <w:spacing w:after="0"/>
        <w:ind w:left="0"/>
        <w:jc w:val="both"/>
      </w:pPr>
      <w:r>
        <w:rPr>
          <w:rFonts w:ascii="Times New Roman"/>
          <w:b w:val="false"/>
          <w:i w:val="false"/>
          <w:color w:val="000000"/>
          <w:sz w:val="28"/>
        </w:rPr>
        <w:t>
      31. Әскери қызметшінің әскери-дәрігерлік комиссияның шешімі бойынша емделуде болған немесе науқастануы бойынша демалыста болған барлық кезеңі үшін ақшалай ризығы сақталады.</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Қорғаныс министрінің 14.04.2022 </w:t>
      </w:r>
      <w:r>
        <w:rPr>
          <w:rFonts w:ascii="Times New Roman"/>
          <w:b w:val="false"/>
          <w:i w:val="false"/>
          <w:color w:val="000000"/>
          <w:sz w:val="28"/>
        </w:rPr>
        <w:t>№ 198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1" w:id="63"/>
    <w:p>
      <w:pPr>
        <w:spacing w:after="0"/>
        <w:ind w:left="0"/>
        <w:jc w:val="both"/>
      </w:pPr>
      <w:r>
        <w:rPr>
          <w:rFonts w:ascii="Times New Roman"/>
          <w:b w:val="false"/>
          <w:i w:val="false"/>
          <w:color w:val="000000"/>
          <w:sz w:val="28"/>
        </w:rPr>
        <w:t>
      32. Еңбек демалысының барлық түрлерінде болу мезгіліне (жүктілік және босану бойынша еңбек демалысында болуды, үш жасқа толғанға дейін бала күтімі бойынша еңбек демалысында болуды қоспағанда) әскери қызметшінің ақшалай ризығы сақталады.</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Қорғаныс министрінің 14.04.2022 </w:t>
      </w:r>
      <w:r>
        <w:rPr>
          <w:rFonts w:ascii="Times New Roman"/>
          <w:b w:val="false"/>
          <w:i w:val="false"/>
          <w:color w:val="000000"/>
          <w:sz w:val="28"/>
        </w:rPr>
        <w:t>№ 198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2" w:id="64"/>
    <w:p>
      <w:pPr>
        <w:spacing w:after="0"/>
        <w:ind w:left="0"/>
        <w:jc w:val="both"/>
      </w:pPr>
      <w:r>
        <w:rPr>
          <w:rFonts w:ascii="Times New Roman"/>
          <w:b w:val="false"/>
          <w:i w:val="false"/>
          <w:color w:val="000000"/>
          <w:sz w:val="28"/>
        </w:rPr>
        <w:t>
      33. Әскери қызметші қайтыс болған жағдайда ақшалай ризық оны бөлімнің жеке құрамының тізімдерінен шығарған күнге дейін төленеді.</w:t>
      </w:r>
    </w:p>
    <w:bookmarkEnd w:id="64"/>
    <w:bookmarkStart w:name="z73" w:id="65"/>
    <w:p>
      <w:pPr>
        <w:spacing w:after="0"/>
        <w:ind w:left="0"/>
        <w:jc w:val="left"/>
      </w:pPr>
      <w:r>
        <w:rPr>
          <w:rFonts w:ascii="Times New Roman"/>
          <w:b/>
          <w:i w:val="false"/>
          <w:color w:val="000000"/>
        </w:rPr>
        <w:t xml:space="preserve"> 3-тарау. Курсанттан, кадеттен басқа, келісімшарт бойынша әскери қызметшіге қызметті өткерудің ерекше жағдайлары үшін үстемеақылар</w:t>
      </w:r>
    </w:p>
    <w:bookmarkEnd w:id="65"/>
    <w:bookmarkStart w:name="z74" w:id="66"/>
    <w:p>
      <w:pPr>
        <w:spacing w:after="0"/>
        <w:ind w:left="0"/>
        <w:jc w:val="left"/>
      </w:pPr>
      <w:r>
        <w:rPr>
          <w:rFonts w:ascii="Times New Roman"/>
          <w:b/>
          <w:i w:val="false"/>
          <w:color w:val="000000"/>
        </w:rPr>
        <w:t xml:space="preserve"> 1-параграф. Үстемеақыларды төлеу тәртібі</w:t>
      </w:r>
    </w:p>
    <w:bookmarkEnd w:id="66"/>
    <w:bookmarkStart w:name="z75" w:id="67"/>
    <w:p>
      <w:pPr>
        <w:spacing w:after="0"/>
        <w:ind w:left="0"/>
        <w:jc w:val="both"/>
      </w:pPr>
      <w:r>
        <w:rPr>
          <w:rFonts w:ascii="Times New Roman"/>
          <w:b w:val="false"/>
          <w:i w:val="false"/>
          <w:color w:val="000000"/>
          <w:sz w:val="28"/>
        </w:rPr>
        <w:t>
      34. Ерекше қызмет өткеру жағдайлары үшін үстемеақы алуға құқығы бар әскери қызметшіге үстемеақы атқаратын әскери лауазымы бойынша нақты алатын лауазымдық айлықақысына төленеді.</w:t>
      </w:r>
    </w:p>
    <w:bookmarkEnd w:id="67"/>
    <w:bookmarkStart w:name="z76" w:id="68"/>
    <w:p>
      <w:pPr>
        <w:spacing w:after="0"/>
        <w:ind w:left="0"/>
        <w:jc w:val="both"/>
      </w:pPr>
      <w:r>
        <w:rPr>
          <w:rFonts w:ascii="Times New Roman"/>
          <w:b w:val="false"/>
          <w:i w:val="false"/>
          <w:color w:val="000000"/>
          <w:sz w:val="28"/>
        </w:rPr>
        <w:t>
      35. Егер үстемеақы толық бір ай үшін есептелмесе, оның мөлшері осы айдағы өткерілген күнтізбелік күндердің нақты санына сүйене отырып, пропорционалды түрде айқындалады.</w:t>
      </w:r>
    </w:p>
    <w:bookmarkEnd w:id="68"/>
    <w:bookmarkStart w:name="z77" w:id="69"/>
    <w:p>
      <w:pPr>
        <w:spacing w:after="0"/>
        <w:ind w:left="0"/>
        <w:jc w:val="both"/>
      </w:pPr>
      <w:r>
        <w:rPr>
          <w:rFonts w:ascii="Times New Roman"/>
          <w:b w:val="false"/>
          <w:i w:val="false"/>
          <w:color w:val="000000"/>
          <w:sz w:val="28"/>
        </w:rPr>
        <w:t>
      36. Сыныптық біліктілігі үшін үстемеақыны қоспағанда, ерекше қызмет жағдайы үшін үстемеақы мерзімді қызмет әскери қызметшісінен басқа, әскери қызметшіге командирдің бұйрығы негізінде ерекше қызмет жағдайы үшін үстемеақы алуға құқығы бар лауазымға тағайындалған күннен бастап, бірақ іс пен лауазым қабылданған күннен ерте емес төленеді.</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Қорғаныс министрінің 22.04.2024 </w:t>
      </w:r>
      <w:r>
        <w:rPr>
          <w:rFonts w:ascii="Times New Roman"/>
          <w:b w:val="false"/>
          <w:i w:val="false"/>
          <w:color w:val="000000"/>
          <w:sz w:val="28"/>
        </w:rPr>
        <w:t>№ 404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8" w:id="70"/>
    <w:p>
      <w:pPr>
        <w:spacing w:after="0"/>
        <w:ind w:left="0"/>
        <w:jc w:val="both"/>
      </w:pPr>
      <w:r>
        <w:rPr>
          <w:rFonts w:ascii="Times New Roman"/>
          <w:b w:val="false"/>
          <w:i w:val="false"/>
          <w:color w:val="000000"/>
          <w:sz w:val="28"/>
        </w:rPr>
        <w:t>
      37. Сыныптық біліктілігі үшін үстемеақыны қоспағанда, әскери қызметшіге ерекше қызмет жағдайлары үшін үстемеақы төлеу лауазымынан босатылған күннен немесе үстемеақы төлеу белгіленбеген әскери лауазым міндеттерін уақытша атқаруға кіріскен күннен бастап тоқтатылады.</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Қорғаныс министрінің 14.04.2022 </w:t>
      </w:r>
      <w:r>
        <w:rPr>
          <w:rFonts w:ascii="Times New Roman"/>
          <w:b w:val="false"/>
          <w:i w:val="false"/>
          <w:color w:val="000000"/>
          <w:sz w:val="28"/>
        </w:rPr>
        <w:t>№ 198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9" w:id="71"/>
    <w:p>
      <w:pPr>
        <w:spacing w:after="0"/>
        <w:ind w:left="0"/>
        <w:jc w:val="both"/>
      </w:pPr>
      <w:r>
        <w:rPr>
          <w:rFonts w:ascii="Times New Roman"/>
          <w:b w:val="false"/>
          <w:i w:val="false"/>
          <w:color w:val="000000"/>
          <w:sz w:val="28"/>
        </w:rPr>
        <w:t>
      38. Келісімшарт бойынша әскери қызмет өткеретін, оның ішінде бос лауазым бойынша міндеттерді уақытша атқару жүктелген әскери қызметшіге "Мемлекеттік бюджет есебінен қамтылған барлық орган үшін қызметкерлердің еңбегіне ақы төлеудің бірыңғай жүйесін бекіту туралы" Қазақстан Республикасы Үкіметінің 2017 жылғы 16 қазандағы № 646 қбп қаулысында белгіленген үстемеақы атқаратын әскери лауазымы бойынша (іс пен лауазым қабылданған күннен бастап) және атқаратын әскери лауазымнан босатылған (іс пен лауазым тапсырылған) күнге дейін немесе командирдің (бастықтың) өкіміне қабылданған күнге дейін төленеді.</w:t>
      </w:r>
    </w:p>
    <w:bookmarkEnd w:id="71"/>
    <w:p>
      <w:pPr>
        <w:spacing w:after="0"/>
        <w:ind w:left="0"/>
        <w:jc w:val="both"/>
      </w:pPr>
      <w:r>
        <w:rPr>
          <w:rFonts w:ascii="Times New Roman"/>
          <w:b w:val="false"/>
          <w:i w:val="false"/>
          <w:color w:val="000000"/>
          <w:sz w:val="28"/>
        </w:rPr>
        <w:t>
      Қызмет орны бойынша лауазымы сақталып, әскери бөлімнен (мекемеден) уақытша кеткен әскери қызметшіге үстемеақы төлеу сақталады.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Қорғаныс министрінің 22.04.2024 </w:t>
      </w:r>
      <w:r>
        <w:rPr>
          <w:rFonts w:ascii="Times New Roman"/>
          <w:b w:val="false"/>
          <w:i w:val="false"/>
          <w:color w:val="000000"/>
          <w:sz w:val="28"/>
        </w:rPr>
        <w:t>№ 404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4" w:id="72"/>
    <w:p>
      <w:pPr>
        <w:spacing w:after="0"/>
        <w:ind w:left="0"/>
        <w:jc w:val="both"/>
      </w:pPr>
      <w:r>
        <w:rPr>
          <w:rFonts w:ascii="Times New Roman"/>
          <w:b w:val="false"/>
          <w:i w:val="false"/>
          <w:color w:val="000000"/>
          <w:sz w:val="28"/>
        </w:rPr>
        <w:t xml:space="preserve">
      39. Ерекше қызмет жағдайлары үшін үстемеақы ағымдағы ай үшін ақшалай ризықты төлеумен бір уақытта әскери қызмет орны бойынша төленеді. </w:t>
      </w:r>
    </w:p>
    <w:bookmarkEnd w:id="72"/>
    <w:bookmarkStart w:name="z85" w:id="73"/>
    <w:p>
      <w:pPr>
        <w:spacing w:after="0"/>
        <w:ind w:left="0"/>
        <w:jc w:val="both"/>
      </w:pPr>
      <w:r>
        <w:rPr>
          <w:rFonts w:ascii="Times New Roman"/>
          <w:b w:val="false"/>
          <w:i w:val="false"/>
          <w:color w:val="000000"/>
          <w:sz w:val="28"/>
        </w:rPr>
        <w:t>
      40. Үстемеақы төлеу көзделген әскери лауазымның міндеттерін уақытша атқаруға белгіленген тәртіппен жіберілген әскери қызметшіге осы үстемеақы осы Қағидаларға сәйкес төленеді.</w:t>
      </w:r>
    </w:p>
    <w:bookmarkEnd w:id="73"/>
    <w:bookmarkStart w:name="z86" w:id="74"/>
    <w:p>
      <w:pPr>
        <w:spacing w:after="0"/>
        <w:ind w:left="0"/>
        <w:jc w:val="left"/>
      </w:pPr>
      <w:r>
        <w:rPr>
          <w:rFonts w:ascii="Times New Roman"/>
          <w:b/>
          <w:i w:val="false"/>
          <w:color w:val="000000"/>
        </w:rPr>
        <w:t xml:space="preserve"> 2-параграф. Сыныптық біліктілік үшін үстемеақы</w:t>
      </w:r>
    </w:p>
    <w:bookmarkEnd w:id="74"/>
    <w:bookmarkStart w:name="z87" w:id="75"/>
    <w:p>
      <w:pPr>
        <w:spacing w:after="0"/>
        <w:ind w:left="0"/>
        <w:jc w:val="both"/>
      </w:pPr>
      <w:r>
        <w:rPr>
          <w:rFonts w:ascii="Times New Roman"/>
          <w:b w:val="false"/>
          <w:i w:val="false"/>
          <w:color w:val="000000"/>
          <w:sz w:val="28"/>
        </w:rPr>
        <w:t>
      41. Әскери қызметшіге үстемеақы сыныптық біліктілік берілген (расталған, төмендетілген) күннен бастап төленеді.</w:t>
      </w:r>
    </w:p>
    <w:bookmarkEnd w:id="75"/>
    <w:p>
      <w:pPr>
        <w:spacing w:after="0"/>
        <w:ind w:left="0"/>
        <w:jc w:val="both"/>
      </w:pPr>
      <w:r>
        <w:rPr>
          <w:rFonts w:ascii="Times New Roman"/>
          <w:b w:val="false"/>
          <w:i w:val="false"/>
          <w:color w:val="000000"/>
          <w:sz w:val="28"/>
        </w:rPr>
        <w:t>
      Бір мамандық бойынша сыныптық біліктілігі бар, ол бойынша сыныптық біліктілік берілетін басқа әскери-есептік мамандықтың әскери лауазымына тағайындалған әскери қызметшіге күнтізбелік жылдың соңына дейін үстемеақы төлеу сақталады.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41-тармаққа өзгеріс енгізілді – ҚР Қорғаныс министрінің 04.05.2018 </w:t>
      </w:r>
      <w:r>
        <w:rPr>
          <w:rFonts w:ascii="Times New Roman"/>
          <w:b w:val="false"/>
          <w:i w:val="false"/>
          <w:color w:val="000000"/>
          <w:sz w:val="28"/>
        </w:rPr>
        <w:t>№ 198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0" w:id="76"/>
    <w:p>
      <w:pPr>
        <w:spacing w:after="0"/>
        <w:ind w:left="0"/>
        <w:jc w:val="both"/>
      </w:pPr>
      <w:r>
        <w:rPr>
          <w:rFonts w:ascii="Times New Roman"/>
          <w:b w:val="false"/>
          <w:i w:val="false"/>
          <w:color w:val="000000"/>
          <w:sz w:val="28"/>
        </w:rPr>
        <w:t>
      42. Екі және одан артық мамандық бойынша сыныптық біліктілігі бар әскери қызметшіге үстемеақы ол әскери лауазымы бойынша міндетін атқаратын мамандық бойынша төленеді.</w:t>
      </w:r>
    </w:p>
    <w:bookmarkEnd w:id="76"/>
    <w:bookmarkStart w:name="z91" w:id="77"/>
    <w:p>
      <w:pPr>
        <w:spacing w:after="0"/>
        <w:ind w:left="0"/>
        <w:jc w:val="left"/>
      </w:pPr>
      <w:r>
        <w:rPr>
          <w:rFonts w:ascii="Times New Roman"/>
          <w:b/>
          <w:i w:val="false"/>
          <w:color w:val="000000"/>
        </w:rPr>
        <w:t xml:space="preserve"> 3-параграф. Ұшқыш әскери-есептік мамандығына сәйкес лауазымда келісімшарт бойынша әскери қызмет өткеретін әскери қызметшіге қызмет өткерудің ерекше жағдайлары үшін үстемеақы</w:t>
      </w:r>
    </w:p>
    <w:bookmarkEnd w:id="77"/>
    <w:bookmarkStart w:name="z92" w:id="78"/>
    <w:p>
      <w:pPr>
        <w:spacing w:after="0"/>
        <w:ind w:left="0"/>
        <w:jc w:val="both"/>
      </w:pPr>
      <w:r>
        <w:rPr>
          <w:rFonts w:ascii="Times New Roman"/>
          <w:b w:val="false"/>
          <w:i w:val="false"/>
          <w:color w:val="000000"/>
          <w:sz w:val="28"/>
        </w:rPr>
        <w:t>
      43. Ұшқыш әскери-есептік мамандығына сәйкес лауазымда әскери қызмет өткеретін, тиісті командирдің бұйрығымен оқу жылына арналған ұшуларға жіберілген, ұшуларды орындайтын және рұқсат етілген мерзімдерден артық үзілісі жоқ әскери қызметшіге ерекше қызмет жағдайлары үшін үстемеақы өткен ай үшін ағымдағы айда төленеді.</w:t>
      </w:r>
    </w:p>
    <w:bookmarkEnd w:id="78"/>
    <w:bookmarkStart w:name="z93" w:id="79"/>
    <w:p>
      <w:pPr>
        <w:spacing w:after="0"/>
        <w:ind w:left="0"/>
        <w:jc w:val="both"/>
      </w:pPr>
      <w:r>
        <w:rPr>
          <w:rFonts w:ascii="Times New Roman"/>
          <w:b w:val="false"/>
          <w:i w:val="false"/>
          <w:color w:val="000000"/>
          <w:sz w:val="28"/>
        </w:rPr>
        <w:t>
      44. Ұшулардағы рұқсат етілген үзіліс аяқталған күннен бастап бір ай ішінде ұшуларды орындамаған кезде ерекше қызмет жағдайлары үшін үстемеақы төлеу кезекті ұшуларды орындағанға дейін тоқтатылады.</w:t>
      </w:r>
    </w:p>
    <w:bookmarkEnd w:id="79"/>
    <w:bookmarkStart w:name="z94" w:id="80"/>
    <w:p>
      <w:pPr>
        <w:spacing w:after="0"/>
        <w:ind w:left="0"/>
        <w:jc w:val="both"/>
      </w:pPr>
      <w:r>
        <w:rPr>
          <w:rFonts w:ascii="Times New Roman"/>
          <w:b w:val="false"/>
          <w:i w:val="false"/>
          <w:color w:val="000000"/>
          <w:sz w:val="28"/>
        </w:rPr>
        <w:t>
      Оларға байланысты емес себептер бойынша (сырқаттануы, демалыс, іссапар, ұшуларға тыйым салу, авиациялық техниканың жөндеуде, регламенттеу жұмыстарында болуы, істен шыққан кезде, ресурс аяқталғанда) ұшуларды орындамаған әскери қызметшіге ерекше қызмет жағдайлары үшін үстемеақы ай сайын төленеді.</w:t>
      </w:r>
    </w:p>
    <w:bookmarkEnd w:id="80"/>
    <w:bookmarkStart w:name="z95" w:id="81"/>
    <w:p>
      <w:pPr>
        <w:spacing w:after="0"/>
        <w:ind w:left="0"/>
        <w:jc w:val="both"/>
      </w:pPr>
      <w:r>
        <w:rPr>
          <w:rFonts w:ascii="Times New Roman"/>
          <w:b w:val="false"/>
          <w:i w:val="false"/>
          <w:color w:val="000000"/>
          <w:sz w:val="28"/>
        </w:rPr>
        <w:t>
      Рұқсат етілген мерзімдерден артық үзілістері жоқ әскери қызметшілерді, сондай-ақ оларға байланысты емес себептер (нақты себептерді көрсете отырып) бойынша осы ұшуларды орындамаған адамдар көрсетіле отырып, үстемеақы төлеу туралы тиісті командирдің бұйрығымен ай сайын жарияланады.</w:t>
      </w:r>
    </w:p>
    <w:bookmarkEnd w:id="81"/>
    <w:bookmarkStart w:name="z96" w:id="82"/>
    <w:p>
      <w:pPr>
        <w:spacing w:after="0"/>
        <w:ind w:left="0"/>
        <w:jc w:val="both"/>
      </w:pPr>
      <w:r>
        <w:rPr>
          <w:rFonts w:ascii="Times New Roman"/>
          <w:b w:val="false"/>
          <w:i w:val="false"/>
          <w:color w:val="000000"/>
          <w:sz w:val="28"/>
        </w:rPr>
        <w:t>
      45. Атқарып отырған лауазымынан босатусыз ұшу жұмысынан шеттетілген әскери қызметшіге үстемеақы командирдің ұшу жұмысынан шеттету туралы бұйрыққа қол қойған күнге дейін төленеді.</w:t>
      </w:r>
    </w:p>
    <w:bookmarkEnd w:id="82"/>
    <w:bookmarkStart w:name="z97" w:id="83"/>
    <w:p>
      <w:pPr>
        <w:spacing w:after="0"/>
        <w:ind w:left="0"/>
        <w:jc w:val="both"/>
      </w:pPr>
      <w:r>
        <w:rPr>
          <w:rFonts w:ascii="Times New Roman"/>
          <w:b w:val="false"/>
          <w:i w:val="false"/>
          <w:color w:val="000000"/>
          <w:sz w:val="28"/>
        </w:rPr>
        <w:t>
      46. Әскери қызметшіге ерекше қызмет жағдайлары үшін үстемеақы төлеу лауазымынан босатылған немесе үстемеақы төлеу көзделмеген әскери лауазым бойынша міндеттерді уақытша атқаруға кіріскен күннен бастап тоқтатылады.</w:t>
      </w:r>
    </w:p>
    <w:bookmarkEnd w:id="83"/>
    <w:bookmarkStart w:name="z98" w:id="84"/>
    <w:p>
      <w:pPr>
        <w:spacing w:after="0"/>
        <w:ind w:left="0"/>
        <w:jc w:val="both"/>
      </w:pPr>
      <w:r>
        <w:rPr>
          <w:rFonts w:ascii="Times New Roman"/>
          <w:b w:val="false"/>
          <w:i w:val="false"/>
          <w:color w:val="000000"/>
          <w:sz w:val="28"/>
        </w:rPr>
        <w:t>
      47. Ерекше қызмет жағдайлары үшін үстемеақы алатын, осы үстемеақыны төлеу белгіленбеген бос әскери лауазым бойынша міндеттерді уақытша атқаруға жіберілген әскери қызметшіге әскери лауазым бойынша міндеттерді уақытша атқарған кезең үшін үстемеақы төленбейді.</w:t>
      </w:r>
    </w:p>
    <w:bookmarkEnd w:id="84"/>
    <w:bookmarkStart w:name="z99" w:id="85"/>
    <w:p>
      <w:pPr>
        <w:spacing w:after="0"/>
        <w:ind w:left="0"/>
        <w:jc w:val="both"/>
      </w:pPr>
      <w:r>
        <w:rPr>
          <w:rFonts w:ascii="Times New Roman"/>
          <w:b w:val="false"/>
          <w:i w:val="false"/>
          <w:color w:val="000000"/>
          <w:sz w:val="28"/>
        </w:rPr>
        <w:t>
      Үстемеақы төлеу белгіленген бос әскери лауазымы бойынша міндеттерді уақытша атқаруға белгіленген тәртіппен жіберілген әскери қызметшіге осы үстемеақылар осы Қағидаларға сәйкес төленеді.</w:t>
      </w:r>
    </w:p>
    <w:bookmarkEnd w:id="85"/>
    <w:bookmarkStart w:name="z100" w:id="86"/>
    <w:p>
      <w:pPr>
        <w:spacing w:after="0"/>
        <w:ind w:left="0"/>
        <w:jc w:val="left"/>
      </w:pPr>
      <w:r>
        <w:rPr>
          <w:rFonts w:ascii="Times New Roman"/>
          <w:b/>
          <w:i w:val="false"/>
          <w:color w:val="000000"/>
        </w:rPr>
        <w:t xml:space="preserve"> 4-параграф. Авиациялық техникаға қызмет көрсету жөніндегі авиациялық жерүсті маманына қызмет өткерудің ерекше жағдайлары үшін үстемеақы</w:t>
      </w:r>
    </w:p>
    <w:bookmarkEnd w:id="86"/>
    <w:bookmarkStart w:name="z101" w:id="87"/>
    <w:p>
      <w:pPr>
        <w:spacing w:after="0"/>
        <w:ind w:left="0"/>
        <w:jc w:val="both"/>
      </w:pPr>
      <w:r>
        <w:rPr>
          <w:rFonts w:ascii="Times New Roman"/>
          <w:b w:val="false"/>
          <w:i w:val="false"/>
          <w:color w:val="000000"/>
          <w:sz w:val="28"/>
        </w:rPr>
        <w:t>
      48. Авиациялық техникаға қызмет көрсету жөніндегі авиациялық жерүсті маманына қызмет өткерудің ерекше жағдайлары үшін үстемеақы мынадай мөлшерлерде белгіленеді:</w:t>
      </w:r>
    </w:p>
    <w:bookmarkEnd w:id="87"/>
    <w:bookmarkStart w:name="z102" w:id="88"/>
    <w:p>
      <w:pPr>
        <w:spacing w:after="0"/>
        <w:ind w:left="0"/>
        <w:jc w:val="both"/>
      </w:pPr>
      <w:r>
        <w:rPr>
          <w:rFonts w:ascii="Times New Roman"/>
          <w:b w:val="false"/>
          <w:i w:val="false"/>
          <w:color w:val="000000"/>
          <w:sz w:val="28"/>
        </w:rPr>
        <w:t>
      1) арналуы бойынша пайдаланылатын немесе қысқа мерзімді сақтауда (бір жылға дейін) тұрған авиациялық техникаға қызмет көрсету жөніндегі авиациялық жерүсті маманына – лауазымдық айлықақыдан 50 пайыз;</w:t>
      </w:r>
    </w:p>
    <w:bookmarkEnd w:id="88"/>
    <w:bookmarkStart w:name="z103" w:id="89"/>
    <w:p>
      <w:pPr>
        <w:spacing w:after="0"/>
        <w:ind w:left="0"/>
        <w:jc w:val="both"/>
      </w:pPr>
      <w:r>
        <w:rPr>
          <w:rFonts w:ascii="Times New Roman"/>
          <w:b w:val="false"/>
          <w:i w:val="false"/>
          <w:color w:val="000000"/>
          <w:sz w:val="28"/>
        </w:rPr>
        <w:t>
      2) ұзақ мерзімді сақтауда (бір жылдан артық) тұрған авиациялық техникаға қызмет көрсету жөніндегі авиациялық жерүсті маманына – лауазымдық айлықақыдан 25 пайыз;</w:t>
      </w:r>
    </w:p>
    <w:bookmarkEnd w:id="89"/>
    <w:bookmarkStart w:name="z104" w:id="90"/>
    <w:p>
      <w:pPr>
        <w:spacing w:after="0"/>
        <w:ind w:left="0"/>
        <w:jc w:val="both"/>
      </w:pPr>
      <w:r>
        <w:rPr>
          <w:rFonts w:ascii="Times New Roman"/>
          <w:b w:val="false"/>
          <w:i w:val="false"/>
          <w:color w:val="000000"/>
          <w:sz w:val="28"/>
        </w:rPr>
        <w:t>
      3) тренажерларға қызмет көрсету жөніндегі авиациялық жерүсті маманына – лауазымдық айлықақыдан 10 пайыз.</w:t>
      </w:r>
    </w:p>
    <w:bookmarkEnd w:id="90"/>
    <w:bookmarkStart w:name="z105" w:id="91"/>
    <w:p>
      <w:pPr>
        <w:spacing w:after="0"/>
        <w:ind w:left="0"/>
        <w:jc w:val="both"/>
      </w:pPr>
      <w:r>
        <w:rPr>
          <w:rFonts w:ascii="Times New Roman"/>
          <w:b w:val="false"/>
          <w:i w:val="false"/>
          <w:color w:val="000000"/>
          <w:sz w:val="28"/>
        </w:rPr>
        <w:t>
      49. Әскери қызметшіге қызмет өткерудің ерекше жағдайлары үшін үстемеақы командирдің бұйрығы негізінде төленеді.</w:t>
      </w:r>
    </w:p>
    <w:bookmarkEnd w:id="91"/>
    <w:bookmarkStart w:name="z106" w:id="92"/>
    <w:p>
      <w:pPr>
        <w:spacing w:after="0"/>
        <w:ind w:left="0"/>
        <w:jc w:val="both"/>
      </w:pPr>
      <w:r>
        <w:rPr>
          <w:rFonts w:ascii="Times New Roman"/>
          <w:b w:val="false"/>
          <w:i w:val="false"/>
          <w:color w:val="000000"/>
          <w:sz w:val="28"/>
        </w:rPr>
        <w:t>
      50. Командирдің үстемеақы төлеу туралы бұйрығы ай сайын шығарылады онда мыналар көрсетіледі:</w:t>
      </w:r>
    </w:p>
    <w:bookmarkEnd w:id="92"/>
    <w:bookmarkStart w:name="z107" w:id="93"/>
    <w:p>
      <w:pPr>
        <w:spacing w:after="0"/>
        <w:ind w:left="0"/>
        <w:jc w:val="both"/>
      </w:pPr>
      <w:r>
        <w:rPr>
          <w:rFonts w:ascii="Times New Roman"/>
          <w:b w:val="false"/>
          <w:i w:val="false"/>
          <w:color w:val="000000"/>
          <w:sz w:val="28"/>
        </w:rPr>
        <w:t>
      1) лауазымы;</w:t>
      </w:r>
    </w:p>
    <w:bookmarkEnd w:id="93"/>
    <w:bookmarkStart w:name="z108" w:id="94"/>
    <w:p>
      <w:pPr>
        <w:spacing w:after="0"/>
        <w:ind w:left="0"/>
        <w:jc w:val="both"/>
      </w:pPr>
      <w:r>
        <w:rPr>
          <w:rFonts w:ascii="Times New Roman"/>
          <w:b w:val="false"/>
          <w:i w:val="false"/>
          <w:color w:val="000000"/>
          <w:sz w:val="28"/>
        </w:rPr>
        <w:t xml:space="preserve">
      2) әскери атағы; </w:t>
      </w:r>
    </w:p>
    <w:bookmarkEnd w:id="94"/>
    <w:bookmarkStart w:name="z109" w:id="95"/>
    <w:p>
      <w:pPr>
        <w:spacing w:after="0"/>
        <w:ind w:left="0"/>
        <w:jc w:val="both"/>
      </w:pPr>
      <w:r>
        <w:rPr>
          <w:rFonts w:ascii="Times New Roman"/>
          <w:b w:val="false"/>
          <w:i w:val="false"/>
          <w:color w:val="000000"/>
          <w:sz w:val="28"/>
        </w:rPr>
        <w:t>
      3) тегі, аты, әкесінің аты;</w:t>
      </w:r>
    </w:p>
    <w:bookmarkEnd w:id="95"/>
    <w:bookmarkStart w:name="z110" w:id="96"/>
    <w:p>
      <w:pPr>
        <w:spacing w:after="0"/>
        <w:ind w:left="0"/>
        <w:jc w:val="both"/>
      </w:pPr>
      <w:r>
        <w:rPr>
          <w:rFonts w:ascii="Times New Roman"/>
          <w:b w:val="false"/>
          <w:i w:val="false"/>
          <w:color w:val="000000"/>
          <w:sz w:val="28"/>
        </w:rPr>
        <w:t>
      4) авиатехникаға қызмет көрсетуге рұқсатнама;</w:t>
      </w:r>
    </w:p>
    <w:bookmarkEnd w:id="96"/>
    <w:bookmarkStart w:name="z111" w:id="97"/>
    <w:p>
      <w:pPr>
        <w:spacing w:after="0"/>
        <w:ind w:left="0"/>
        <w:jc w:val="both"/>
      </w:pPr>
      <w:r>
        <w:rPr>
          <w:rFonts w:ascii="Times New Roman"/>
          <w:b w:val="false"/>
          <w:i w:val="false"/>
          <w:color w:val="000000"/>
          <w:sz w:val="28"/>
        </w:rPr>
        <w:t>
      5) қызмет көрсетілетін авиатехника.</w:t>
      </w:r>
    </w:p>
    <w:bookmarkEnd w:id="97"/>
    <w:bookmarkStart w:name="z112" w:id="98"/>
    <w:p>
      <w:pPr>
        <w:spacing w:after="0"/>
        <w:ind w:left="0"/>
        <w:jc w:val="both"/>
      </w:pPr>
      <w:r>
        <w:rPr>
          <w:rFonts w:ascii="Times New Roman"/>
          <w:b w:val="false"/>
          <w:i w:val="false"/>
          <w:color w:val="000000"/>
          <w:sz w:val="28"/>
        </w:rPr>
        <w:t>
      Үстемеақы төлеу туралы бұйрыққа әскери қызметші ол авиатехникаға қызмет көрсету жөніндегі жоспарларды, техникалық жай-күйі мен жұмыстарын қарау, бақылау нормаларын орындаған жағдайда қосылады.</w:t>
      </w:r>
    </w:p>
    <w:bookmarkEnd w:id="98"/>
    <w:bookmarkStart w:name="z113" w:id="99"/>
    <w:p>
      <w:pPr>
        <w:spacing w:after="0"/>
        <w:ind w:left="0"/>
        <w:jc w:val="both"/>
      </w:pPr>
      <w:r>
        <w:rPr>
          <w:rFonts w:ascii="Times New Roman"/>
          <w:b w:val="false"/>
          <w:i w:val="false"/>
          <w:color w:val="000000"/>
          <w:sz w:val="28"/>
        </w:rPr>
        <w:t>
      Әскери қызметшіні авиатехникаға қызмет көрсетуден шеттеткен жағдайда үстемеақы төлеу командирдің тиісті бұйрығының негізінде тоқтатылады.</w:t>
      </w:r>
    </w:p>
    <w:bookmarkEnd w:id="99"/>
    <w:bookmarkStart w:name="z114" w:id="100"/>
    <w:p>
      <w:pPr>
        <w:spacing w:after="0"/>
        <w:ind w:left="0"/>
        <w:jc w:val="both"/>
      </w:pPr>
      <w:r>
        <w:rPr>
          <w:rFonts w:ascii="Times New Roman"/>
          <w:b w:val="false"/>
          <w:i w:val="false"/>
          <w:color w:val="000000"/>
          <w:sz w:val="28"/>
        </w:rPr>
        <w:t>
      51. Әскери қызметшіге қызмет өткерудің ерекше жағдайлары үшін үстемеақы төлеу лауазымынан босатылған немесе осы үстемеақы төлеу көзделмеген әскери лауазым бойынша міндеттерді уақытша атқаруға кіріскен күннен бастап тоқтатылады.</w:t>
      </w:r>
    </w:p>
    <w:bookmarkEnd w:id="100"/>
    <w:bookmarkStart w:name="z115" w:id="101"/>
    <w:p>
      <w:pPr>
        <w:spacing w:after="0"/>
        <w:ind w:left="0"/>
        <w:jc w:val="both"/>
      </w:pPr>
      <w:r>
        <w:rPr>
          <w:rFonts w:ascii="Times New Roman"/>
          <w:b w:val="false"/>
          <w:i w:val="false"/>
          <w:color w:val="000000"/>
          <w:sz w:val="28"/>
        </w:rPr>
        <w:t>
      52. Қызмет өткерудің ерекше жағдайлары үшін үстемеақы алатын, осы үстемеақыны төлеу белгіленбеген әскери лауазым бойынша міндеттерді уақытша атқаруға жіберілген әскери қызметшіге әскери лауазым бойынша міндеттерді уақытша атқарған кезең үшін үстемеақы төленбейді.</w:t>
      </w:r>
    </w:p>
    <w:bookmarkEnd w:id="101"/>
    <w:bookmarkStart w:name="z116" w:id="102"/>
    <w:p>
      <w:pPr>
        <w:spacing w:after="0"/>
        <w:ind w:left="0"/>
        <w:jc w:val="both"/>
      </w:pPr>
      <w:r>
        <w:rPr>
          <w:rFonts w:ascii="Times New Roman"/>
          <w:b w:val="false"/>
          <w:i w:val="false"/>
          <w:color w:val="000000"/>
          <w:sz w:val="28"/>
        </w:rPr>
        <w:t>
      Үстемеақы төлеу белгіленген әскери лауазым бойынша міндеттерді уақытша атқаруға белгіленген тәртіппен жіберілген әскери қызметшіге осы үстемеақылар осы Қағидаларға сәйкес төленеді.</w:t>
      </w:r>
    </w:p>
    <w:bookmarkEnd w:id="102"/>
    <w:bookmarkStart w:name="z117" w:id="103"/>
    <w:p>
      <w:pPr>
        <w:spacing w:after="0"/>
        <w:ind w:left="0"/>
        <w:jc w:val="left"/>
      </w:pPr>
      <w:r>
        <w:rPr>
          <w:rFonts w:ascii="Times New Roman"/>
          <w:b/>
          <w:i w:val="false"/>
          <w:color w:val="000000"/>
        </w:rPr>
        <w:t xml:space="preserve"> 5-параграф. Қолданылудағы, жөндеудегі және сақтауда тұрған корабльдер мен катерлерде келісімшарт бойынша әскери қызмет өткеретін әскери қызметшіге қызмет өткерудің ерекше жағдайлары үшін үстемеақы</w:t>
      </w:r>
    </w:p>
    <w:bookmarkEnd w:id="103"/>
    <w:bookmarkStart w:name="z118" w:id="104"/>
    <w:p>
      <w:pPr>
        <w:spacing w:after="0"/>
        <w:ind w:left="0"/>
        <w:jc w:val="both"/>
      </w:pPr>
      <w:r>
        <w:rPr>
          <w:rFonts w:ascii="Times New Roman"/>
          <w:b w:val="false"/>
          <w:i w:val="false"/>
          <w:color w:val="000000"/>
          <w:sz w:val="28"/>
        </w:rPr>
        <w:t>
      53. Үстемеақы алатын және белгіленген тәртіппен ол бойынша осы үстемеақы төлеу белгіленбеген бос әскери лауазым бойынша міндеттерді уақытша атқаратын әскери қызметшіге әскери лауазым бойынша міндеттерді уақытша атқарған кезеңі үшін үстемеақы төленбейді.</w:t>
      </w:r>
    </w:p>
    <w:bookmarkEnd w:id="104"/>
    <w:bookmarkStart w:name="z119" w:id="105"/>
    <w:p>
      <w:pPr>
        <w:spacing w:after="0"/>
        <w:ind w:left="0"/>
        <w:jc w:val="both"/>
      </w:pPr>
      <w:r>
        <w:rPr>
          <w:rFonts w:ascii="Times New Roman"/>
          <w:b w:val="false"/>
          <w:i w:val="false"/>
          <w:color w:val="000000"/>
          <w:sz w:val="28"/>
        </w:rPr>
        <w:t>
      Үстемеақы алуға құқығы жоқ және белгіленген тәртіппен ол бойынша үстемеақы төлеу белгіленген бос әскери лауазым бойынша міндеттерді уақытша атқаратын әскери қызметшіге әскери лауазым бойынша міндеттерді уақытша атқарған кезеңі үшін осы үстемеақы жалпы негіздерде төленеді.</w:t>
      </w:r>
    </w:p>
    <w:bookmarkEnd w:id="105"/>
    <w:bookmarkStart w:name="z120" w:id="106"/>
    <w:p>
      <w:pPr>
        <w:spacing w:after="0"/>
        <w:ind w:left="0"/>
        <w:jc w:val="both"/>
      </w:pPr>
      <w:r>
        <w:rPr>
          <w:rFonts w:ascii="Times New Roman"/>
          <w:b w:val="false"/>
          <w:i w:val="false"/>
          <w:color w:val="000000"/>
          <w:sz w:val="28"/>
        </w:rPr>
        <w:t>
      54. Үстемеақы төлеу командирдің бұйрығы негізінде жүзеге асырылады.</w:t>
      </w:r>
    </w:p>
    <w:bookmarkEnd w:id="106"/>
    <w:bookmarkStart w:name="z121" w:id="107"/>
    <w:p>
      <w:pPr>
        <w:spacing w:after="0"/>
        <w:ind w:left="0"/>
        <w:jc w:val="left"/>
      </w:pPr>
      <w:r>
        <w:rPr>
          <w:rFonts w:ascii="Times New Roman"/>
          <w:b/>
          <w:i w:val="false"/>
          <w:color w:val="000000"/>
        </w:rPr>
        <w:t xml:space="preserve"> 6-параграф. Мемлекеттік құпияларды құрайтын мәліметтермен жұмыс істегені үшін үстемеақы</w:t>
      </w:r>
    </w:p>
    <w:bookmarkEnd w:id="107"/>
    <w:bookmarkStart w:name="z122" w:id="108"/>
    <w:p>
      <w:pPr>
        <w:spacing w:after="0"/>
        <w:ind w:left="0"/>
        <w:jc w:val="both"/>
      </w:pPr>
      <w:r>
        <w:rPr>
          <w:rFonts w:ascii="Times New Roman"/>
          <w:b w:val="false"/>
          <w:i w:val="false"/>
          <w:color w:val="000000"/>
          <w:sz w:val="28"/>
        </w:rPr>
        <w:t>
      55. Мемлекеттік құпиялармен ұдайы жұмыс істейтін әскери қызметшіге оған рұқсат етілген ақпараттың құпиялылық дәрежесіне байланысты мемлекеттік құпияларды құрайтын мәліметтермен жұмыс істегені үшін ай сайын мынадай мөлшерде үстемеақы төленеді:</w:t>
      </w:r>
    </w:p>
    <w:bookmarkEnd w:id="108"/>
    <w:bookmarkStart w:name="z123" w:id="109"/>
    <w:p>
      <w:pPr>
        <w:spacing w:after="0"/>
        <w:ind w:left="0"/>
        <w:jc w:val="both"/>
      </w:pPr>
      <w:r>
        <w:rPr>
          <w:rFonts w:ascii="Times New Roman"/>
          <w:b w:val="false"/>
          <w:i w:val="false"/>
          <w:color w:val="000000"/>
          <w:sz w:val="28"/>
        </w:rPr>
        <w:t>
      1) "ерекше маңызды" құпиялылық дәрежесі бар мәліметтермен жұмыс істегені үшін – лауазымдық айлықақыдан 5 пайыз;</w:t>
      </w:r>
    </w:p>
    <w:bookmarkEnd w:id="109"/>
    <w:bookmarkStart w:name="z124" w:id="110"/>
    <w:p>
      <w:pPr>
        <w:spacing w:after="0"/>
        <w:ind w:left="0"/>
        <w:jc w:val="both"/>
      </w:pPr>
      <w:r>
        <w:rPr>
          <w:rFonts w:ascii="Times New Roman"/>
          <w:b w:val="false"/>
          <w:i w:val="false"/>
          <w:color w:val="000000"/>
          <w:sz w:val="28"/>
        </w:rPr>
        <w:t>
      2) "өте құпия" құпиялылық дәрежесі бар мәліметтермен жұмыс істегені үшін – лауазымдық айлықақыдан 4 пайыз;</w:t>
      </w:r>
    </w:p>
    <w:bookmarkEnd w:id="110"/>
    <w:bookmarkStart w:name="z125" w:id="111"/>
    <w:p>
      <w:pPr>
        <w:spacing w:after="0"/>
        <w:ind w:left="0"/>
        <w:jc w:val="both"/>
      </w:pPr>
      <w:r>
        <w:rPr>
          <w:rFonts w:ascii="Times New Roman"/>
          <w:b w:val="false"/>
          <w:i w:val="false"/>
          <w:color w:val="000000"/>
          <w:sz w:val="28"/>
        </w:rPr>
        <w:t>
      3) "құпия" құпиялылық дәрежесі бар мәліметтермен жұмыс істегені үшін – лауазымдық айлықақыдан 3 пайыз.</w:t>
      </w:r>
    </w:p>
    <w:bookmarkEnd w:id="111"/>
    <w:bookmarkStart w:name="z126" w:id="112"/>
    <w:p>
      <w:pPr>
        <w:spacing w:after="0"/>
        <w:ind w:left="0"/>
        <w:jc w:val="both"/>
      </w:pPr>
      <w:r>
        <w:rPr>
          <w:rFonts w:ascii="Times New Roman"/>
          <w:b w:val="false"/>
          <w:i w:val="false"/>
          <w:color w:val="000000"/>
          <w:sz w:val="28"/>
        </w:rPr>
        <w:t>
      56. Мемлекеттік құпиялармен ұдайы жұмыс істеу деп мемлекеттік құпияларға рұқсатнаманың қолданылу кезеңіне бір реттік, кезеңділік немесе ұдайы негізде мемлекеттік құпияларды құрайтын мәліметтермен және олардың жеткізгіштерімен кез келген жұмыс істеу түсініледі.</w:t>
      </w:r>
    </w:p>
    <w:bookmarkEnd w:id="112"/>
    <w:bookmarkStart w:name="z127" w:id="113"/>
    <w:p>
      <w:pPr>
        <w:spacing w:after="0"/>
        <w:ind w:left="0"/>
        <w:jc w:val="both"/>
      </w:pPr>
      <w:r>
        <w:rPr>
          <w:rFonts w:ascii="Times New Roman"/>
          <w:b w:val="false"/>
          <w:i w:val="false"/>
          <w:color w:val="000000"/>
          <w:sz w:val="28"/>
        </w:rPr>
        <w:t>
      57. Үстемеақы төлеу әскери бөлім командирінің (мекеме басшысының) бұйрығы негізінде жүргізіледі.</w:t>
      </w:r>
    </w:p>
    <w:bookmarkEnd w:id="113"/>
    <w:p>
      <w:pPr>
        <w:spacing w:after="0"/>
        <w:ind w:left="0"/>
        <w:jc w:val="both"/>
      </w:pPr>
      <w:r>
        <w:rPr>
          <w:rFonts w:ascii="Times New Roman"/>
          <w:b w:val="false"/>
          <w:i w:val="false"/>
          <w:color w:val="000000"/>
          <w:sz w:val="28"/>
        </w:rPr>
        <w:t>
      Бұйрықта:</w:t>
      </w:r>
    </w:p>
    <w:p>
      <w:pPr>
        <w:spacing w:after="0"/>
        <w:ind w:left="0"/>
        <w:jc w:val="both"/>
      </w:pPr>
      <w:r>
        <w:rPr>
          <w:rFonts w:ascii="Times New Roman"/>
          <w:b w:val="false"/>
          <w:i w:val="false"/>
          <w:color w:val="000000"/>
          <w:sz w:val="28"/>
        </w:rPr>
        <w:t>
      1) лауазымы;</w:t>
      </w:r>
    </w:p>
    <w:p>
      <w:pPr>
        <w:spacing w:after="0"/>
        <w:ind w:left="0"/>
        <w:jc w:val="both"/>
      </w:pPr>
      <w:r>
        <w:rPr>
          <w:rFonts w:ascii="Times New Roman"/>
          <w:b w:val="false"/>
          <w:i w:val="false"/>
          <w:color w:val="000000"/>
          <w:sz w:val="28"/>
        </w:rPr>
        <w:t>
      2) әскери атағы;</w:t>
      </w:r>
    </w:p>
    <w:p>
      <w:pPr>
        <w:spacing w:after="0"/>
        <w:ind w:left="0"/>
        <w:jc w:val="both"/>
      </w:pPr>
      <w:r>
        <w:rPr>
          <w:rFonts w:ascii="Times New Roman"/>
          <w:b w:val="false"/>
          <w:i w:val="false"/>
          <w:color w:val="000000"/>
          <w:sz w:val="28"/>
        </w:rPr>
        <w:t>
      3) тегі, аты, әкесінің аты (бар болса);</w:t>
      </w:r>
    </w:p>
    <w:p>
      <w:pPr>
        <w:spacing w:after="0"/>
        <w:ind w:left="0"/>
        <w:jc w:val="both"/>
      </w:pPr>
      <w:r>
        <w:rPr>
          <w:rFonts w:ascii="Times New Roman"/>
          <w:b w:val="false"/>
          <w:i w:val="false"/>
          <w:color w:val="000000"/>
          <w:sz w:val="28"/>
        </w:rPr>
        <w:t>
      4) рұқсат ету карточкасында көрсетілген рұқсатнама нысаны, мемлекеттік құпияны құрайтын мәліметтерге рұқсат ету нөмірі, күні;</w:t>
      </w:r>
    </w:p>
    <w:p>
      <w:pPr>
        <w:spacing w:after="0"/>
        <w:ind w:left="0"/>
        <w:jc w:val="both"/>
      </w:pPr>
      <w:r>
        <w:rPr>
          <w:rFonts w:ascii="Times New Roman"/>
          <w:b w:val="false"/>
          <w:i w:val="false"/>
          <w:color w:val="000000"/>
          <w:sz w:val="28"/>
        </w:rPr>
        <w:t>
      5) ерекше маңызды, өте құпия және құпия мәліметтерге рұқсат етуге ресімделуге тиіс қызметкер лауазымы номенклатурасымен бекітілген рұқсатнама нысаны;</w:t>
      </w:r>
    </w:p>
    <w:p>
      <w:pPr>
        <w:spacing w:after="0"/>
        <w:ind w:left="0"/>
        <w:jc w:val="both"/>
      </w:pPr>
      <w:r>
        <w:rPr>
          <w:rFonts w:ascii="Times New Roman"/>
          <w:b w:val="false"/>
          <w:i w:val="false"/>
          <w:color w:val="000000"/>
          <w:sz w:val="28"/>
        </w:rPr>
        <w:t>
      6) мемлекеттік құпияға рұқсат ету туралы келісімшарттың нөмірі мен күні;</w:t>
      </w:r>
    </w:p>
    <w:p>
      <w:pPr>
        <w:spacing w:after="0"/>
        <w:ind w:left="0"/>
        <w:jc w:val="both"/>
      </w:pPr>
      <w:r>
        <w:rPr>
          <w:rFonts w:ascii="Times New Roman"/>
          <w:b w:val="false"/>
          <w:i w:val="false"/>
          <w:color w:val="000000"/>
          <w:sz w:val="28"/>
        </w:rPr>
        <w:t>
      7) белгіленетін ай сайынғы үстемеақының пайыздағы мөлшері көрсетіледі.</w:t>
      </w:r>
    </w:p>
    <w:p>
      <w:pPr>
        <w:spacing w:after="0"/>
        <w:ind w:left="0"/>
        <w:jc w:val="both"/>
      </w:pPr>
      <w:r>
        <w:rPr>
          <w:rFonts w:ascii="Times New Roman"/>
          <w:b w:val="false"/>
          <w:i w:val="false"/>
          <w:color w:val="000000"/>
          <w:sz w:val="28"/>
        </w:rPr>
        <w:t>
      Командирге (басшыға) мемлекеттік құпияны құрайтын мәліметтермен жұмыс істегені үшін үстемеақы жоғарғы командирдің (басшының) бұйрығымен белгіленеді. Оны дайындау үшін жоғарғы басқару органына жоғарыда көрсетілген мәліметтер ұсынылады.</w:t>
      </w:r>
    </w:p>
    <w:p>
      <w:pPr>
        <w:spacing w:after="0"/>
        <w:ind w:left="0"/>
        <w:jc w:val="both"/>
      </w:pPr>
      <w:r>
        <w:rPr>
          <w:rFonts w:ascii="Times New Roman"/>
          <w:b w:val="false"/>
          <w:i w:val="false"/>
          <w:color w:val="000000"/>
          <w:sz w:val="28"/>
        </w:rPr>
        <w:t>
      Бұйрық әскери қызметшіні әскери басқару органы (әскери бөлім, мекеме) қабылдаған, мемлекеттік құпияға рұқсат ету нысаны, нөмірі мен күні және штат өзгертілген кезде шығарылады. Әскери бөлімнің (мекеменің) лауазымды адамы бір жыл ішінде қызметке қабылданған және одан шығарылған кезде үстемеақы төлеу мәселесі командирдің (басшының) (саптық бөлім бойынша) бұйрығында көрсетіледі.</w:t>
      </w:r>
    </w:p>
    <w:p>
      <w:pPr>
        <w:spacing w:after="0"/>
        <w:ind w:left="0"/>
        <w:jc w:val="both"/>
      </w:pPr>
      <w:r>
        <w:rPr>
          <w:rFonts w:ascii="Times New Roman"/>
          <w:b w:val="false"/>
          <w:i w:val="false"/>
          <w:color w:val="000000"/>
          <w:sz w:val="28"/>
        </w:rPr>
        <w:t>
      Бұйрық жобасы мемлекеттік құпияларды қорғау бөлімшелерімен, ал штатта олар көзделмеген жерде – құпия іс жүргізу бөлімшелерімен келісу бойынша әзірленеді.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57-тармақ жаңа редакцияда - ҚР Қорғаныс министрінің 22.04.2024 </w:t>
      </w:r>
      <w:r>
        <w:rPr>
          <w:rFonts w:ascii="Times New Roman"/>
          <w:b w:val="false"/>
          <w:i w:val="false"/>
          <w:color w:val="000000"/>
          <w:sz w:val="28"/>
        </w:rPr>
        <w:t>№ 404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9" w:id="114"/>
    <w:p>
      <w:pPr>
        <w:spacing w:after="0"/>
        <w:ind w:left="0"/>
        <w:jc w:val="both"/>
      </w:pPr>
      <w:r>
        <w:rPr>
          <w:rFonts w:ascii="Times New Roman"/>
          <w:b w:val="false"/>
          <w:i w:val="false"/>
          <w:color w:val="000000"/>
          <w:sz w:val="28"/>
        </w:rPr>
        <w:t>
      58. Әскери қызметшіні командирдің оған үстемеақы төлеуге бұйрығына қосу үшін негіз:</w:t>
      </w:r>
    </w:p>
    <w:bookmarkEnd w:id="114"/>
    <w:bookmarkStart w:name="z140" w:id="115"/>
    <w:p>
      <w:pPr>
        <w:spacing w:after="0"/>
        <w:ind w:left="0"/>
        <w:jc w:val="both"/>
      </w:pPr>
      <w:r>
        <w:rPr>
          <w:rFonts w:ascii="Times New Roman"/>
          <w:b w:val="false"/>
          <w:i w:val="false"/>
          <w:color w:val="000000"/>
          <w:sz w:val="28"/>
        </w:rPr>
        <w:t>
      1) тиісті нысан бойынша белгіленген тәртіппен ресімделген рұқсатнаманың және мемлекеттік құпияларға рұқсат ету туралы үлгілік шарттың (келісімшарттың) бар болуы;</w:t>
      </w:r>
    </w:p>
    <w:bookmarkEnd w:id="115"/>
    <w:bookmarkStart w:name="z141" w:id="116"/>
    <w:p>
      <w:pPr>
        <w:spacing w:after="0"/>
        <w:ind w:left="0"/>
        <w:jc w:val="both"/>
      </w:pPr>
      <w:r>
        <w:rPr>
          <w:rFonts w:ascii="Times New Roman"/>
          <w:b w:val="false"/>
          <w:i w:val="false"/>
          <w:color w:val="000000"/>
          <w:sz w:val="28"/>
        </w:rPr>
        <w:t>
      2) ерекше маңызды, өте құпия және құпия мәліметтерге рұқсатнама ресімдеу көзделген лауазымға тағайындау;</w:t>
      </w:r>
    </w:p>
    <w:bookmarkEnd w:id="116"/>
    <w:bookmarkStart w:name="z142" w:id="117"/>
    <w:p>
      <w:pPr>
        <w:spacing w:after="0"/>
        <w:ind w:left="0"/>
        <w:jc w:val="both"/>
      </w:pPr>
      <w:r>
        <w:rPr>
          <w:rFonts w:ascii="Times New Roman"/>
          <w:b w:val="false"/>
          <w:i w:val="false"/>
          <w:color w:val="000000"/>
          <w:sz w:val="28"/>
        </w:rPr>
        <w:t>
      3) тиісті командирдің тікелей рұқсат ету туралы өкімінің бар болуы;</w:t>
      </w:r>
    </w:p>
    <w:bookmarkEnd w:id="117"/>
    <w:bookmarkStart w:name="z143" w:id="118"/>
    <w:p>
      <w:pPr>
        <w:spacing w:after="0"/>
        <w:ind w:left="0"/>
        <w:jc w:val="both"/>
      </w:pPr>
      <w:r>
        <w:rPr>
          <w:rFonts w:ascii="Times New Roman"/>
          <w:b w:val="false"/>
          <w:i w:val="false"/>
          <w:color w:val="000000"/>
          <w:sz w:val="28"/>
        </w:rPr>
        <w:t>
      4) мемлекеттік құпияларды қорғау жөніндегі бөлімшелер, ал олар штаттарда көзделмесе құпия іс жүргізу бөлімшелері беретін сынақ тапсыру нәтижелері бойынша анықтама;</w:t>
      </w:r>
    </w:p>
    <w:bookmarkEnd w:id="118"/>
    <w:bookmarkStart w:name="z144" w:id="119"/>
    <w:p>
      <w:pPr>
        <w:spacing w:after="0"/>
        <w:ind w:left="0"/>
        <w:jc w:val="both"/>
      </w:pPr>
      <w:r>
        <w:rPr>
          <w:rFonts w:ascii="Times New Roman"/>
          <w:b w:val="false"/>
          <w:i w:val="false"/>
          <w:color w:val="000000"/>
          <w:sz w:val="28"/>
        </w:rPr>
        <w:t>
      5) мемлекеттік құпияларды құрайтын мәліметтермен жұмыс істегені үшін үстемеақы төлеуге әскери қызметшінің баянаты болып табылады.</w:t>
      </w:r>
    </w:p>
    <w:bookmarkEnd w:id="119"/>
    <w:bookmarkStart w:name="z145" w:id="120"/>
    <w:p>
      <w:pPr>
        <w:spacing w:after="0"/>
        <w:ind w:left="0"/>
        <w:jc w:val="both"/>
      </w:pPr>
      <w:r>
        <w:rPr>
          <w:rFonts w:ascii="Times New Roman"/>
          <w:b w:val="false"/>
          <w:i w:val="false"/>
          <w:color w:val="000000"/>
          <w:sz w:val="28"/>
        </w:rPr>
        <w:t>
      Әскери қызметшінің оған мемлекеттік құпияларды құрайтын мәліметтермен жұмыс істегені үшін үстемеақы төлеуге баянаты тиісті белгілерді қоюмен мемлекеттік құпияларды қорғау жөніндегі бөлімшелермен келісіледі.</w:t>
      </w:r>
    </w:p>
    <w:bookmarkEnd w:id="120"/>
    <w:bookmarkStart w:name="z146" w:id="121"/>
    <w:p>
      <w:pPr>
        <w:spacing w:after="0"/>
        <w:ind w:left="0"/>
        <w:jc w:val="both"/>
      </w:pPr>
      <w:r>
        <w:rPr>
          <w:rFonts w:ascii="Times New Roman"/>
          <w:b w:val="false"/>
          <w:i w:val="false"/>
          <w:color w:val="000000"/>
          <w:sz w:val="28"/>
        </w:rPr>
        <w:t>
      59. Мемлекеттік құпияларды құрайтын мәліметтермен жұмыс істегені үшін үстемеақылар мемлекеттік құпияларды қорғау жөніндегі нормативтік құқықтық актілердің талаптарын білуіне тест тапсырған және тиісті бұйрық шығарылған сәттен бастап қызмет орны бойынша нақты белгіленген лауазымдық айлықақыларына ағымдағы ай үшін ақшалай ризық бір уақытта төленеді.</w:t>
      </w:r>
    </w:p>
    <w:bookmarkEnd w:id="121"/>
    <w:bookmarkStart w:name="z147" w:id="122"/>
    <w:p>
      <w:pPr>
        <w:spacing w:after="0"/>
        <w:ind w:left="0"/>
        <w:jc w:val="both"/>
      </w:pPr>
      <w:r>
        <w:rPr>
          <w:rFonts w:ascii="Times New Roman"/>
          <w:b w:val="false"/>
          <w:i w:val="false"/>
          <w:color w:val="000000"/>
          <w:sz w:val="28"/>
        </w:rPr>
        <w:t>
      60. Мемлекеттік құпияларды құрайтын мәліметтермен жұмыс істегені үшін пайыздық үстемеақы мыналарға:</w:t>
      </w:r>
    </w:p>
    <w:bookmarkEnd w:id="122"/>
    <w:bookmarkStart w:name="z148" w:id="123"/>
    <w:p>
      <w:pPr>
        <w:spacing w:after="0"/>
        <w:ind w:left="0"/>
        <w:jc w:val="both"/>
      </w:pPr>
      <w:r>
        <w:rPr>
          <w:rFonts w:ascii="Times New Roman"/>
          <w:b w:val="false"/>
          <w:i w:val="false"/>
          <w:color w:val="000000"/>
          <w:sz w:val="28"/>
        </w:rPr>
        <w:t>
      1) атқарып отырған лауазымынан босатылған адамға;</w:t>
      </w:r>
    </w:p>
    <w:bookmarkEnd w:id="123"/>
    <w:bookmarkStart w:name="z149" w:id="124"/>
    <w:p>
      <w:pPr>
        <w:spacing w:after="0"/>
        <w:ind w:left="0"/>
        <w:jc w:val="both"/>
      </w:pPr>
      <w:r>
        <w:rPr>
          <w:rFonts w:ascii="Times New Roman"/>
          <w:b w:val="false"/>
          <w:i w:val="false"/>
          <w:color w:val="000000"/>
          <w:sz w:val="28"/>
        </w:rPr>
        <w:t>
      2) оған қатысты рұқсатнама тоқтатылған адамға;</w:t>
      </w:r>
    </w:p>
    <w:bookmarkEnd w:id="124"/>
    <w:bookmarkStart w:name="z150" w:id="125"/>
    <w:p>
      <w:pPr>
        <w:spacing w:after="0"/>
        <w:ind w:left="0"/>
        <w:jc w:val="both"/>
      </w:pPr>
      <w:r>
        <w:rPr>
          <w:rFonts w:ascii="Times New Roman"/>
          <w:b w:val="false"/>
          <w:i w:val="false"/>
          <w:color w:val="000000"/>
          <w:sz w:val="28"/>
        </w:rPr>
        <w:t>
      3) командирдің бұйрығымен мемлекеттік құпияларды құрайтын мәліметтермен жұмыс істеуден босатылған адамға;</w:t>
      </w:r>
    </w:p>
    <w:bookmarkEnd w:id="125"/>
    <w:bookmarkStart w:name="z151" w:id="126"/>
    <w:p>
      <w:pPr>
        <w:spacing w:after="0"/>
        <w:ind w:left="0"/>
        <w:jc w:val="both"/>
      </w:pPr>
      <w:r>
        <w:rPr>
          <w:rFonts w:ascii="Times New Roman"/>
          <w:b w:val="false"/>
          <w:i w:val="false"/>
          <w:color w:val="000000"/>
          <w:sz w:val="28"/>
        </w:rPr>
        <w:t>
      4) мемлекеттік құпияларды қорғау жөніндегі нормативтік құқықтық актілердің талаптарын білуіне тест тапсыру нәтижелері бойынша екі реттен астам қанағаттанарлықсыз баға алған, сондай-ақ шеттетілген, оның ішінде құпиялылық режимін бұзғаны үшін мемлекеттік құпиялармен жұмыстан уақытша шеттетілген адамға төленбейді.</w:t>
      </w:r>
    </w:p>
    <w:bookmarkEnd w:id="126"/>
    <w:bookmarkStart w:name="z152" w:id="127"/>
    <w:p>
      <w:pPr>
        <w:spacing w:after="0"/>
        <w:ind w:left="0"/>
        <w:jc w:val="both"/>
      </w:pPr>
      <w:r>
        <w:rPr>
          <w:rFonts w:ascii="Times New Roman"/>
          <w:b w:val="false"/>
          <w:i w:val="false"/>
          <w:color w:val="000000"/>
          <w:sz w:val="28"/>
        </w:rPr>
        <w:t>
      Төлеуді тоқтата тұру және қайта бастау туралы шешім командирдің бұйрығымен (саптық бөлім бойынша) жарияланады.</w:t>
      </w:r>
    </w:p>
    <w:bookmarkEnd w:id="127"/>
    <w:bookmarkStart w:name="z153" w:id="128"/>
    <w:p>
      <w:pPr>
        <w:spacing w:after="0"/>
        <w:ind w:left="0"/>
        <w:jc w:val="left"/>
      </w:pPr>
      <w:r>
        <w:rPr>
          <w:rFonts w:ascii="Times New Roman"/>
          <w:b/>
          <w:i w:val="false"/>
          <w:color w:val="000000"/>
        </w:rPr>
        <w:t xml:space="preserve"> 7-параграф. Шифрлау жұмысы үшін үстемеақы</w:t>
      </w:r>
    </w:p>
    <w:bookmarkEnd w:id="128"/>
    <w:bookmarkStart w:name="z154" w:id="129"/>
    <w:p>
      <w:pPr>
        <w:spacing w:after="0"/>
        <w:ind w:left="0"/>
        <w:jc w:val="both"/>
      </w:pPr>
      <w:r>
        <w:rPr>
          <w:rFonts w:ascii="Times New Roman"/>
          <w:b w:val="false"/>
          <w:i w:val="false"/>
          <w:color w:val="000000"/>
          <w:sz w:val="28"/>
        </w:rPr>
        <w:t>
      61. Шифрлау жұмысы үшін лауазымдық айлықақыға ай сайынғы үстемеақы мемлекеттік шифрлау құралдарымен, оларға теңестірілген құжаттармен және материалдармен (шифрларды есепке алу және сақтау, шифрлау техникасын пайдалану және жөндеу, құжатталған ақпаратты шифрлау-шифрын ашу, шифрлау қызметінің кадрларын оқыту) жұмыс істеумен тікелей айналысатын және Қазақстан Республикасы Қарулы Күштері шифрлау қызметінің органдарында штаттық лауазымда тұрған әскери қызметшіге, сондай-ақ резервтегі шифрлау жұмыскерлеріне белгіленеді. Үстемеақы шифрлау қызметі органдарында шифрлау жұмысымен тікелей айналысатын және құпия іс жүргізу бөлімшесінің бастығы штаттық лауазымын атқаратын адамға да төленеді. Әскери оқу орындары мен оқу бөлімшелерінде үстемеақы шифрлау қызметінің магистранттарын (докторанттарын) және курсанттарын тікелей оқытатын адамға, сондай-ақ оқу процесін қамтамасыз ететін адамға (оқу бөлімшесінің, негізгі құжаттама тобының, құпия іс жүргізу бөлімшесінің бастығы, нұсқаушы, зертханашы, техник және шифрлау техникасын жөндеу жөніндегі шебер) төленеді.</w:t>
      </w:r>
    </w:p>
    <w:bookmarkEnd w:id="129"/>
    <w:p>
      <w:pPr>
        <w:spacing w:after="0"/>
        <w:ind w:left="0"/>
        <w:jc w:val="both"/>
      </w:pPr>
      <w:r>
        <w:rPr>
          <w:rFonts w:ascii="Times New Roman"/>
          <w:b w:val="false"/>
          <w:i w:val="false"/>
          <w:color w:val="000000"/>
          <w:sz w:val="28"/>
        </w:rPr>
        <w:t>
      Қолмен кодтау құжаттарымен жұмыс істегені үшін үстемеақы төленбейді.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61-тармақ жаңа редакцияда - ҚР Қорғаныс министрінің 14.04.2022 </w:t>
      </w:r>
      <w:r>
        <w:rPr>
          <w:rFonts w:ascii="Times New Roman"/>
          <w:b w:val="false"/>
          <w:i w:val="false"/>
          <w:color w:val="000000"/>
          <w:sz w:val="28"/>
        </w:rPr>
        <w:t>№ 198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60" w:id="130"/>
    <w:p>
      <w:pPr>
        <w:spacing w:after="0"/>
        <w:ind w:left="0"/>
        <w:jc w:val="both"/>
      </w:pPr>
      <w:r>
        <w:rPr>
          <w:rFonts w:ascii="Times New Roman"/>
          <w:b w:val="false"/>
          <w:i w:val="false"/>
          <w:color w:val="000000"/>
          <w:sz w:val="28"/>
        </w:rPr>
        <w:t>
      62. Шифрлау жұмысындағы өтілді айқындау кезінде мемлекеттік органға, әскери бөлімге, ұйымға, мекемеге немесе кәсіпорынға тиесілігіне қарамастан, шифрлау қызметі органдарындағы құжат түрінде расталған жұмыс өтілі ескеріледі. Сонымен қатар, әскери қызметшінің әскери оқу орнында және шифрлау қызметі органдарының жұмыскерлерін даярлау бойынша оқу бөлімшесінде оқу кезеңдері, егер оқуға қабылданған күні ол шифрлау қызметі органдарында тиісті штаттық лауазымды атқарса және шифрлау жұмысын орындаса, шифрлау жұмысының өтіліне есептеледі.</w:t>
      </w:r>
    </w:p>
    <w:bookmarkEnd w:id="130"/>
    <w:bookmarkStart w:name="z161" w:id="131"/>
    <w:p>
      <w:pPr>
        <w:spacing w:after="0"/>
        <w:ind w:left="0"/>
        <w:jc w:val="both"/>
      </w:pPr>
      <w:r>
        <w:rPr>
          <w:rFonts w:ascii="Times New Roman"/>
          <w:b w:val="false"/>
          <w:i w:val="false"/>
          <w:color w:val="000000"/>
          <w:sz w:val="28"/>
        </w:rPr>
        <w:t xml:space="preserve">
      Шифрлау жұмысының өтіліне шифрлау қызметі органдарындағы жұмыстағы үзілістер есептелмейді. </w:t>
      </w:r>
    </w:p>
    <w:bookmarkEnd w:id="131"/>
    <w:bookmarkStart w:name="z162" w:id="132"/>
    <w:p>
      <w:pPr>
        <w:spacing w:after="0"/>
        <w:ind w:left="0"/>
        <w:jc w:val="both"/>
      </w:pPr>
      <w:r>
        <w:rPr>
          <w:rFonts w:ascii="Times New Roman"/>
          <w:b w:val="false"/>
          <w:i w:val="false"/>
          <w:color w:val="000000"/>
          <w:sz w:val="28"/>
        </w:rPr>
        <w:t>
      63. Үстемеақы әскери қызметшіге командирдің бұйрығы негізінде төленеді, ол үстемеақыны бірінші рет тағайындаған, үстемеақы төлеуді қайта бастаған, сондай-ақ үлкен мөлшерде үстемеақы төлеуге құқық беретін жұмыс өтіліне жеткен кезде шығарылады.</w:t>
      </w:r>
    </w:p>
    <w:bookmarkEnd w:id="132"/>
    <w:bookmarkStart w:name="z163" w:id="133"/>
    <w:p>
      <w:pPr>
        <w:spacing w:after="0"/>
        <w:ind w:left="0"/>
        <w:jc w:val="both"/>
      </w:pPr>
      <w:r>
        <w:rPr>
          <w:rFonts w:ascii="Times New Roman"/>
          <w:b w:val="false"/>
          <w:i w:val="false"/>
          <w:color w:val="000000"/>
          <w:sz w:val="28"/>
        </w:rPr>
        <w:t>
      Әскери лауазымға тағайындалған (әскери лауазымы бойынша міндеттерді уақытша атқаруға жіберілген) кезде үстемеақы төлеу командирдің көрсетілген үстемеақыны төлеу туралы бұйрығында көрсетілген күннен бастап жүргізіледі.</w:t>
      </w:r>
    </w:p>
    <w:bookmarkEnd w:id="133"/>
    <w:p>
      <w:pPr>
        <w:spacing w:after="0"/>
        <w:ind w:left="0"/>
        <w:jc w:val="both"/>
      </w:pPr>
      <w:r>
        <w:rPr>
          <w:rFonts w:ascii="Times New Roman"/>
          <w:b w:val="false"/>
          <w:i w:val="false"/>
          <w:color w:val="000000"/>
          <w:sz w:val="28"/>
        </w:rPr>
        <w:t>
      Бұйрықта әскери атағы, тегі, аты, әкесінің аты, атқаратын лауазымы, шифрлау жұмысындағы өтілі және пайыз түрінде белгіленетін үстемеақы мөлшері көрсетіледі.</w:t>
      </w:r>
    </w:p>
    <w:bookmarkStart w:name="z255" w:id="134"/>
    <w:p>
      <w:pPr>
        <w:spacing w:after="0"/>
        <w:ind w:left="0"/>
        <w:jc w:val="left"/>
      </w:pPr>
      <w:r>
        <w:rPr>
          <w:rFonts w:ascii="Times New Roman"/>
          <w:b/>
          <w:i w:val="false"/>
          <w:color w:val="000000"/>
        </w:rPr>
        <w:t xml:space="preserve"> 8-параграф. Әскери полиция әскери қызметшілеріне қызмет өткерудің ерекше жағдайлары үшін үстемеақы</w:t>
      </w:r>
    </w:p>
    <w:bookmarkEnd w:id="134"/>
    <w:p>
      <w:pPr>
        <w:spacing w:after="0"/>
        <w:ind w:left="0"/>
        <w:jc w:val="both"/>
      </w:pPr>
      <w:r>
        <w:rPr>
          <w:rFonts w:ascii="Times New Roman"/>
          <w:b w:val="false"/>
          <w:i w:val="false"/>
          <w:color w:val="ff0000"/>
          <w:sz w:val="28"/>
        </w:rPr>
        <w:t xml:space="preserve">
      Ескерту. 3-тарау 8-параграфпен толықтырылды – ҚР Қорғаныс министрінің 04.05.2018 </w:t>
      </w:r>
      <w:r>
        <w:rPr>
          <w:rFonts w:ascii="Times New Roman"/>
          <w:b w:val="false"/>
          <w:i w:val="false"/>
          <w:color w:val="ff0000"/>
          <w:sz w:val="28"/>
        </w:rPr>
        <w:t>№ 272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56" w:id="135"/>
    <w:p>
      <w:pPr>
        <w:spacing w:after="0"/>
        <w:ind w:left="0"/>
        <w:jc w:val="both"/>
      </w:pPr>
      <w:r>
        <w:rPr>
          <w:rFonts w:ascii="Times New Roman"/>
          <w:b w:val="false"/>
          <w:i w:val="false"/>
          <w:color w:val="000000"/>
          <w:sz w:val="28"/>
        </w:rPr>
        <w:t>
      63-1. Мерзімді қызмет әскери қызметшілерінен басқа, әскери полиция әскери қызметшісіне қызмет өткерудің ерекше жағдайлары үшін үстемеақы істер мен лауазымды қабылдау туралы бұйрық шыққан күннен бастап лауазымдық айлықақысынан 10 пайыз мөлшерінде төленеді.</w:t>
      </w:r>
    </w:p>
    <w:bookmarkEnd w:id="135"/>
    <w:bookmarkStart w:name="z257" w:id="136"/>
    <w:p>
      <w:pPr>
        <w:spacing w:after="0"/>
        <w:ind w:left="0"/>
        <w:jc w:val="both"/>
      </w:pPr>
      <w:r>
        <w:rPr>
          <w:rFonts w:ascii="Times New Roman"/>
          <w:b w:val="false"/>
          <w:i w:val="false"/>
          <w:color w:val="000000"/>
          <w:sz w:val="28"/>
        </w:rPr>
        <w:t>
      63-2. Командирдің (бастықтың) істер мен лауазымды қабылдау туралы бұйрығында үстемеақы белгілеу туралы көрсетіледі</w:t>
      </w:r>
    </w:p>
    <w:bookmarkEnd w:id="136"/>
    <w:bookmarkStart w:name="z259" w:id="137"/>
    <w:p>
      <w:pPr>
        <w:spacing w:after="0"/>
        <w:ind w:left="0"/>
        <w:jc w:val="left"/>
      </w:pPr>
      <w:r>
        <w:rPr>
          <w:rFonts w:ascii="Times New Roman"/>
          <w:b/>
          <w:i w:val="false"/>
          <w:color w:val="000000"/>
        </w:rPr>
        <w:t xml:space="preserve"> 3-1-тарау. Әскери қызметшіге (курсанттан, кадеттен, мерзімді қызмет әскери</w:t>
      </w:r>
      <w:r>
        <w:br/>
      </w:r>
      <w:r>
        <w:rPr>
          <w:rFonts w:ascii="Times New Roman"/>
          <w:b/>
          <w:i w:val="false"/>
          <w:color w:val="000000"/>
        </w:rPr>
        <w:t>қызметшісінен басқа) лауазымдық айлықақысына үстемеақылар белгілеу</w:t>
      </w:r>
    </w:p>
    <w:bookmarkEnd w:id="137"/>
    <w:p>
      <w:pPr>
        <w:spacing w:after="0"/>
        <w:ind w:left="0"/>
        <w:jc w:val="both"/>
      </w:pPr>
      <w:r>
        <w:rPr>
          <w:rFonts w:ascii="Times New Roman"/>
          <w:b w:val="false"/>
          <w:i w:val="false"/>
          <w:color w:val="ff0000"/>
          <w:sz w:val="28"/>
        </w:rPr>
        <w:t xml:space="preserve">
      Ескерту. Қағида 3-1-тараумен толықтырылды – ҚР Қорғаныс министрінің 26.09.2018 </w:t>
      </w:r>
      <w:r>
        <w:rPr>
          <w:rFonts w:ascii="Times New Roman"/>
          <w:b w:val="false"/>
          <w:i w:val="false"/>
          <w:color w:val="ff0000"/>
          <w:sz w:val="28"/>
        </w:rPr>
        <w:t>№ 658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60" w:id="138"/>
    <w:p>
      <w:pPr>
        <w:spacing w:after="0"/>
        <w:ind w:left="0"/>
        <w:jc w:val="both"/>
      </w:pPr>
      <w:r>
        <w:rPr>
          <w:rFonts w:ascii="Times New Roman"/>
          <w:b w:val="false"/>
          <w:i w:val="false"/>
          <w:color w:val="000000"/>
          <w:sz w:val="28"/>
        </w:rPr>
        <w:t>
      63-3. Әскери қызметшіге (курсанттан, кадеттен, мерзімді қызмет әскери қызметшісінен басқа) лауазымдық айлықақысына үстемеақылар (бұдан әрі – әскери қызметшінің лауазымдық айлықақысына үстемеақылар) белгілеу бюджеттiк бағдарламаны (кiшi бағдарламаны) қаржыландыру жоспары бойынша тиiстi органды ұстауға көзделген мемлекеттiк бюджет қаражатын үнемдеу есебiнен жүзеге асырылады.</w:t>
      </w:r>
    </w:p>
    <w:bookmarkEnd w:id="138"/>
    <w:bookmarkStart w:name="z261" w:id="139"/>
    <w:p>
      <w:pPr>
        <w:spacing w:after="0"/>
        <w:ind w:left="0"/>
        <w:jc w:val="both"/>
      </w:pPr>
      <w:r>
        <w:rPr>
          <w:rFonts w:ascii="Times New Roman"/>
          <w:b w:val="false"/>
          <w:i w:val="false"/>
          <w:color w:val="000000"/>
          <w:sz w:val="28"/>
        </w:rPr>
        <w:t>
      63-4. Әскери қызметшіге лауазымдық айлықақысына үстемеақылар белгілеу:</w:t>
      </w:r>
    </w:p>
    <w:bookmarkEnd w:id="139"/>
    <w:bookmarkStart w:name="z262" w:id="140"/>
    <w:p>
      <w:pPr>
        <w:spacing w:after="0"/>
        <w:ind w:left="0"/>
        <w:jc w:val="both"/>
      </w:pPr>
      <w:r>
        <w:rPr>
          <w:rFonts w:ascii="Times New Roman"/>
          <w:b w:val="false"/>
          <w:i w:val="false"/>
          <w:color w:val="000000"/>
          <w:sz w:val="28"/>
        </w:rPr>
        <w:t>
      1) қысқартылған және/немесе негізгі қызметінен босатылмай уақытша болмайтын әскери қызметшілердің функцияларын орындағаны;</w:t>
      </w:r>
    </w:p>
    <w:bookmarkEnd w:id="140"/>
    <w:bookmarkStart w:name="z263" w:id="141"/>
    <w:p>
      <w:pPr>
        <w:spacing w:after="0"/>
        <w:ind w:left="0"/>
        <w:jc w:val="both"/>
      </w:pPr>
      <w:r>
        <w:rPr>
          <w:rFonts w:ascii="Times New Roman"/>
          <w:b w:val="false"/>
          <w:i w:val="false"/>
          <w:color w:val="000000"/>
          <w:sz w:val="28"/>
        </w:rPr>
        <w:t>
      2) оған кеңейтілген міндеттер ауқымы жүктелгені, жоғары кәсіби деңгейімен және құзыреттілігімен, оларды тәжірибеде табысты қолданумен ұштасатын жұмыстағы жеткілікті тәжірибесі (өтілі) мен дағдылары, сондай-ақ басқа да көрсеткіштері үшін жүзеге асырылады.</w:t>
      </w:r>
    </w:p>
    <w:bookmarkEnd w:id="141"/>
    <w:bookmarkStart w:name="z264" w:id="142"/>
    <w:p>
      <w:pPr>
        <w:spacing w:after="0"/>
        <w:ind w:left="0"/>
        <w:jc w:val="both"/>
      </w:pPr>
      <w:r>
        <w:rPr>
          <w:rFonts w:ascii="Times New Roman"/>
          <w:b w:val="false"/>
          <w:i w:val="false"/>
          <w:color w:val="000000"/>
          <w:sz w:val="28"/>
        </w:rPr>
        <w:t>
      63-5. Әскери қызметшіні объективті мән-жайға байланысты төмен ақы төленетін лауазымға ауыстырған (тағайындаған) кезде үстемеақы:</w:t>
      </w:r>
    </w:p>
    <w:bookmarkEnd w:id="142"/>
    <w:p>
      <w:pPr>
        <w:spacing w:after="0"/>
        <w:ind w:left="0"/>
        <w:jc w:val="both"/>
      </w:pPr>
      <w:r>
        <w:rPr>
          <w:rFonts w:ascii="Times New Roman"/>
          <w:b w:val="false"/>
          <w:i w:val="false"/>
          <w:color w:val="000000"/>
          <w:sz w:val="28"/>
        </w:rPr>
        <w:t>
      1) еңбекке қабілеттілігін қалпына келтіргенге не мүгедектігі белгіленгенге дейін осы органда, әскери бөлімде (мекемеде) әскери қызмет міндеттерін орындауға байланысты еңбекте мүгедек болуына, кәсіптік ауруына немесе денсаулығына өзге де зақым келуіне;</w:t>
      </w:r>
    </w:p>
    <w:p>
      <w:pPr>
        <w:spacing w:after="0"/>
        <w:ind w:left="0"/>
        <w:jc w:val="both"/>
      </w:pPr>
      <w:r>
        <w:rPr>
          <w:rFonts w:ascii="Times New Roman"/>
          <w:b w:val="false"/>
          <w:i w:val="false"/>
          <w:color w:val="000000"/>
          <w:sz w:val="28"/>
        </w:rPr>
        <w:t>
      2) ауысқан (тағайындалған) күннен бастап бір жылға дейін орган, әскери бөлім (мекеме) құрылымының өзгеруіне байланысты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63-5-тармақ жаңа редакцияда - ҚР Қорғаныс министрінің 22.04.2024 </w:t>
      </w:r>
      <w:r>
        <w:rPr>
          <w:rFonts w:ascii="Times New Roman"/>
          <w:b w:val="false"/>
          <w:i w:val="false"/>
          <w:color w:val="000000"/>
          <w:sz w:val="28"/>
        </w:rPr>
        <w:t>№ 404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7" w:id="143"/>
    <w:p>
      <w:pPr>
        <w:spacing w:after="0"/>
        <w:ind w:left="0"/>
        <w:jc w:val="both"/>
      </w:pPr>
      <w:r>
        <w:rPr>
          <w:rFonts w:ascii="Times New Roman"/>
          <w:b w:val="false"/>
          <w:i w:val="false"/>
          <w:color w:val="000000"/>
          <w:sz w:val="28"/>
        </w:rPr>
        <w:t>
      63-6. Әскери қызметшінің лауазымдық айлықақысына үстемеақы әскери бөлімнің (мекеменің) қызметін қамтамасыз етуге көзделген және штат санын толық көлемде қысқарту нәтижесінде босатылған қаражат есебінен әскери бөлім (мекеме) жеке құрамының штат санын қысқарту туралы шешім қабылданған жағдайда да белгіленуі мүмкін.</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63-6-тармақ жаңа редакцияда - ҚР Қорғаныс министрінің 22.04.2024 </w:t>
      </w:r>
      <w:r>
        <w:rPr>
          <w:rFonts w:ascii="Times New Roman"/>
          <w:b w:val="false"/>
          <w:i w:val="false"/>
          <w:color w:val="000000"/>
          <w:sz w:val="28"/>
        </w:rPr>
        <w:t>№ 404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8" w:id="144"/>
    <w:p>
      <w:pPr>
        <w:spacing w:after="0"/>
        <w:ind w:left="0"/>
        <w:jc w:val="both"/>
      </w:pPr>
      <w:r>
        <w:rPr>
          <w:rFonts w:ascii="Times New Roman"/>
          <w:b w:val="false"/>
          <w:i w:val="false"/>
          <w:color w:val="000000"/>
          <w:sz w:val="28"/>
        </w:rPr>
        <w:t>
      63-7. Лауазымдық айлықақыға үстемеақы белгілеу мынадай тәртіппен жүргізіледі:</w:t>
      </w:r>
    </w:p>
    <w:bookmarkEnd w:id="144"/>
    <w:p>
      <w:pPr>
        <w:spacing w:after="0"/>
        <w:ind w:left="0"/>
        <w:jc w:val="both"/>
      </w:pPr>
      <w:r>
        <w:rPr>
          <w:rFonts w:ascii="Times New Roman"/>
          <w:b w:val="false"/>
          <w:i w:val="false"/>
          <w:color w:val="000000"/>
          <w:sz w:val="28"/>
        </w:rPr>
        <w:t>
      1) Қазақстан Республикасы Қорғаныс министрлігінің және Қазақстан Республикасы Қарулы Күштері Бас штабының әскери қызметшісіне Қазақстан Республикасы Қорғаныс министрінің жетекшілік ететін орынбасарымен, Бас штаб бастығының орынбасарымен немесе аппарат басшысымен келісу бойынша департамент пен басқарма бастықтарының ұсынуы бойынша Қазақстан Республикасы Қорғаныс министрінің бұйрығымен не оның орнында болатын адам жүзеге асырады;</w:t>
      </w:r>
    </w:p>
    <w:p>
      <w:pPr>
        <w:spacing w:after="0"/>
        <w:ind w:left="0"/>
        <w:jc w:val="both"/>
      </w:pPr>
      <w:r>
        <w:rPr>
          <w:rFonts w:ascii="Times New Roman"/>
          <w:b w:val="false"/>
          <w:i w:val="false"/>
          <w:color w:val="000000"/>
          <w:sz w:val="28"/>
        </w:rPr>
        <w:t>
      2) Қазақстан Республикасы Қарулы Күштері түрінің бас қолбасшысына, бас басқарма бастығына, Қазақстан Республикасының Қорғаныс министріне және Қазақстан Республикасы Қарулы Күштері Бас штабының бастығына тікелей бағынатын әскери бөлім командиріне (мекеме басшысына) Қазақстан Республикасы Қорғаныс министрінің тиісті бұйрықтары негізінде жүзеге асырылады;</w:t>
      </w:r>
    </w:p>
    <w:p>
      <w:pPr>
        <w:spacing w:after="0"/>
        <w:ind w:left="0"/>
        <w:jc w:val="both"/>
      </w:pPr>
      <w:r>
        <w:rPr>
          <w:rFonts w:ascii="Times New Roman"/>
          <w:b w:val="false"/>
          <w:i w:val="false"/>
          <w:color w:val="000000"/>
          <w:sz w:val="28"/>
        </w:rPr>
        <w:t>
      3) әскер түрінің бас қолбасшысына және бас басқарма бастығына тікелей бағынатын өңірлік қолбасшылық әскерінің, әскер тегінің қолбасшысына, әскери бөлім командиріне (мекеме басшысына) Қазақстан Республикасы Қарулы Күштері түрі бас қолбасшысының және бас басқармасы бастығының тиісті бұйрығы негізінде жүзеге асырылады;</w:t>
      </w:r>
    </w:p>
    <w:p>
      <w:pPr>
        <w:spacing w:after="0"/>
        <w:ind w:left="0"/>
        <w:jc w:val="both"/>
      </w:pPr>
      <w:r>
        <w:rPr>
          <w:rFonts w:ascii="Times New Roman"/>
          <w:b w:val="false"/>
          <w:i w:val="false"/>
          <w:color w:val="000000"/>
          <w:sz w:val="28"/>
        </w:rPr>
        <w:t>
      4) өңірлік қолбасшылық әскерінің, әскер тегінің қолбасшысына тікелей бағынатын әскери бөлім командиріне (мекеме басшысына) өңірлік қолбасшылық әскері, әскер тегі қолбасшысының тиісті бұйрығы негізінде жүзеге асырылады;</w:t>
      </w:r>
    </w:p>
    <w:p>
      <w:pPr>
        <w:spacing w:after="0"/>
        <w:ind w:left="0"/>
        <w:jc w:val="both"/>
      </w:pPr>
      <w:r>
        <w:rPr>
          <w:rFonts w:ascii="Times New Roman"/>
          <w:b w:val="false"/>
          <w:i w:val="false"/>
          <w:color w:val="000000"/>
          <w:sz w:val="28"/>
        </w:rPr>
        <w:t>
      5) осы тармақтың 1), 2), 3) және 4) тармақшаларында көрсетілмеген әскери қызметшіге әскери бөлім командирінің (мекеме басшысының) бұйрығы негізінде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63-7-тармақ жаңа редакцияда - ҚР Қорғаныс министрінің 22.04.2024 </w:t>
      </w:r>
      <w:r>
        <w:rPr>
          <w:rFonts w:ascii="Times New Roman"/>
          <w:b w:val="false"/>
          <w:i w:val="false"/>
          <w:color w:val="000000"/>
          <w:sz w:val="28"/>
        </w:rPr>
        <w:t>№ 404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4" w:id="145"/>
    <w:p>
      <w:pPr>
        <w:spacing w:after="0"/>
        <w:ind w:left="0"/>
        <w:jc w:val="both"/>
      </w:pPr>
      <w:r>
        <w:rPr>
          <w:rFonts w:ascii="Times New Roman"/>
          <w:b w:val="false"/>
          <w:i w:val="false"/>
          <w:color w:val="000000"/>
          <w:sz w:val="28"/>
        </w:rPr>
        <w:t>
      63-8. Әскери қызметшінің лауазымдық айлықақысына үстемеақы белгілеу жөніндегі ұсыныстарды командирлер (бастықтар) бағыныстылығы бойынша жоғары тұрған әскери басқару органдарына ұсынады.</w:t>
      </w:r>
    </w:p>
    <w:bookmarkEnd w:id="145"/>
    <w:bookmarkStart w:name="z275" w:id="146"/>
    <w:p>
      <w:pPr>
        <w:spacing w:after="0"/>
        <w:ind w:left="0"/>
        <w:jc w:val="both"/>
      </w:pPr>
      <w:r>
        <w:rPr>
          <w:rFonts w:ascii="Times New Roman"/>
          <w:b w:val="false"/>
          <w:i w:val="false"/>
          <w:color w:val="000000"/>
          <w:sz w:val="28"/>
        </w:rPr>
        <w:t>
      63-9. Үстемеақы белгілеу туралы бұйрықты шығару үшін негіздеме негіздемелер, тегі, инициалдары, атқаратын лауазымы және ұсынылатын үстемеақы мөлшері көрсетілген Қазақстан Республикасы Қорғаныс министрінің жетекшілік ететін орынбасарының дәлелді қолдаухатына сәйкес қабылданған Қазақстан Республикасы Қорғаныс министрінің шешімі болып табылады.</w:t>
      </w:r>
    </w:p>
    <w:bookmarkEnd w:id="146"/>
    <w:bookmarkStart w:name="z276" w:id="147"/>
    <w:p>
      <w:pPr>
        <w:spacing w:after="0"/>
        <w:ind w:left="0"/>
        <w:jc w:val="both"/>
      </w:pPr>
      <w:r>
        <w:rPr>
          <w:rFonts w:ascii="Times New Roman"/>
          <w:b w:val="false"/>
          <w:i w:val="false"/>
          <w:color w:val="000000"/>
          <w:sz w:val="28"/>
        </w:rPr>
        <w:t>
      63-10. Әскери қызметшілердің лауазымдық айлықақысына үстемеақылар белгілеу туралы бұйрықтар шығару көрсетілген мақсаттарға арналған ақша қаражаты бар болған кезде жүргізіледі.</w:t>
      </w:r>
    </w:p>
    <w:bookmarkEnd w:id="147"/>
    <w:bookmarkStart w:name="z165" w:id="148"/>
    <w:p>
      <w:pPr>
        <w:spacing w:after="0"/>
        <w:ind w:left="0"/>
        <w:jc w:val="left"/>
      </w:pPr>
      <w:r>
        <w:rPr>
          <w:rFonts w:ascii="Times New Roman"/>
          <w:b/>
          <w:i w:val="false"/>
          <w:color w:val="000000"/>
        </w:rPr>
        <w:t xml:space="preserve"> 4-тарау. Әскери қызметшіге төленетін жәрдемақылар мен өзге де төлемдер </w:t>
      </w:r>
    </w:p>
    <w:bookmarkEnd w:id="148"/>
    <w:bookmarkStart w:name="z166" w:id="149"/>
    <w:p>
      <w:pPr>
        <w:spacing w:after="0"/>
        <w:ind w:left="0"/>
        <w:jc w:val="left"/>
      </w:pPr>
      <w:r>
        <w:rPr>
          <w:rFonts w:ascii="Times New Roman"/>
          <w:b/>
          <w:i w:val="false"/>
          <w:color w:val="000000"/>
        </w:rPr>
        <w:t xml:space="preserve"> 1-параграф. Әскери қызметші демалысқа кеткен кезде сауықтыруға арналған жәрдемақы төлеу</w:t>
      </w:r>
    </w:p>
    <w:bookmarkEnd w:id="149"/>
    <w:bookmarkStart w:name="z167" w:id="150"/>
    <w:p>
      <w:pPr>
        <w:spacing w:after="0"/>
        <w:ind w:left="0"/>
        <w:jc w:val="both"/>
      </w:pPr>
      <w:r>
        <w:rPr>
          <w:rFonts w:ascii="Times New Roman"/>
          <w:b w:val="false"/>
          <w:i w:val="false"/>
          <w:color w:val="000000"/>
          <w:sz w:val="28"/>
        </w:rPr>
        <w:t>
      64. Мерзімді қызмет әскери қызметшісінен басқа, әскери қызметшіге жыл сайынғы негізгі демалысқа кеткен кезде ақшалай ризық және демалысқа кететін күні атқаратын әскери лауазымы бойынша екі лауазымдық айлықақы мөлшерінде сауықтыруға арналған жәрдемақы төленеді.</w:t>
      </w:r>
    </w:p>
    <w:bookmarkEnd w:id="150"/>
    <w:bookmarkStart w:name="z168" w:id="151"/>
    <w:p>
      <w:pPr>
        <w:spacing w:after="0"/>
        <w:ind w:left="0"/>
        <w:jc w:val="both"/>
      </w:pPr>
      <w:r>
        <w:rPr>
          <w:rFonts w:ascii="Times New Roman"/>
          <w:b w:val="false"/>
          <w:i w:val="false"/>
          <w:color w:val="000000"/>
          <w:sz w:val="28"/>
        </w:rPr>
        <w:t>
      65. Сауықтыруға арналған жәрдемақы онда жәрдемақының сомасын көрсете отырып, командирдің бұйрығы негізінде төленеді. Командирдің әскери қызметшінің жыл сайынғы негізгі демалысқа кеткені туралы бұйрығы алдын ала демалыс басталғанға дейін шығарылады. Бұйрықтан үзінді көшірме бұйрық шығарылған күні қаржы органына беріледі. Қаржы органы әскери қызметшінің демалысы басталғанға дейін үш күннен кешіктірмей сауықтыруға арналған жәрдемақыны төлеуді жүргізеді.</w:t>
      </w:r>
    </w:p>
    <w:bookmarkEnd w:id="151"/>
    <w:bookmarkStart w:name="z169" w:id="152"/>
    <w:p>
      <w:pPr>
        <w:spacing w:after="0"/>
        <w:ind w:left="0"/>
        <w:jc w:val="both"/>
      </w:pPr>
      <w:r>
        <w:rPr>
          <w:rFonts w:ascii="Times New Roman"/>
          <w:b w:val="false"/>
          <w:i w:val="false"/>
          <w:color w:val="000000"/>
          <w:sz w:val="28"/>
        </w:rPr>
        <w:t>
      Тиісті командирдің өкімінде тұрған әскери қызметшіге соңғы атқарған әскери лауазымы бойынша лауазымдық айлықақысы есепке алынады.</w:t>
      </w:r>
    </w:p>
    <w:bookmarkEnd w:id="152"/>
    <w:bookmarkStart w:name="z170" w:id="153"/>
    <w:p>
      <w:pPr>
        <w:spacing w:after="0"/>
        <w:ind w:left="0"/>
        <w:jc w:val="both"/>
      </w:pPr>
      <w:r>
        <w:rPr>
          <w:rFonts w:ascii="Times New Roman"/>
          <w:b w:val="false"/>
          <w:i w:val="false"/>
          <w:color w:val="000000"/>
          <w:sz w:val="28"/>
        </w:rPr>
        <w:t>
      Бос әскери лауазым бойынша міндеттерді уақытша атқару жүктелген әскери қызметшіге ол атқаруға жіберілген әскери лауазым бойынша лауазымдық айлықақы есепке алынады.</w:t>
      </w:r>
    </w:p>
    <w:bookmarkEnd w:id="153"/>
    <w:bookmarkStart w:name="z171" w:id="154"/>
    <w:p>
      <w:pPr>
        <w:spacing w:after="0"/>
        <w:ind w:left="0"/>
        <w:jc w:val="both"/>
      </w:pPr>
      <w:r>
        <w:rPr>
          <w:rFonts w:ascii="Times New Roman"/>
          <w:b w:val="false"/>
          <w:i w:val="false"/>
          <w:color w:val="000000"/>
          <w:sz w:val="28"/>
        </w:rPr>
        <w:t>
      Бос емес әскери лауазым бойынша міндеттерді уақытша атқаратын әскери қызметшіге атқаратын әскери лауазымы бойынша лауазымдық айлықақы есепке алынады.</w:t>
      </w:r>
    </w:p>
    <w:bookmarkEnd w:id="154"/>
    <w:bookmarkStart w:name="z172" w:id="155"/>
    <w:p>
      <w:pPr>
        <w:spacing w:after="0"/>
        <w:ind w:left="0"/>
        <w:jc w:val="both"/>
      </w:pPr>
      <w:r>
        <w:rPr>
          <w:rFonts w:ascii="Times New Roman"/>
          <w:b w:val="false"/>
          <w:i w:val="false"/>
          <w:color w:val="000000"/>
          <w:sz w:val="28"/>
        </w:rPr>
        <w:t>
      66. Әскери қызметші әскери оқу орнын бітіргеннен кейін жыл сайынғы негізгі демалысқа кеткен кезде оған сауықтыруға арналған жәрдемақыны әскери оқу орны төлейді.</w:t>
      </w:r>
    </w:p>
    <w:bookmarkEnd w:id="155"/>
    <w:p>
      <w:pPr>
        <w:spacing w:after="0"/>
        <w:ind w:left="0"/>
        <w:jc w:val="both"/>
      </w:pPr>
      <w:r>
        <w:rPr>
          <w:rFonts w:ascii="Times New Roman"/>
          <w:b w:val="false"/>
          <w:i w:val="false"/>
          <w:color w:val="000000"/>
          <w:sz w:val="28"/>
        </w:rPr>
        <w:t>
      Шетелдік әскери оқу орнын бітірушіге сауықтыруға жәрдемақыны одан әрі әскери қызмет өткеру үшін келген әскери бөлім (мекеме) төлейді.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66-тармақ жаңа редакцияда - ҚР Қорғаныс министрінің 14.04.2022 </w:t>
      </w:r>
      <w:r>
        <w:rPr>
          <w:rFonts w:ascii="Times New Roman"/>
          <w:b w:val="false"/>
          <w:i w:val="false"/>
          <w:color w:val="000000"/>
          <w:sz w:val="28"/>
        </w:rPr>
        <w:t>№ 198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Қорғаныс министрінің 22.04.2024 </w:t>
      </w:r>
      <w:r>
        <w:rPr>
          <w:rFonts w:ascii="Times New Roman"/>
          <w:b w:val="false"/>
          <w:i w:val="false"/>
          <w:color w:val="000000"/>
          <w:sz w:val="28"/>
        </w:rPr>
        <w:t>№ 404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74" w:id="156"/>
    <w:p>
      <w:pPr>
        <w:spacing w:after="0"/>
        <w:ind w:left="0"/>
        <w:jc w:val="both"/>
      </w:pPr>
      <w:r>
        <w:rPr>
          <w:rFonts w:ascii="Times New Roman"/>
          <w:b w:val="false"/>
          <w:i w:val="false"/>
          <w:color w:val="000000"/>
          <w:sz w:val="28"/>
        </w:rPr>
        <w:t>
      67. Әскери қызметшіге ол келісімшарт (әскерге шақыру) бойынша әскери қызметке кірген жылы және қызметтен шығарылған жылы демалыс берілген кезде сауықтыруға арналған жәрдемақы мөлшері екі лауазымдық айлықақыны он екіге бөлумен және алынған соманы әскери қызметке кірген немесе одан шығарылған жылы әскери қызметтің толық айларының санына көбейтумен есептеледі.</w:t>
      </w:r>
    </w:p>
    <w:bookmarkEnd w:id="156"/>
    <w:bookmarkStart w:name="z175" w:id="157"/>
    <w:p>
      <w:pPr>
        <w:spacing w:after="0"/>
        <w:ind w:left="0"/>
        <w:jc w:val="both"/>
      </w:pPr>
      <w:r>
        <w:rPr>
          <w:rFonts w:ascii="Times New Roman"/>
          <w:b w:val="false"/>
          <w:i w:val="false"/>
          <w:color w:val="000000"/>
          <w:sz w:val="28"/>
        </w:rPr>
        <w:t>
      Әскери қызметшіге үш жасқа толғанға дейін бала күтімі бойынша қосымша демалыс берілген және одан шыққан жылы жыл сайынғы негізгі демалыс екі лауазымдық айлықақы мөлшерінде сауықтыруға арналған жәрдемақыны төлей отырып, демалыс кестесіне сәйкес толық көлемде беріледі.</w:t>
      </w:r>
    </w:p>
    <w:bookmarkEnd w:id="157"/>
    <w:bookmarkStart w:name="z176" w:id="158"/>
    <w:p>
      <w:pPr>
        <w:spacing w:after="0"/>
        <w:ind w:left="0"/>
        <w:jc w:val="both"/>
      </w:pPr>
      <w:r>
        <w:rPr>
          <w:rFonts w:ascii="Times New Roman"/>
          <w:b w:val="false"/>
          <w:i w:val="false"/>
          <w:color w:val="000000"/>
          <w:sz w:val="28"/>
        </w:rPr>
        <w:t>
      68. Келісімшарт бойынша әскери қызметші теріс себептер бойынша әскери қызметтен шығарылған жағдайда алған сауықтыруға арналған жәрдемақы сомасын қызмет өткермеген уақытына барабар өтейді.</w:t>
      </w:r>
    </w:p>
    <w:bookmarkEnd w:id="158"/>
    <w:bookmarkStart w:name="z177" w:id="159"/>
    <w:p>
      <w:pPr>
        <w:spacing w:after="0"/>
        <w:ind w:left="0"/>
        <w:jc w:val="left"/>
      </w:pPr>
      <w:r>
        <w:rPr>
          <w:rFonts w:ascii="Times New Roman"/>
          <w:b/>
          <w:i w:val="false"/>
          <w:color w:val="000000"/>
        </w:rPr>
        <w:t xml:space="preserve"> 2-параграф. Әскери қызметші қызмет бабында ауыстырған кезде көтерме жәрдемақы төлеу</w:t>
      </w:r>
    </w:p>
    <w:bookmarkEnd w:id="159"/>
    <w:bookmarkStart w:name="z178" w:id="160"/>
    <w:p>
      <w:pPr>
        <w:spacing w:after="0"/>
        <w:ind w:left="0"/>
        <w:jc w:val="both"/>
      </w:pPr>
      <w:r>
        <w:rPr>
          <w:rFonts w:ascii="Times New Roman"/>
          <w:b w:val="false"/>
          <w:i w:val="false"/>
          <w:color w:val="ff0000"/>
          <w:sz w:val="28"/>
        </w:rPr>
        <w:t xml:space="preserve">
      69. Алып тасталды - ҚР Қорғаныс министрінің 14.04.2022 </w:t>
      </w:r>
      <w:r>
        <w:rPr>
          <w:rFonts w:ascii="Times New Roman"/>
          <w:b w:val="false"/>
          <w:i w:val="false"/>
          <w:color w:val="ff0000"/>
          <w:sz w:val="28"/>
        </w:rPr>
        <w:t>№ 198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End w:id="160"/>
    <w:bookmarkStart w:name="z179" w:id="161"/>
    <w:p>
      <w:pPr>
        <w:spacing w:after="0"/>
        <w:ind w:left="0"/>
        <w:jc w:val="both"/>
      </w:pPr>
      <w:r>
        <w:rPr>
          <w:rFonts w:ascii="Times New Roman"/>
          <w:b w:val="false"/>
          <w:i w:val="false"/>
          <w:color w:val="000000"/>
          <w:sz w:val="28"/>
        </w:rPr>
        <w:t>
      70. Көтерме жәрдемақы әскери қызметші тағайындалған немесе ол әскери бөлімнің (мекеменің) жаңа тұрақты орналасу пунктіне келген күні атқаратын әскери лауазымы бойынша айлықақыдан және ауысқан күні әскери атағы бойынша нақты айлықақысы бойынша төленеді.</w:t>
      </w:r>
    </w:p>
    <w:bookmarkEnd w:id="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70-тармақ жаңа редакцияда - ҚР Қорғаныс министрінің 22.04.2024 </w:t>
      </w:r>
      <w:r>
        <w:rPr>
          <w:rFonts w:ascii="Times New Roman"/>
          <w:b w:val="false"/>
          <w:i w:val="false"/>
          <w:color w:val="000000"/>
          <w:sz w:val="28"/>
        </w:rPr>
        <w:t>№ 404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0" w:id="162"/>
    <w:p>
      <w:pPr>
        <w:spacing w:after="0"/>
        <w:ind w:left="0"/>
        <w:jc w:val="both"/>
      </w:pPr>
      <w:r>
        <w:rPr>
          <w:rFonts w:ascii="Times New Roman"/>
          <w:b w:val="false"/>
          <w:i w:val="false"/>
          <w:color w:val="000000"/>
          <w:sz w:val="28"/>
        </w:rPr>
        <w:t xml:space="preserve">
      71. "Әскери қызмет және әскери қызметшілердің мәртебесі туралы" Қазақстан Республикасы Заңының </w:t>
      </w:r>
      <w:r>
        <w:rPr>
          <w:rFonts w:ascii="Times New Roman"/>
          <w:b w:val="false"/>
          <w:i w:val="false"/>
          <w:color w:val="000000"/>
          <w:sz w:val="28"/>
        </w:rPr>
        <w:t>44-бабымен</w:t>
      </w:r>
      <w:r>
        <w:rPr>
          <w:rFonts w:ascii="Times New Roman"/>
          <w:b w:val="false"/>
          <w:i w:val="false"/>
          <w:color w:val="000000"/>
          <w:sz w:val="28"/>
        </w:rPr>
        <w:t xml:space="preserve"> белгіленген тәртіппен және мөлшерде көтерме жәрдемақы мынадай әскери қызметшіге төленеді:</w:t>
      </w:r>
    </w:p>
    <w:bookmarkEnd w:id="162"/>
    <w:p>
      <w:pPr>
        <w:spacing w:after="0"/>
        <w:ind w:left="0"/>
        <w:jc w:val="both"/>
      </w:pPr>
      <w:r>
        <w:rPr>
          <w:rFonts w:ascii="Times New Roman"/>
          <w:b w:val="false"/>
          <w:i w:val="false"/>
          <w:color w:val="000000"/>
          <w:sz w:val="28"/>
        </w:rPr>
        <w:t>
      1) лауазымға тағайындалуына байланысты қоныс аударған, оның ішінде келісімшарт бойынша әскери қызметке ерікті түрде кіру жағдайынан басқа, әскери қызметке алғаш шақырылған адамға, жаңа қызмет орны бойынша әскери бөлім командирінің (мекеме басшысының) іс пен лауазымды қабылдау туралы бұйрығы негізінде. Бұл ретте көтерме жәрдемақы қарамағында болған орны мен жаңа қызмет орны арасындағы қашықтық 100 километрден аз, бірақ жаңа қызмет орны мен қарамағында болғанға дейінгі қызмет орны арасындағы қашықтық 100 километрден асатын жағдайда да төленеді;</w:t>
      </w:r>
    </w:p>
    <w:p>
      <w:pPr>
        <w:spacing w:after="0"/>
        <w:ind w:left="0"/>
        <w:jc w:val="both"/>
      </w:pPr>
      <w:r>
        <w:rPr>
          <w:rFonts w:ascii="Times New Roman"/>
          <w:b w:val="false"/>
          <w:i w:val="false"/>
          <w:color w:val="000000"/>
          <w:sz w:val="28"/>
        </w:rPr>
        <w:t>
      2) әскери қызметші іссапарға жіберілген әскери бөлім (мекеме) іссапарға жіберуге байланысты қоныс аударған;</w:t>
      </w:r>
    </w:p>
    <w:p>
      <w:pPr>
        <w:spacing w:after="0"/>
        <w:ind w:left="0"/>
        <w:jc w:val="both"/>
      </w:pPr>
      <w:r>
        <w:rPr>
          <w:rFonts w:ascii="Times New Roman"/>
          <w:b w:val="false"/>
          <w:i w:val="false"/>
          <w:color w:val="000000"/>
          <w:sz w:val="28"/>
        </w:rPr>
        <w:t>
      3) егер өкімде болу мерзімі 2 айдан асатын болса, соңғы атқарған лауазымы бойынша командирдің (басшының) бұйрығы негізінде жаңа қызмет орны бойынша өкімге қабылдануына байланысты қоныс аударған;</w:t>
      </w:r>
    </w:p>
    <w:p>
      <w:pPr>
        <w:spacing w:after="0"/>
        <w:ind w:left="0"/>
        <w:jc w:val="both"/>
      </w:pPr>
      <w:r>
        <w:rPr>
          <w:rFonts w:ascii="Times New Roman"/>
          <w:b w:val="false"/>
          <w:i w:val="false"/>
          <w:color w:val="000000"/>
          <w:sz w:val="28"/>
        </w:rPr>
        <w:t>
      4) командирдің (басшының) орналасу орнына келу туралы бұйрығы негізінде әскери бөлімнің (мекеменің) немесе бөлімшенің тұрақты орналасу орнының өзгеруіне байланысты қоныс аударған;</w:t>
      </w:r>
    </w:p>
    <w:p>
      <w:pPr>
        <w:spacing w:after="0"/>
        <w:ind w:left="0"/>
        <w:jc w:val="both"/>
      </w:pPr>
      <w:r>
        <w:rPr>
          <w:rFonts w:ascii="Times New Roman"/>
          <w:b w:val="false"/>
          <w:i w:val="false"/>
          <w:color w:val="000000"/>
          <w:sz w:val="28"/>
        </w:rPr>
        <w:t>
      5) осы әскери оқу орны тиісті бастықтың қабылдау туралы бұйрығы негізінде әскери оқу орнына оқуға қабылданған;</w:t>
      </w:r>
    </w:p>
    <w:p>
      <w:pPr>
        <w:spacing w:after="0"/>
        <w:ind w:left="0"/>
        <w:jc w:val="both"/>
      </w:pPr>
      <w:r>
        <w:rPr>
          <w:rFonts w:ascii="Times New Roman"/>
          <w:b w:val="false"/>
          <w:i w:val="false"/>
          <w:color w:val="000000"/>
          <w:sz w:val="28"/>
        </w:rPr>
        <w:t>
      6) әскери қызмет көзделген бір мемлекеттік органнан басқасына ауысуына байланысты қоныс аударған;</w:t>
      </w:r>
    </w:p>
    <w:p>
      <w:pPr>
        <w:spacing w:after="0"/>
        <w:ind w:left="0"/>
        <w:jc w:val="both"/>
      </w:pPr>
      <w:r>
        <w:rPr>
          <w:rFonts w:ascii="Times New Roman"/>
          <w:b w:val="false"/>
          <w:i w:val="false"/>
          <w:color w:val="000000"/>
          <w:sz w:val="28"/>
        </w:rPr>
        <w:t>
      7) соңғы атқарған лауазымы бойынша ол өкімде тұрған әскери оқу орны шетелдік әскери оқу орнына оқуға қабылданған және оқуға (адъюнкт болып) түскен;</w:t>
      </w:r>
    </w:p>
    <w:p>
      <w:pPr>
        <w:spacing w:after="0"/>
        <w:ind w:left="0"/>
        <w:jc w:val="both"/>
      </w:pPr>
      <w:r>
        <w:rPr>
          <w:rFonts w:ascii="Times New Roman"/>
          <w:b w:val="false"/>
          <w:i w:val="false"/>
          <w:color w:val="000000"/>
          <w:sz w:val="28"/>
        </w:rPr>
        <w:t>
      8) соңғы атқарған лауазымы бойынша ол ауысып келген мекеме Ұжымдық қауіпсіздік туралы шарт ұйымының Біріккен штабына ауысуына байланысты қоныс аударған.</w:t>
      </w:r>
    </w:p>
    <w:p>
      <w:pPr>
        <w:spacing w:after="0"/>
        <w:ind w:left="0"/>
        <w:jc w:val="both"/>
      </w:pPr>
      <w:r>
        <w:rPr>
          <w:rFonts w:ascii="Times New Roman"/>
          <w:b w:val="false"/>
          <w:i w:val="false"/>
          <w:color w:val="000000"/>
          <w:sz w:val="28"/>
        </w:rPr>
        <w:t>
      Бұл ретте, көтерме жәрдемақыны төлеу тиісті командирлердің (басшылардың) жоғарыда аталған бұйрықтарында көтерме жәрдемақы сомасы көрсетіле отырып ескеріледі.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71-тармақ жаңа редакцияда - ҚР Қорғаныс министрінің 14.04.2022 </w:t>
      </w:r>
      <w:r>
        <w:rPr>
          <w:rFonts w:ascii="Times New Roman"/>
          <w:b w:val="false"/>
          <w:i w:val="false"/>
          <w:color w:val="000000"/>
          <w:sz w:val="28"/>
        </w:rPr>
        <w:t>№ 198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Қорғаныс министрінің 22.04.2024 </w:t>
      </w:r>
      <w:r>
        <w:rPr>
          <w:rFonts w:ascii="Times New Roman"/>
          <w:b w:val="false"/>
          <w:i w:val="false"/>
          <w:color w:val="000000"/>
          <w:sz w:val="28"/>
        </w:rPr>
        <w:t>№ 404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34" w:id="163"/>
    <w:p>
      <w:pPr>
        <w:spacing w:after="0"/>
        <w:ind w:left="0"/>
        <w:jc w:val="both"/>
      </w:pPr>
      <w:r>
        <w:rPr>
          <w:rFonts w:ascii="Times New Roman"/>
          <w:b w:val="false"/>
          <w:i w:val="false"/>
          <w:color w:val="000000"/>
          <w:sz w:val="28"/>
        </w:rPr>
        <w:t>
      71-1. Көтерме жәрдемақының мөлшерін айқындау кезінде кету пунктінен белгіленген пунктке дейін елді мекендердің шекарасы арасындағы автомобиль жолының ұзындығы ескеріледі.</w:t>
      </w:r>
    </w:p>
    <w:bookmarkEnd w:id="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71-1-тармақпен толықтырылды - ҚР Қорғаныс министрінің 22.04.2024 </w:t>
      </w:r>
      <w:r>
        <w:rPr>
          <w:rFonts w:ascii="Times New Roman"/>
          <w:b w:val="false"/>
          <w:i w:val="false"/>
          <w:color w:val="000000"/>
          <w:sz w:val="28"/>
        </w:rPr>
        <w:t>№ 404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8" w:id="164"/>
    <w:p>
      <w:pPr>
        <w:spacing w:after="0"/>
        <w:ind w:left="0"/>
        <w:jc w:val="both"/>
      </w:pPr>
      <w:r>
        <w:rPr>
          <w:rFonts w:ascii="Times New Roman"/>
          <w:b w:val="false"/>
          <w:i w:val="false"/>
          <w:color w:val="000000"/>
          <w:sz w:val="28"/>
        </w:rPr>
        <w:t>
      72. Әскери бөлімге (мекемеге) лауазымға тағайындалған және Қазақстан Республикасы Қорғаныс министрінің басқа пунктке қоныс аудару туралы бұйрығын алғаннан кейін осы әскери бөлімге (мекемеге) келген әскери қызметшіге көтерме жәрдемақы жаңа тұрақты орналасу пунктіне келгеннен кейін бір рет төленеді.</w:t>
      </w:r>
    </w:p>
    <w:bookmarkEnd w:id="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72-тармақ жаңа редакцияда - ҚР Қорғаныс министрінің 22.04.2024 </w:t>
      </w:r>
      <w:r>
        <w:rPr>
          <w:rFonts w:ascii="Times New Roman"/>
          <w:b w:val="false"/>
          <w:i w:val="false"/>
          <w:color w:val="000000"/>
          <w:sz w:val="28"/>
        </w:rPr>
        <w:t>№ 404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9" w:id="165"/>
    <w:p>
      <w:pPr>
        <w:spacing w:after="0"/>
        <w:ind w:left="0"/>
        <w:jc w:val="both"/>
      </w:pPr>
      <w:r>
        <w:rPr>
          <w:rFonts w:ascii="Times New Roman"/>
          <w:b w:val="false"/>
          <w:i w:val="false"/>
          <w:color w:val="000000"/>
          <w:sz w:val="28"/>
        </w:rPr>
        <w:t>
      73. Жаңадан құрылған әскери бөлімге (мекемеге) тағайындалған және бөлімнің уақытша орналасу пунктіне жаңа қызмет орнына келген, одан кейін оның тұрақты орналасу пунктіне қоныс аударған әскери қызметшіге көтерме жәрдемақы тұрақты орналасу пунктіне келгеннен кейін бір рет төленеді.</w:t>
      </w:r>
    </w:p>
    <w:bookmarkEnd w:id="1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73-тармақ жаңа редакцияда - ҚР Қорғаныс министрінің 22.04.2024 </w:t>
      </w:r>
      <w:r>
        <w:rPr>
          <w:rFonts w:ascii="Times New Roman"/>
          <w:b w:val="false"/>
          <w:i w:val="false"/>
          <w:color w:val="000000"/>
          <w:sz w:val="28"/>
        </w:rPr>
        <w:t>№ 404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0" w:id="166"/>
    <w:p>
      <w:pPr>
        <w:spacing w:after="0"/>
        <w:ind w:left="0"/>
        <w:jc w:val="both"/>
      </w:pPr>
      <w:r>
        <w:rPr>
          <w:rFonts w:ascii="Times New Roman"/>
          <w:b w:val="false"/>
          <w:i w:val="false"/>
          <w:color w:val="000000"/>
          <w:sz w:val="28"/>
        </w:rPr>
        <w:t>
      74. Көтерме жәрдемақыны әскери қызметшінің әрбір отбасы мүшесіне оның нақты ауысқан күнін және жеке ісінде жазылған оның отбасының құрамы туралы кадрлар қызметінің анықтамасы негізінде төленеді.</w:t>
      </w:r>
    </w:p>
    <w:bookmarkEnd w:id="166"/>
    <w:bookmarkStart w:name="z191" w:id="167"/>
    <w:p>
      <w:pPr>
        <w:spacing w:after="0"/>
        <w:ind w:left="0"/>
        <w:jc w:val="both"/>
      </w:pPr>
      <w:r>
        <w:rPr>
          <w:rFonts w:ascii="Times New Roman"/>
          <w:b w:val="false"/>
          <w:i w:val="false"/>
          <w:color w:val="000000"/>
          <w:sz w:val="28"/>
        </w:rPr>
        <w:t>
      Егер зайыбы мен жұбайы әскери қызметшілер болып табылған жағдайда олардың қалған отбасы мүшелеріне көтерме жәрдемақы олардың таңдауы бойынша әскери қызметшілердің біреуіне осы жәрдемақыны алушының ақшалай ризығының айлықақысынан төленеді.</w:t>
      </w:r>
    </w:p>
    <w:bookmarkEnd w:id="167"/>
    <w:bookmarkStart w:name="z192" w:id="168"/>
    <w:p>
      <w:pPr>
        <w:spacing w:after="0"/>
        <w:ind w:left="0"/>
        <w:jc w:val="left"/>
      </w:pPr>
      <w:r>
        <w:rPr>
          <w:rFonts w:ascii="Times New Roman"/>
          <w:b/>
          <w:i w:val="false"/>
          <w:color w:val="000000"/>
        </w:rPr>
        <w:t xml:space="preserve"> 3-параграф. Мерзімді қызмет әскери қызметшісінен басқа, әскери қызметші қызметтен шығарылған кезде оған жұмыстан шығу жәрдемақысын төлеу</w:t>
      </w:r>
    </w:p>
    <w:bookmarkEnd w:id="168"/>
    <w:bookmarkStart w:name="z193" w:id="169"/>
    <w:p>
      <w:pPr>
        <w:spacing w:after="0"/>
        <w:ind w:left="0"/>
        <w:jc w:val="both"/>
      </w:pPr>
      <w:r>
        <w:rPr>
          <w:rFonts w:ascii="Times New Roman"/>
          <w:b w:val="false"/>
          <w:i w:val="false"/>
          <w:color w:val="ff0000"/>
          <w:sz w:val="28"/>
        </w:rPr>
        <w:t xml:space="preserve">
      75. Алып тасталды - ҚР Қорғаныс министрінің 22.04.2024 </w:t>
      </w:r>
      <w:r>
        <w:rPr>
          <w:rFonts w:ascii="Times New Roman"/>
          <w:b w:val="false"/>
          <w:i w:val="false"/>
          <w:color w:val="ff0000"/>
          <w:sz w:val="28"/>
        </w:rPr>
        <w:t>№ 404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End w:id="169"/>
    <w:bookmarkStart w:name="z200" w:id="170"/>
    <w:p>
      <w:pPr>
        <w:spacing w:after="0"/>
        <w:ind w:left="0"/>
        <w:jc w:val="both"/>
      </w:pPr>
      <w:r>
        <w:rPr>
          <w:rFonts w:ascii="Times New Roman"/>
          <w:b w:val="false"/>
          <w:i w:val="false"/>
          <w:color w:val="000000"/>
          <w:sz w:val="28"/>
        </w:rPr>
        <w:t xml:space="preserve">
      76. Келісімшарт бойынша әскери қызмет өткеретін әскери қызметшіге әскери қызметте болудың шекті жасына толғаннан кейін, денсаулық жағдайы бойынша не әскери бөлім (мекеме) штатының қысқаруына байланысты әскери қызметтен шығарылған кезде жұмыстан шығу (біржолғы) жәрдемақысы мынадай еңбек сіңірген жылдары бар: </w:t>
      </w:r>
    </w:p>
    <w:bookmarkEnd w:id="170"/>
    <w:p>
      <w:pPr>
        <w:spacing w:after="0"/>
        <w:ind w:left="0"/>
        <w:jc w:val="both"/>
      </w:pPr>
      <w:r>
        <w:rPr>
          <w:rFonts w:ascii="Times New Roman"/>
          <w:b w:val="false"/>
          <w:i w:val="false"/>
          <w:color w:val="000000"/>
          <w:sz w:val="28"/>
        </w:rPr>
        <w:t>
      күнтізбелік 10 жылдан аз – үш айлық қаражат;</w:t>
      </w:r>
    </w:p>
    <w:p>
      <w:pPr>
        <w:spacing w:after="0"/>
        <w:ind w:left="0"/>
        <w:jc w:val="both"/>
      </w:pPr>
      <w:r>
        <w:rPr>
          <w:rFonts w:ascii="Times New Roman"/>
          <w:b w:val="false"/>
          <w:i w:val="false"/>
          <w:color w:val="000000"/>
          <w:sz w:val="28"/>
        </w:rPr>
        <w:t>
      күнтізбелік 10 жылдан 15 жылға дейін – төрт айлық қаражат;</w:t>
      </w:r>
    </w:p>
    <w:p>
      <w:pPr>
        <w:spacing w:after="0"/>
        <w:ind w:left="0"/>
        <w:jc w:val="both"/>
      </w:pPr>
      <w:r>
        <w:rPr>
          <w:rFonts w:ascii="Times New Roman"/>
          <w:b w:val="false"/>
          <w:i w:val="false"/>
          <w:color w:val="000000"/>
          <w:sz w:val="28"/>
        </w:rPr>
        <w:t>
      күнтізбелік 15 жылдан 20 жылға дейін – бес айлық қаражат;</w:t>
      </w:r>
    </w:p>
    <w:p>
      <w:pPr>
        <w:spacing w:after="0"/>
        <w:ind w:left="0"/>
        <w:jc w:val="both"/>
      </w:pPr>
      <w:r>
        <w:rPr>
          <w:rFonts w:ascii="Times New Roman"/>
          <w:b w:val="false"/>
          <w:i w:val="false"/>
          <w:color w:val="000000"/>
          <w:sz w:val="28"/>
        </w:rPr>
        <w:t>
      күнтізбелік 20 жылдан 25 жылға дейін – алты айлық қаражат;</w:t>
      </w:r>
    </w:p>
    <w:p>
      <w:pPr>
        <w:spacing w:after="0"/>
        <w:ind w:left="0"/>
        <w:jc w:val="both"/>
      </w:pPr>
      <w:r>
        <w:rPr>
          <w:rFonts w:ascii="Times New Roman"/>
          <w:b w:val="false"/>
          <w:i w:val="false"/>
          <w:color w:val="000000"/>
          <w:sz w:val="28"/>
        </w:rPr>
        <w:t>
      күнтізбелік 25 жылдан 30 жылға дейін – жеті айлық қаражат;</w:t>
      </w:r>
    </w:p>
    <w:p>
      <w:pPr>
        <w:spacing w:after="0"/>
        <w:ind w:left="0"/>
        <w:jc w:val="both"/>
      </w:pPr>
      <w:r>
        <w:rPr>
          <w:rFonts w:ascii="Times New Roman"/>
          <w:b w:val="false"/>
          <w:i w:val="false"/>
          <w:color w:val="000000"/>
          <w:sz w:val="28"/>
        </w:rPr>
        <w:t>
      күнтізбелік 30 жылдан астам – сегіз айлық қаражат мөлшерінде төленеді.</w:t>
      </w:r>
    </w:p>
    <w:p>
      <w:pPr>
        <w:spacing w:after="0"/>
        <w:ind w:left="0"/>
        <w:jc w:val="both"/>
      </w:pPr>
      <w:r>
        <w:rPr>
          <w:rFonts w:ascii="Times New Roman"/>
          <w:b w:val="false"/>
          <w:i w:val="false"/>
          <w:color w:val="000000"/>
          <w:sz w:val="28"/>
        </w:rPr>
        <w:t xml:space="preserve">
      Келісімшарт бойынша әскери қызметке қайта кірген кезде жұмыстан шығу (біржолғы) жәрдемақысының мөлшері осы жұмыстан шығу (біржолғы) жәрдемақысы бұрын әскери қызметтен шығарылған кезде төленбеген жағдайды қоспағанда, бұрын төленген жұмыстан шығу (біржолғы) жәрдемақысы ескеріліп айқындалады. </w:t>
      </w:r>
    </w:p>
    <w:p>
      <w:pPr>
        <w:spacing w:after="0"/>
        <w:ind w:left="0"/>
        <w:jc w:val="both"/>
      </w:pPr>
      <w:r>
        <w:rPr>
          <w:rFonts w:ascii="Times New Roman"/>
          <w:b w:val="false"/>
          <w:i w:val="false"/>
          <w:color w:val="000000"/>
          <w:sz w:val="28"/>
        </w:rPr>
        <w:t>
      Жұмыстан шығу күні тиесілі қаражат мөлшері бұрын алынған қаражаттың мөлшерімен тең болған жағдайда жұмыстан шығу жәрдемақысы қайта төленбейді.</w:t>
      </w:r>
    </w:p>
    <w:p>
      <w:pPr>
        <w:spacing w:after="0"/>
        <w:ind w:left="0"/>
        <w:jc w:val="both"/>
      </w:pPr>
      <w:r>
        <w:rPr>
          <w:rFonts w:ascii="Times New Roman"/>
          <w:b w:val="false"/>
          <w:i w:val="false"/>
          <w:color w:val="000000"/>
          <w:sz w:val="28"/>
        </w:rPr>
        <w:t>
      Жауынгерлік іс-қимылға, терроризмге қарсы және (немесе) бітімгершілік операцияларға қатысқаны үшін Қазақстан Республикасының немесе бұрынғы Кеңестік Социалистік Республикалар Одағының орденімен (ордендерімен) наградталған әскери қызметшіге жұмыстан шығу жәрдемақысының мөлшері қаражаттың екі айлықақысына арттырылады.</w:t>
      </w:r>
    </w:p>
    <w:p>
      <w:pPr>
        <w:spacing w:after="0"/>
        <w:ind w:left="0"/>
        <w:jc w:val="both"/>
      </w:pPr>
      <w:r>
        <w:rPr>
          <w:rFonts w:ascii="Times New Roman"/>
          <w:b w:val="false"/>
          <w:i w:val="false"/>
          <w:color w:val="000000"/>
          <w:sz w:val="28"/>
        </w:rPr>
        <w:t>
      Келісімшарт бойынша әскери қызмет өткерген және әскери қызметте болудың шекті жасына толғаннан кейін, денсаулық жағдайы бойынша немесе әскери бөлім (мекеме) штатының қысқаруына байланысты әскери қызметтен шығарылған офицер құрамының әскери қызметшісіне еңбек сіңірген жылдары үшін зейнетақы төлеміне құқық болмаған кезде жұмыстан шығу (біржолғы) жәрдемақысын төлеумен бірге әскери қызметтен шығарылған күннен бастап бір жыл ішінде әскери атағы бойынша айлықақы төлеу сақталады.</w:t>
      </w:r>
    </w:p>
    <w:p>
      <w:pPr>
        <w:spacing w:after="0"/>
        <w:ind w:left="0"/>
        <w:jc w:val="both"/>
      </w:pPr>
      <w:r>
        <w:rPr>
          <w:rFonts w:ascii="Times New Roman"/>
          <w:b w:val="false"/>
          <w:i w:val="false"/>
          <w:color w:val="000000"/>
          <w:sz w:val="28"/>
        </w:rPr>
        <w:t>
      Бұл ретте, егер көрсетілген мерзім ішінде әскери қызметшілердің әскери атағы бойынша айлықақысы арттырылса, тиісінше әскери қызметтен шығарылған офицер құрамының әскери қызметшілеріне төленетін осы айлықақының мөлшері ұлғайтылады.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76-тармақ жаңа редакцияда – ҚР Қорғаныс министрінің 22.04.2024 </w:t>
      </w:r>
      <w:r>
        <w:rPr>
          <w:rFonts w:ascii="Times New Roman"/>
          <w:b w:val="false"/>
          <w:i w:val="false"/>
          <w:color w:val="000000"/>
          <w:sz w:val="28"/>
        </w:rPr>
        <w:t>№ 404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7" w:id="171"/>
    <w:p>
      <w:pPr>
        <w:spacing w:after="0"/>
        <w:ind w:left="0"/>
        <w:jc w:val="both"/>
      </w:pPr>
      <w:r>
        <w:rPr>
          <w:rFonts w:ascii="Times New Roman"/>
          <w:b w:val="false"/>
          <w:i w:val="false"/>
          <w:color w:val="000000"/>
          <w:sz w:val="28"/>
        </w:rPr>
        <w:t>
      77. Әскери қызметшіге біржолғы жәрдемақыны қызметтен шығарылғанмен түпкілікті есеп айырысқан және оған қызметтен шығару туралы құжат берілген кезде әскери бөлім (мекеме) төлейді.</w:t>
      </w:r>
    </w:p>
    <w:bookmarkEnd w:id="1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77-тармақ жаңа редакцияда - ҚР Қорғаныс министрінің 22.04.2024 </w:t>
      </w:r>
      <w:r>
        <w:rPr>
          <w:rFonts w:ascii="Times New Roman"/>
          <w:b w:val="false"/>
          <w:i w:val="false"/>
          <w:color w:val="000000"/>
          <w:sz w:val="28"/>
        </w:rPr>
        <w:t>№ 404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8" w:id="172"/>
    <w:p>
      <w:pPr>
        <w:spacing w:after="0"/>
        <w:ind w:left="0"/>
        <w:jc w:val="left"/>
      </w:pPr>
      <w:r>
        <w:rPr>
          <w:rFonts w:ascii="Times New Roman"/>
          <w:b/>
          <w:i w:val="false"/>
          <w:color w:val="000000"/>
        </w:rPr>
        <w:t xml:space="preserve"> 4-параграф. Мерзімді қызмет әскери қызметшісі қызметтен шығарылған кезде оған жұмыстан шығу жәрдемақысын төлеу </w:t>
      </w:r>
    </w:p>
    <w:bookmarkEnd w:id="172"/>
    <w:bookmarkStart w:name="z209" w:id="173"/>
    <w:p>
      <w:pPr>
        <w:spacing w:after="0"/>
        <w:ind w:left="0"/>
        <w:jc w:val="both"/>
      </w:pPr>
      <w:r>
        <w:rPr>
          <w:rFonts w:ascii="Times New Roman"/>
          <w:b w:val="false"/>
          <w:i w:val="false"/>
          <w:color w:val="000000"/>
          <w:sz w:val="28"/>
        </w:rPr>
        <w:t>
      78. Әскерге шақыру бойынша әскери қызмет мерзімі өткен соң немесе денсаулық жағдайына байланысты әскери қызметтен шығарылған кезде мерзімді қызметтегі әскери қызметшіге жұмыстан шығу жәрдемақысы - бір айлық есептік көрсеткіш мөлшерінде, ал жетім балалар мен ата-анасының қамқорлығынсыз қалған балалар арасынан болған аталған адамдарға - бес айлық есептік көрсеткіш мөлшерінде төленеді.</w:t>
      </w:r>
    </w:p>
    <w:bookmarkEnd w:id="173"/>
    <w:p>
      <w:pPr>
        <w:spacing w:after="0"/>
        <w:ind w:left="0"/>
        <w:jc w:val="both"/>
      </w:pPr>
      <w:r>
        <w:rPr>
          <w:rFonts w:ascii="Times New Roman"/>
          <w:b w:val="false"/>
          <w:i w:val="false"/>
          <w:color w:val="000000"/>
          <w:sz w:val="28"/>
        </w:rPr>
        <w:t>
      Жауынгерлік іс-қимылдарға, терроризмге қарсы және бітімгершілік операцияларға қатысқаны үшін орденмен (ордендермен) наградталған әскери қызметшіге жұмыстан шығу жәрдемақысының мөлшері ақша қаражатының екі айлықақысына арттырылады.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78-тармақ жаңа редакцияда – ҚР Қорғаныс министрінің 04.05.2018 </w:t>
      </w:r>
      <w:r>
        <w:rPr>
          <w:rFonts w:ascii="Times New Roman"/>
          <w:b w:val="false"/>
          <w:i w:val="false"/>
          <w:color w:val="000000"/>
          <w:sz w:val="28"/>
        </w:rPr>
        <w:t>№ 272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1" w:id="174"/>
    <w:p>
      <w:pPr>
        <w:spacing w:after="0"/>
        <w:ind w:left="0"/>
        <w:jc w:val="left"/>
      </w:pPr>
      <w:r>
        <w:rPr>
          <w:rFonts w:ascii="Times New Roman"/>
          <w:b/>
          <w:i w:val="false"/>
          <w:color w:val="000000"/>
        </w:rPr>
        <w:t xml:space="preserve"> 5-параграф. Экологиялық зілзала аймағында тұрғаны үшін қосымша еңбекақы төлеу</w:t>
      </w:r>
    </w:p>
    <w:bookmarkEnd w:id="174"/>
    <w:bookmarkStart w:name="z212" w:id="175"/>
    <w:p>
      <w:pPr>
        <w:spacing w:after="0"/>
        <w:ind w:left="0"/>
        <w:jc w:val="both"/>
      </w:pPr>
      <w:r>
        <w:rPr>
          <w:rFonts w:ascii="Times New Roman"/>
          <w:b w:val="false"/>
          <w:i w:val="false"/>
          <w:color w:val="000000"/>
          <w:sz w:val="28"/>
        </w:rPr>
        <w:t>
      79. Экологиялық зілзала аймақтарында әскери қызмет өткеретін әскери қызметшіге Қазақстан Республикасының заңнамасында айқындалатын мөлшерде қосымша ақы төленеді.</w:t>
      </w:r>
    </w:p>
    <w:bookmarkEnd w:id="175"/>
    <w:bookmarkStart w:name="z213" w:id="176"/>
    <w:p>
      <w:pPr>
        <w:spacing w:after="0"/>
        <w:ind w:left="0"/>
        <w:jc w:val="both"/>
      </w:pPr>
      <w:r>
        <w:rPr>
          <w:rFonts w:ascii="Times New Roman"/>
          <w:b w:val="false"/>
          <w:i w:val="false"/>
          <w:color w:val="000000"/>
          <w:sz w:val="28"/>
        </w:rPr>
        <w:t>
      80. Экологиялық зілзала аймағында тұрғаны үшін қосымша ақы әскери қызметшіге экологиялық зілзала аймағында орналасқан әскери бөлім (мекеме) жеке құрамының тізіміне қабылданған күннен бастап төленеді.</w:t>
      </w:r>
    </w:p>
    <w:bookmarkEnd w:id="176"/>
    <w:p>
      <w:pPr>
        <w:spacing w:after="0"/>
        <w:ind w:left="0"/>
        <w:jc w:val="both"/>
      </w:pPr>
      <w:r>
        <w:rPr>
          <w:rFonts w:ascii="Times New Roman"/>
          <w:b w:val="false"/>
          <w:i w:val="false"/>
          <w:color w:val="000000"/>
          <w:sz w:val="28"/>
        </w:rPr>
        <w:t>
      Әскери қызметшіге қосымша ақы төлеу әскери бөлім (мекеме) жеке құрамының тізімінен шығарылған күннен бастап тоқтатылады.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80-тармақ жаңа редакцияда - ҚР Қорғаныс министрінің 22.04.2024 </w:t>
      </w:r>
      <w:r>
        <w:rPr>
          <w:rFonts w:ascii="Times New Roman"/>
          <w:b w:val="false"/>
          <w:i w:val="false"/>
          <w:color w:val="000000"/>
          <w:sz w:val="28"/>
        </w:rPr>
        <w:t>№ 404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5" w:id="177"/>
    <w:p>
      <w:pPr>
        <w:spacing w:after="0"/>
        <w:ind w:left="0"/>
        <w:jc w:val="both"/>
      </w:pPr>
      <w:r>
        <w:rPr>
          <w:rFonts w:ascii="Times New Roman"/>
          <w:b w:val="false"/>
          <w:i w:val="false"/>
          <w:color w:val="000000"/>
          <w:sz w:val="28"/>
        </w:rPr>
        <w:t>
      81. Егер әскери қызметшіге қосымша ақы толық емес ай үшін тиесілі болса, оның мөлшері осы айда қызмет өткерген күнтізбелік күндердің нақты санына сүйене отырып, барабар айқындалады.</w:t>
      </w:r>
    </w:p>
    <w:bookmarkEnd w:id="177"/>
    <w:bookmarkStart w:name="z216" w:id="178"/>
    <w:p>
      <w:pPr>
        <w:spacing w:after="0"/>
        <w:ind w:left="0"/>
        <w:jc w:val="both"/>
      </w:pPr>
      <w:r>
        <w:rPr>
          <w:rFonts w:ascii="Times New Roman"/>
          <w:b w:val="false"/>
          <w:i w:val="false"/>
          <w:color w:val="000000"/>
          <w:sz w:val="28"/>
        </w:rPr>
        <w:t>
      Әскери қызметшіге қосымша ақы ақшалай ризықты төлеумен бір уақытта төленеді.</w:t>
      </w:r>
    </w:p>
    <w:bookmarkEnd w:id="178"/>
    <w:bookmarkStart w:name="z217" w:id="179"/>
    <w:p>
      <w:pPr>
        <w:spacing w:after="0"/>
        <w:ind w:left="0"/>
        <w:jc w:val="left"/>
      </w:pPr>
      <w:r>
        <w:rPr>
          <w:rFonts w:ascii="Times New Roman"/>
          <w:b/>
          <w:i w:val="false"/>
          <w:color w:val="000000"/>
        </w:rPr>
        <w:t xml:space="preserve"> 6-параграф. Әскери қызметшіге коммуналдық қызметтерге арналған шығыстарды төлеу үшін ақшалай өтемақы төлеу</w:t>
      </w:r>
    </w:p>
    <w:bookmarkEnd w:id="179"/>
    <w:bookmarkStart w:name="z218" w:id="180"/>
    <w:p>
      <w:pPr>
        <w:spacing w:after="0"/>
        <w:ind w:left="0"/>
        <w:jc w:val="both"/>
      </w:pPr>
      <w:r>
        <w:rPr>
          <w:rFonts w:ascii="Times New Roman"/>
          <w:b w:val="false"/>
          <w:i w:val="false"/>
          <w:color w:val="000000"/>
          <w:sz w:val="28"/>
        </w:rPr>
        <w:t>
      82. Ақшалай өтемақы төлеу жабық және оқшауланған әскери қалашықта, шекара заставасында тұратынды қоспағанда, келісімшарт бойынша әскери қызметшіге жүргізіледі. Бұл ретте тиісті гарнизонның аудандық пайдалану бөлімі (ол болмаған жағдайда тұрғын үй комиссиясы) жыл сайын 20 қаңтарға дейін тиісті гарнизонда жабық және оқшауланған әскери қалашықтарда, шекара заставаларында тұратын әскери қызметшілердің тізімін осы гарнизонның әрбір әскери бөліміне (мемкемесіне) ұсынады. Бір жыл ішінде тізім түзетілген жағдайда тиісті гарнизонның аудандық пайдалану бөлімі (ол болмаған жағдайда тұрғын үй комиссиясы) үш күн мерзімнен кешіктірмей осы гарнизонның әскери бөлімдерін (мекемелерін) хабардар етуді жүргізеді.</w:t>
      </w:r>
    </w:p>
    <w:bookmarkEnd w:id="180"/>
    <w:bookmarkStart w:name="z219" w:id="181"/>
    <w:p>
      <w:pPr>
        <w:spacing w:after="0"/>
        <w:ind w:left="0"/>
        <w:jc w:val="both"/>
      </w:pPr>
      <w:r>
        <w:rPr>
          <w:rFonts w:ascii="Times New Roman"/>
          <w:b w:val="false"/>
          <w:i w:val="false"/>
          <w:color w:val="000000"/>
          <w:sz w:val="28"/>
        </w:rPr>
        <w:t>
      Ақшалай өтемақы әскери қызметшіге ағымдағы ай үшін ақшалай ризықты төлеумен бір уақытта төленеді.</w:t>
      </w:r>
    </w:p>
    <w:bookmarkEnd w:id="181"/>
    <w:bookmarkStart w:name="z220" w:id="182"/>
    <w:p>
      <w:pPr>
        <w:spacing w:after="0"/>
        <w:ind w:left="0"/>
        <w:jc w:val="both"/>
      </w:pPr>
      <w:r>
        <w:rPr>
          <w:rFonts w:ascii="Times New Roman"/>
          <w:b w:val="false"/>
          <w:i w:val="false"/>
          <w:color w:val="000000"/>
          <w:sz w:val="28"/>
        </w:rPr>
        <w:t>
      83. Ақшалай өтемақы әскери қызметшінің әскери қызметте болуының барлық кезеңі үшін төленеді.</w:t>
      </w:r>
    </w:p>
    <w:bookmarkEnd w:id="182"/>
    <w:bookmarkStart w:name="z221" w:id="183"/>
    <w:p>
      <w:pPr>
        <w:spacing w:after="0"/>
        <w:ind w:left="0"/>
        <w:jc w:val="both"/>
      </w:pPr>
      <w:r>
        <w:rPr>
          <w:rFonts w:ascii="Times New Roman"/>
          <w:b w:val="false"/>
          <w:i w:val="false"/>
          <w:color w:val="000000"/>
          <w:sz w:val="28"/>
        </w:rPr>
        <w:t>
      Әскери қызметшіге ақшалай өтемақы төлеу ол әскери қызметтен шығарылған кезде тоқтатылады.</w:t>
      </w:r>
    </w:p>
    <w:bookmarkEnd w:id="183"/>
    <w:bookmarkStart w:name="z222" w:id="184"/>
    <w:p>
      <w:pPr>
        <w:spacing w:after="0"/>
        <w:ind w:left="0"/>
        <w:jc w:val="both"/>
      </w:pPr>
      <w:r>
        <w:rPr>
          <w:rFonts w:ascii="Times New Roman"/>
          <w:b w:val="false"/>
          <w:i w:val="false"/>
          <w:color w:val="000000"/>
          <w:sz w:val="28"/>
        </w:rPr>
        <w:t>
      84. Ақшалай өтемақының мөлшері тиісті қаржы жылына арналған республикалық бюджет туралы заңға сәйкес айқындалады.</w:t>
      </w:r>
    </w:p>
    <w:bookmarkEnd w:id="184"/>
    <w:bookmarkStart w:name="z223" w:id="185"/>
    <w:p>
      <w:pPr>
        <w:spacing w:after="0"/>
        <w:ind w:left="0"/>
        <w:jc w:val="both"/>
      </w:pPr>
      <w:r>
        <w:rPr>
          <w:rFonts w:ascii="Times New Roman"/>
          <w:b w:val="false"/>
          <w:i w:val="false"/>
          <w:color w:val="000000"/>
          <w:sz w:val="28"/>
        </w:rPr>
        <w:t>
      85. Әскери қызметші қайтыс болған жағдайда ақшалай өтемақы ол әскери бөлім (мекеме) жеке құрамының тізімінен шығарылған күнге дейін төленеді.</w:t>
      </w:r>
    </w:p>
    <w:bookmarkEnd w:id="1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85-тармақ жаңа редакцияда - ҚР Қорғаныс министрінің 22.04.2024 </w:t>
      </w:r>
      <w:r>
        <w:rPr>
          <w:rFonts w:ascii="Times New Roman"/>
          <w:b w:val="false"/>
          <w:i w:val="false"/>
          <w:color w:val="000000"/>
          <w:sz w:val="28"/>
        </w:rPr>
        <w:t>№ 404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4" w:id="186"/>
    <w:p>
      <w:pPr>
        <w:spacing w:after="0"/>
        <w:ind w:left="0"/>
        <w:jc w:val="left"/>
      </w:pPr>
      <w:r>
        <w:rPr>
          <w:rFonts w:ascii="Times New Roman"/>
          <w:b/>
          <w:i w:val="false"/>
          <w:color w:val="000000"/>
        </w:rPr>
        <w:t xml:space="preserve"> 7-параграф. Жарылу қаупі бар заттарды және өзге де жарылғыш құрылғыларды іздеу, тасымалдау, қатерсіздендіру және жою жөніндегі жауынгерлік міндеттерді орындау кезінде әскери қызметшіге ақшалай өтемақы төлеу</w:t>
      </w:r>
    </w:p>
    <w:bookmarkEnd w:id="186"/>
    <w:bookmarkStart w:name="z225" w:id="187"/>
    <w:p>
      <w:pPr>
        <w:spacing w:after="0"/>
        <w:ind w:left="0"/>
        <w:jc w:val="both"/>
      </w:pPr>
      <w:r>
        <w:rPr>
          <w:rFonts w:ascii="Times New Roman"/>
          <w:b w:val="false"/>
          <w:i w:val="false"/>
          <w:color w:val="000000"/>
          <w:sz w:val="28"/>
        </w:rPr>
        <w:t>
      86. Жарылу қаупі бар заттарды және өзге де жарылғыш құрылғыларды іздеу, тасымалдау, қатерсіздендіру және жою жөніндегі жауынгерлік міндеттерді орындау кезінде әскери қызметшіге тәулігіне бір айлық есептік көрсеткіш мөлшерінде өтемақы төленеді.</w:t>
      </w:r>
    </w:p>
    <w:bookmarkEnd w:id="187"/>
    <w:bookmarkStart w:name="z226" w:id="188"/>
    <w:p>
      <w:pPr>
        <w:spacing w:after="0"/>
        <w:ind w:left="0"/>
        <w:jc w:val="both"/>
      </w:pPr>
      <w:r>
        <w:rPr>
          <w:rFonts w:ascii="Times New Roman"/>
          <w:b w:val="false"/>
          <w:i w:val="false"/>
          <w:color w:val="000000"/>
          <w:sz w:val="28"/>
        </w:rPr>
        <w:t>
      87. Өтемақы әскери қызметшіге ақшалай үлесті төлеумен бір уақытта төленеді.</w:t>
      </w:r>
    </w:p>
    <w:bookmarkEnd w:id="188"/>
    <w:bookmarkStart w:name="z227" w:id="189"/>
    <w:p>
      <w:pPr>
        <w:spacing w:after="0"/>
        <w:ind w:left="0"/>
        <w:jc w:val="both"/>
      </w:pPr>
      <w:r>
        <w:rPr>
          <w:rFonts w:ascii="Times New Roman"/>
          <w:b w:val="false"/>
          <w:i w:val="false"/>
          <w:color w:val="000000"/>
          <w:sz w:val="28"/>
        </w:rPr>
        <w:t>
      88. Өтемақы төлеу командирдің бұйрығы негізінде ақшалай ризықты төлеген сәтте көрсетілген жұмыстарды орындаған күндері үшін жүргізіледі. Бұл ретте бұйрықта жарылу қаупі бар заттарды және өзге де жарылғыш құрылғыларды іздеу, тасымалдау, қатерсіздендіру және жою жөніндегі жауынгерлік міндеттерді орындаумен айналысатын әскери қызметшілердің тізімі және осы жұмыстарды жүргізу кезеңі көрсетіледі.</w:t>
      </w:r>
    </w:p>
    <w:bookmarkEnd w:id="189"/>
    <w:bookmarkStart w:name="z228" w:id="190"/>
    <w:p>
      <w:pPr>
        <w:spacing w:after="0"/>
        <w:ind w:left="0"/>
        <w:jc w:val="left"/>
      </w:pPr>
      <w:r>
        <w:rPr>
          <w:rFonts w:ascii="Times New Roman"/>
          <w:b/>
          <w:i w:val="false"/>
          <w:color w:val="000000"/>
        </w:rPr>
        <w:t xml:space="preserve"> 8-параграф. Әскери қызметтен шығарылған кезде әскери қызметшіге ақшалай ризық төлеу</w:t>
      </w:r>
    </w:p>
    <w:bookmarkEnd w:id="190"/>
    <w:bookmarkStart w:name="z229" w:id="191"/>
    <w:p>
      <w:pPr>
        <w:spacing w:after="0"/>
        <w:ind w:left="0"/>
        <w:jc w:val="both"/>
      </w:pPr>
      <w:r>
        <w:rPr>
          <w:rFonts w:ascii="Times New Roman"/>
          <w:b w:val="false"/>
          <w:i w:val="false"/>
          <w:color w:val="000000"/>
          <w:sz w:val="28"/>
        </w:rPr>
        <w:t>
      89. Әскери қызметтен шығарылған кезде ақшалай ризық мыналарға:</w:t>
      </w:r>
    </w:p>
    <w:bookmarkEnd w:id="191"/>
    <w:bookmarkStart w:name="z230" w:id="192"/>
    <w:p>
      <w:pPr>
        <w:spacing w:after="0"/>
        <w:ind w:left="0"/>
        <w:jc w:val="both"/>
      </w:pPr>
      <w:r>
        <w:rPr>
          <w:rFonts w:ascii="Times New Roman"/>
          <w:b w:val="false"/>
          <w:i w:val="false"/>
          <w:color w:val="000000"/>
          <w:sz w:val="28"/>
        </w:rPr>
        <w:t>
      1) мерзімді қызмет әскери қызметшісінен басқа, әскери қызметшіге әскери бөлім (мекеме) жеке құрамының тізімінен шығарылған күнге дейін, бірақ әскери бөлім (мекеме) қызметтен шығару туралы бұйрықты немесе жазбаша хабарламаны алған күннен бастап бір айдан артық емес;</w:t>
      </w:r>
    </w:p>
    <w:bookmarkEnd w:id="192"/>
    <w:bookmarkStart w:name="z231" w:id="193"/>
    <w:p>
      <w:pPr>
        <w:spacing w:after="0"/>
        <w:ind w:left="0"/>
        <w:jc w:val="both"/>
      </w:pPr>
      <w:r>
        <w:rPr>
          <w:rFonts w:ascii="Times New Roman"/>
          <w:b w:val="false"/>
          <w:i w:val="false"/>
          <w:color w:val="000000"/>
          <w:sz w:val="28"/>
        </w:rPr>
        <w:t>
      2) мерзімді қызмет әскери қызметшісіне, әскери оқу орнының курсантына, ол шығарылған барлық ай үшін төленеді.</w:t>
      </w:r>
    </w:p>
    <w:bookmarkEnd w:id="1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89-тармаққа өзгеріс енгізілді - ҚР Қорғаныс министрінің 14.04.2022 </w:t>
      </w:r>
      <w:r>
        <w:rPr>
          <w:rFonts w:ascii="Times New Roman"/>
          <w:b w:val="false"/>
          <w:i w:val="false"/>
          <w:color w:val="000000"/>
          <w:sz w:val="28"/>
        </w:rPr>
        <w:t>№ 198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22.04.2024 </w:t>
      </w:r>
      <w:r>
        <w:rPr>
          <w:rFonts w:ascii="Times New Roman"/>
          <w:b w:val="false"/>
          <w:i w:val="false"/>
          <w:color w:val="000000"/>
          <w:sz w:val="28"/>
        </w:rPr>
        <w:t>№ 404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32" w:id="194"/>
    <w:p>
      <w:pPr>
        <w:spacing w:after="0"/>
        <w:ind w:left="0"/>
        <w:jc w:val="both"/>
      </w:pPr>
      <w:r>
        <w:rPr>
          <w:rFonts w:ascii="Times New Roman"/>
          <w:b w:val="false"/>
          <w:i w:val="false"/>
          <w:color w:val="000000"/>
          <w:sz w:val="28"/>
        </w:rPr>
        <w:t>
      90. Мерзімді қызмет әскери қызметшісінен басқа, әскери бөлім (мекеме) әскери қызметтен шығару туралы бұйрықты (хабарламаны) алған күні емдеу мекемесінде емделудегі әскери қызметшіге ақшалай ризық қызмет орнына қайтып келген күнді қоса алғанда, ал жыл сайынғы негізгі демалыстағыға – демалыс аяқталған күнді қоса алғанда төленеді. Бұл ретте емделуге немесе демалысқа кеткенге дейін ісі мен лауазымын тапсырмаған әскери қызметшіге ақшалай ризық Қазақстан Республикасы Президентінің 2007 жылғы 5 шілдедегі № 364 Жарлығымен бекітілген Қазақстан Республикасы Қарулы Күштерінің, басқа да әскерлері мен әскери құралымдарының ішкі қызмет жарғысында белгіленген мерзім шегінде ісі мен лауазымын тапсыру уақытына төленеді.</w:t>
      </w:r>
    </w:p>
    <w:bookmarkEnd w:id="1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90-тармақ жаңа редакцияда - ҚР Қорғаныс министрінің 22.04.2024 </w:t>
      </w:r>
      <w:r>
        <w:rPr>
          <w:rFonts w:ascii="Times New Roman"/>
          <w:b w:val="false"/>
          <w:i w:val="false"/>
          <w:color w:val="000000"/>
          <w:sz w:val="28"/>
        </w:rPr>
        <w:t>№ 404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3" w:id="195"/>
    <w:p>
      <w:pPr>
        <w:spacing w:after="0"/>
        <w:ind w:left="0"/>
        <w:jc w:val="both"/>
      </w:pPr>
      <w:r>
        <w:rPr>
          <w:rFonts w:ascii="Times New Roman"/>
          <w:b w:val="false"/>
          <w:i w:val="false"/>
          <w:color w:val="000000"/>
          <w:sz w:val="28"/>
        </w:rPr>
        <w:t>
      91. Әскери қызметтен шығарылатын әскери қызметшіге Қазақстан Республикасы Президентінің 2007 жылғы 5 шілдедегі № 364 Жарлығымен бекітілген Қазақстан Республикасы Қарулы Күштері, басқа да әскерлері мен әскери құралымдары ішкі қызмет жарғысының 50-тармағында белгіленген мерзім шегінде ісі мен лауазымын тапсырған уақыты үшін, сондай-ақ ол ісі мен лауазымын тапсырғанға дейін берілген жыл сайынғы негізгі демалыс уақыты үшін ақшалай ризық әскери бөлім командирінің (мекеме басшысының) жыл сайынғы негізгі демалыс беру және оның ұзақтығы туралы бұйрығы негізінде демалыс аяқталған күнді қоса алғанда төленеді.</w:t>
      </w:r>
    </w:p>
    <w:bookmarkEnd w:id="195"/>
    <w:p>
      <w:pPr>
        <w:spacing w:after="0"/>
        <w:ind w:left="0"/>
        <w:jc w:val="both"/>
      </w:pPr>
      <w:r>
        <w:rPr>
          <w:rFonts w:ascii="Times New Roman"/>
          <w:b w:val="false"/>
          <w:i w:val="false"/>
          <w:color w:val="000000"/>
          <w:sz w:val="28"/>
        </w:rPr>
        <w:t>
      Әскери қызметшіге қызметтен шығарылған кезде ісі мен лауазымын тапсырғаннан кейін берілген жыл сайынғы негізгі демалыс уақыты үшін соңғы әскери лауазымы бойынша айлықақы есебінен ақшалай ризық төленеді. Осы жыл сайынғы негізгі демалыста болған уақытта сыныптық біліктілігі үшін үстемеақыны қоспағанда, үстемеақы мен қосымша төлем төленбейді.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91-тармақ жаңа редакцияда - ҚР Қорғаныс министрінің 22.04.2024 </w:t>
      </w:r>
      <w:r>
        <w:rPr>
          <w:rFonts w:ascii="Times New Roman"/>
          <w:b w:val="false"/>
          <w:i w:val="false"/>
          <w:color w:val="000000"/>
          <w:sz w:val="28"/>
        </w:rPr>
        <w:t>№ 404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5" w:id="196"/>
    <w:p>
      <w:pPr>
        <w:spacing w:after="0"/>
        <w:ind w:left="0"/>
        <w:jc w:val="left"/>
      </w:pPr>
      <w:r>
        <w:rPr>
          <w:rFonts w:ascii="Times New Roman"/>
          <w:b/>
          <w:i w:val="false"/>
          <w:color w:val="000000"/>
        </w:rPr>
        <w:t xml:space="preserve"> 9-параграф. Зейнетақы алу құқығынсыз жұмыстан босатылған офицерге төлемдер</w:t>
      </w:r>
    </w:p>
    <w:bookmarkEnd w:id="196"/>
    <w:bookmarkStart w:name="z236" w:id="197"/>
    <w:p>
      <w:pPr>
        <w:spacing w:after="0"/>
        <w:ind w:left="0"/>
        <w:jc w:val="both"/>
      </w:pPr>
      <w:r>
        <w:rPr>
          <w:rFonts w:ascii="Times New Roman"/>
          <w:b w:val="false"/>
          <w:i w:val="false"/>
          <w:color w:val="000000"/>
          <w:sz w:val="28"/>
        </w:rPr>
        <w:t xml:space="preserve">
      92. Әскери қызметте болудың шекті жасына толуы бойынша, денсаулық жағдайы бойынша, штаттарды қысқарту бойынша, еңбек сіңірген жылдары үшін зейнетақы төлемдеріне құқығынсыз жұмыстан шығарылған офицерлер құрамының әскери қызметшісіне жұмыстан шығу жәрдемақысын төлеумен қатар қызметтен шығарылған күннен бастап бір жыл ішінде әскери атағы бойынша айлықақы төлеу сақталады. </w:t>
      </w:r>
    </w:p>
    <w:bookmarkEnd w:id="197"/>
    <w:p>
      <w:pPr>
        <w:spacing w:after="0"/>
        <w:ind w:left="0"/>
        <w:jc w:val="both"/>
      </w:pPr>
      <w:r>
        <w:rPr>
          <w:rFonts w:ascii="Times New Roman"/>
          <w:b w:val="false"/>
          <w:i w:val="false"/>
          <w:color w:val="000000"/>
          <w:sz w:val="28"/>
        </w:rPr>
        <w:t>
      Бұл ретте, егер көрсетілген мерзім ішінде қызметтегі әскери қызметшілерге әскери атағы бойынша айлықақылар арттырылса, тиісінше офицерлер құрамының әскери қызметшілеріне қызметтен шығарылғаннан кейін бір жыл өткенге дейін төленетін осы айлықақылардың мөлшері де арттырылады. Әскерге шақыру бойынша әскери қызметте болған, жұмыстан шығарылған офицерлер құрамының әскери қызметшілеріне қызметтен шығарылған күннен бастап бір жыл ішінде әскери атағы бойынша айлықақылар төленбейді.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92-тармақ жаңа редакцияда – ҚР Қорғаныс министрінің 04.05.2018 </w:t>
      </w:r>
      <w:r>
        <w:rPr>
          <w:rFonts w:ascii="Times New Roman"/>
          <w:b w:val="false"/>
          <w:i w:val="false"/>
          <w:color w:val="000000"/>
          <w:sz w:val="28"/>
        </w:rPr>
        <w:t>№ 272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7" w:id="198"/>
    <w:p>
      <w:pPr>
        <w:spacing w:after="0"/>
        <w:ind w:left="0"/>
        <w:jc w:val="both"/>
      </w:pPr>
      <w:r>
        <w:rPr>
          <w:rFonts w:ascii="Times New Roman"/>
          <w:b w:val="false"/>
          <w:i w:val="false"/>
          <w:color w:val="000000"/>
          <w:sz w:val="28"/>
        </w:rPr>
        <w:t xml:space="preserve">
      93. Зейнетақы алу құқығынсыз Қазақстан Республикасының Қарулы Күштерінен босатылған офицерлерге әскери атағы бойынша жалақы төлеуді қорғаныс істері жөніндегі департаменттер жүргізеді. </w:t>
      </w:r>
    </w:p>
    <w:bookmarkEnd w:id="198"/>
    <w:bookmarkStart w:name="z238" w:id="199"/>
    <w:p>
      <w:pPr>
        <w:spacing w:after="0"/>
        <w:ind w:left="0"/>
        <w:jc w:val="both"/>
      </w:pPr>
      <w:r>
        <w:rPr>
          <w:rFonts w:ascii="Times New Roman"/>
          <w:b w:val="false"/>
          <w:i w:val="false"/>
          <w:color w:val="000000"/>
          <w:sz w:val="28"/>
        </w:rPr>
        <w:t>
      94. Қорғаныс істері жөніндегі басқармалар, бөлімдер жеке істердің келіп түсуіне байланысты босатылған офицерлерден карт-шотының нөмірін сұратады.</w:t>
      </w:r>
    </w:p>
    <w:bookmarkEnd w:id="199"/>
    <w:bookmarkStart w:name="z239" w:id="200"/>
    <w:p>
      <w:pPr>
        <w:spacing w:after="0"/>
        <w:ind w:left="0"/>
        <w:jc w:val="both"/>
      </w:pPr>
      <w:r>
        <w:rPr>
          <w:rFonts w:ascii="Times New Roman"/>
          <w:b w:val="false"/>
          <w:i w:val="false"/>
          <w:color w:val="000000"/>
          <w:sz w:val="28"/>
        </w:rPr>
        <w:t xml:space="preserve">
      95. Қорғаныс істері жөніндегі басқарма, бөлім куәландырған босату туралы бұйрық көшірмесі, карт-шот нөмірі жеке істі алған күннен бастап 10 күн ішінде қорғаныс істері жөніндегі департаментке жолданады. </w:t>
      </w:r>
    </w:p>
    <w:bookmarkEnd w:id="200"/>
    <w:bookmarkStart w:name="z240" w:id="201"/>
    <w:p>
      <w:pPr>
        <w:spacing w:after="0"/>
        <w:ind w:left="0"/>
        <w:jc w:val="both"/>
      </w:pPr>
      <w:r>
        <w:rPr>
          <w:rFonts w:ascii="Times New Roman"/>
          <w:b w:val="false"/>
          <w:i w:val="false"/>
          <w:color w:val="000000"/>
          <w:sz w:val="28"/>
        </w:rPr>
        <w:t>
      96. Қорғаныс істері жөніндегі департамент алынған құжаттар негізінде бір жыл ішінде әскери атағы бойынша жалақы төлеуді жүргізеді.</w:t>
      </w:r>
    </w:p>
    <w:bookmarkEnd w:id="201"/>
    <w:bookmarkStart w:name="z241" w:id="202"/>
    <w:p>
      <w:pPr>
        <w:spacing w:after="0"/>
        <w:ind w:left="0"/>
        <w:jc w:val="both"/>
      </w:pPr>
      <w:r>
        <w:rPr>
          <w:rFonts w:ascii="Times New Roman"/>
          <w:b w:val="false"/>
          <w:i w:val="false"/>
          <w:color w:val="000000"/>
          <w:sz w:val="28"/>
        </w:rPr>
        <w:t>
      97. Көрсетілген төлемдерді есептеу бөлімнің жеке құрам тізімінен алып тастаған күннен бастап жүргізіледі.</w:t>
      </w:r>
    </w:p>
    <w:bookmarkEnd w:id="202"/>
    <w:bookmarkStart w:name="z277" w:id="203"/>
    <w:p>
      <w:pPr>
        <w:spacing w:after="0"/>
        <w:ind w:left="0"/>
        <w:jc w:val="left"/>
      </w:pPr>
      <w:r>
        <w:rPr>
          <w:rFonts w:ascii="Times New Roman"/>
          <w:b/>
          <w:i w:val="false"/>
          <w:color w:val="000000"/>
        </w:rPr>
        <w:t xml:space="preserve"> 10-параграф. Әскери қызметшіге (курсанттан, кадеттен, мерзімді қызмет әскери қызметшісінен басқа) сыйлықақы беру</w:t>
      </w:r>
    </w:p>
    <w:bookmarkEnd w:id="203"/>
    <w:p>
      <w:pPr>
        <w:spacing w:after="0"/>
        <w:ind w:left="0"/>
        <w:jc w:val="both"/>
      </w:pPr>
      <w:r>
        <w:rPr>
          <w:rFonts w:ascii="Times New Roman"/>
          <w:b w:val="false"/>
          <w:i w:val="false"/>
          <w:color w:val="ff0000"/>
          <w:sz w:val="28"/>
        </w:rPr>
        <w:t xml:space="preserve">
      Ескерту. 4-тарау 10-параграфпен толықтырылды – ҚР Қорғаныс министрінің 26.09.2018 </w:t>
      </w:r>
      <w:r>
        <w:rPr>
          <w:rFonts w:ascii="Times New Roman"/>
          <w:b w:val="false"/>
          <w:i w:val="false"/>
          <w:color w:val="ff0000"/>
          <w:sz w:val="28"/>
        </w:rPr>
        <w:t>№ 658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78" w:id="204"/>
    <w:p>
      <w:pPr>
        <w:spacing w:after="0"/>
        <w:ind w:left="0"/>
        <w:jc w:val="both"/>
      </w:pPr>
      <w:r>
        <w:rPr>
          <w:rFonts w:ascii="Times New Roman"/>
          <w:b w:val="false"/>
          <w:i w:val="false"/>
          <w:color w:val="000000"/>
          <w:sz w:val="28"/>
        </w:rPr>
        <w:t>
      97-1. Әскери қызметшіге (курсанттан, кадеттен, мерзімді қызмет әскери қызметшісінен басқа) сыйлықақы беру (бұдан әрі – әскери қызметшіге сыйлықақы беру) бюджеттiк бағдарламаны (кiшi бағдарламаны) қаржыландыру жоспары бойынша тиiстi органды ұстауға көзделген мемлекеттiк бюджет қаражатын үнемдеу есебiнен жүзеге асырылады.</w:t>
      </w:r>
    </w:p>
    <w:bookmarkEnd w:id="204"/>
    <w:bookmarkStart w:name="z279" w:id="205"/>
    <w:p>
      <w:pPr>
        <w:spacing w:after="0"/>
        <w:ind w:left="0"/>
        <w:jc w:val="both"/>
      </w:pPr>
      <w:r>
        <w:rPr>
          <w:rFonts w:ascii="Times New Roman"/>
          <w:b w:val="false"/>
          <w:i w:val="false"/>
          <w:color w:val="000000"/>
          <w:sz w:val="28"/>
        </w:rPr>
        <w:t>
      97-2. Әскери қызметшіге сыйлықақы беру мынадай жағдайларда жүргізіледі:</w:t>
      </w:r>
    </w:p>
    <w:bookmarkEnd w:id="205"/>
    <w:bookmarkStart w:name="z280" w:id="206"/>
    <w:p>
      <w:pPr>
        <w:spacing w:after="0"/>
        <w:ind w:left="0"/>
        <w:jc w:val="both"/>
      </w:pPr>
      <w:r>
        <w:rPr>
          <w:rFonts w:ascii="Times New Roman"/>
          <w:b w:val="false"/>
          <w:i w:val="false"/>
          <w:color w:val="000000"/>
          <w:sz w:val="28"/>
        </w:rPr>
        <w:t>
      1) қосқан жеке үлесі және жауынгерлік, кәсіби даярлықта қол жеткізген нәтижелері үшін;</w:t>
      </w:r>
    </w:p>
    <w:bookmarkEnd w:id="206"/>
    <w:bookmarkStart w:name="z281" w:id="207"/>
    <w:p>
      <w:pPr>
        <w:spacing w:after="0"/>
        <w:ind w:left="0"/>
        <w:jc w:val="both"/>
      </w:pPr>
      <w:r>
        <w:rPr>
          <w:rFonts w:ascii="Times New Roman"/>
          <w:b w:val="false"/>
          <w:i w:val="false"/>
          <w:color w:val="000000"/>
          <w:sz w:val="28"/>
        </w:rPr>
        <w:t>
      2) оқу бағдарламаларын орындағаны үшін;</w:t>
      </w:r>
    </w:p>
    <w:bookmarkEnd w:id="207"/>
    <w:bookmarkStart w:name="z282" w:id="208"/>
    <w:p>
      <w:pPr>
        <w:spacing w:after="0"/>
        <w:ind w:left="0"/>
        <w:jc w:val="both"/>
      </w:pPr>
      <w:r>
        <w:rPr>
          <w:rFonts w:ascii="Times New Roman"/>
          <w:b w:val="false"/>
          <w:i w:val="false"/>
          <w:color w:val="000000"/>
          <w:sz w:val="28"/>
        </w:rPr>
        <w:t>
      3) белгілі бір кезеңдегі жұмыс нәтижелерін қарау қорытындылары бойынша;</w:t>
      </w:r>
    </w:p>
    <w:bookmarkEnd w:id="208"/>
    <w:bookmarkStart w:name="z283" w:id="209"/>
    <w:p>
      <w:pPr>
        <w:spacing w:after="0"/>
        <w:ind w:left="0"/>
        <w:jc w:val="both"/>
      </w:pPr>
      <w:r>
        <w:rPr>
          <w:rFonts w:ascii="Times New Roman"/>
          <w:b w:val="false"/>
          <w:i w:val="false"/>
          <w:color w:val="000000"/>
          <w:sz w:val="28"/>
        </w:rPr>
        <w:t>
      4) оны шұғыл орындау осы әскери бөлімнің (мекеменің) жалпы немесе оның жекелеген бөлімшелерінің одан әрі қалыпты (үздіксіз) жұмыс істеуіне байланысты болатын шұғыл және алдын ала күтілмеген жұмысты орындау;</w:t>
      </w:r>
    </w:p>
    <w:bookmarkEnd w:id="209"/>
    <w:bookmarkStart w:name="z284" w:id="210"/>
    <w:p>
      <w:pPr>
        <w:spacing w:after="0"/>
        <w:ind w:left="0"/>
        <w:jc w:val="both"/>
      </w:pPr>
      <w:r>
        <w:rPr>
          <w:rFonts w:ascii="Times New Roman"/>
          <w:b w:val="false"/>
          <w:i w:val="false"/>
          <w:color w:val="000000"/>
          <w:sz w:val="28"/>
        </w:rPr>
        <w:t>
      5) Қазақстан Республикасы Үкіметінің іс-қимылдар жоспарында, Қазақстан Республикасы Үкіметінің заң жобалау жұмыстарының жоспарында көзделген іс-шараларды, Қазақстан Республикасы Президентінің, Үкіметінің немесе Премьер-Министрінің актілері мен тапсырмаларын уақтылы және сапалы орындағаны үшін;</w:t>
      </w:r>
    </w:p>
    <w:bookmarkEnd w:id="210"/>
    <w:bookmarkStart w:name="z285" w:id="211"/>
    <w:p>
      <w:pPr>
        <w:spacing w:after="0"/>
        <w:ind w:left="0"/>
        <w:jc w:val="both"/>
      </w:pPr>
      <w:r>
        <w:rPr>
          <w:rFonts w:ascii="Times New Roman"/>
          <w:b w:val="false"/>
          <w:i w:val="false"/>
          <w:color w:val="000000"/>
          <w:sz w:val="28"/>
        </w:rPr>
        <w:t>
      6) мерейтой күндеріне (туған күндеріне, егер әскери қызметшіге 50, 55, 60 және әрбір кейінгі 5 жасқа толса, бір лауазымдық айлықақы мөлшерінде);</w:t>
      </w:r>
    </w:p>
    <w:bookmarkEnd w:id="211"/>
    <w:bookmarkStart w:name="z286" w:id="212"/>
    <w:p>
      <w:pPr>
        <w:spacing w:after="0"/>
        <w:ind w:left="0"/>
        <w:jc w:val="both"/>
      </w:pPr>
      <w:r>
        <w:rPr>
          <w:rFonts w:ascii="Times New Roman"/>
          <w:b w:val="false"/>
          <w:i w:val="false"/>
          <w:color w:val="000000"/>
          <w:sz w:val="28"/>
        </w:rPr>
        <w:t>
      7) мереке күндеріне;</w:t>
      </w:r>
    </w:p>
    <w:bookmarkEnd w:id="212"/>
    <w:bookmarkStart w:name="z287" w:id="213"/>
    <w:p>
      <w:pPr>
        <w:spacing w:after="0"/>
        <w:ind w:left="0"/>
        <w:jc w:val="both"/>
      </w:pPr>
      <w:r>
        <w:rPr>
          <w:rFonts w:ascii="Times New Roman"/>
          <w:b w:val="false"/>
          <w:i w:val="false"/>
          <w:color w:val="000000"/>
          <w:sz w:val="28"/>
        </w:rPr>
        <w:t>
      8) қолбасшылықтың арнайы міндеттерін орындағаны үшін;</w:t>
      </w:r>
    </w:p>
    <w:bookmarkEnd w:id="213"/>
    <w:bookmarkStart w:name="z288" w:id="214"/>
    <w:p>
      <w:pPr>
        <w:spacing w:after="0"/>
        <w:ind w:left="0"/>
        <w:jc w:val="both"/>
      </w:pPr>
      <w:r>
        <w:rPr>
          <w:rFonts w:ascii="Times New Roman"/>
          <w:b w:val="false"/>
          <w:i w:val="false"/>
          <w:color w:val="000000"/>
          <w:sz w:val="28"/>
        </w:rPr>
        <w:t>
      9) лауазымдық міндеттерін үлгілі орындағаны, мінсіз әскери қызметі, ерекше маңызды және күрделі тапсырмаларды орындағаны, әскери қызметтегі басқа да жетістіктері үшін;</w:t>
      </w:r>
    </w:p>
    <w:bookmarkEnd w:id="214"/>
    <w:bookmarkStart w:name="z289" w:id="215"/>
    <w:p>
      <w:pPr>
        <w:spacing w:after="0"/>
        <w:ind w:left="0"/>
        <w:jc w:val="both"/>
      </w:pPr>
      <w:r>
        <w:rPr>
          <w:rFonts w:ascii="Times New Roman"/>
          <w:b w:val="false"/>
          <w:i w:val="false"/>
          <w:color w:val="000000"/>
          <w:sz w:val="28"/>
        </w:rPr>
        <w:t>
      10) егер осы өкілеттік қызметкерлердің лауазымдық міндеттеріне кірмесе, заң жобаларын, конвенцияларды, келісімдерді, шарттарды, нормативтік құқықтық актілердің жобаларын мемлекеттік тілде әзірлегені үшін, олар қабылданғаннан немесе бекітілгеннен кейін;</w:t>
      </w:r>
    </w:p>
    <w:bookmarkEnd w:id="215"/>
    <w:bookmarkStart w:name="z290" w:id="216"/>
    <w:p>
      <w:pPr>
        <w:spacing w:after="0"/>
        <w:ind w:left="0"/>
        <w:jc w:val="both"/>
      </w:pPr>
      <w:r>
        <w:rPr>
          <w:rFonts w:ascii="Times New Roman"/>
          <w:b w:val="false"/>
          <w:i w:val="false"/>
          <w:color w:val="000000"/>
          <w:sz w:val="28"/>
        </w:rPr>
        <w:t>
      11) осы әскери бөлім (мекеме) туралы ережеге сәйкес әскери бөлімге (мекемеге) жүктелген функциялар мен міндеттерді үлгілі орындағаны үшін жүргізіледі.</w:t>
      </w:r>
    </w:p>
    <w:bookmarkEnd w:id="2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97-2-тармаққа өзгеріс енгізілді - ҚР Қорғаныс министрінің 22.04.2024 </w:t>
      </w:r>
      <w:r>
        <w:rPr>
          <w:rFonts w:ascii="Times New Roman"/>
          <w:b w:val="false"/>
          <w:i w:val="false"/>
          <w:color w:val="000000"/>
          <w:sz w:val="28"/>
        </w:rPr>
        <w:t>№ 404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1" w:id="217"/>
    <w:p>
      <w:pPr>
        <w:spacing w:after="0"/>
        <w:ind w:left="0"/>
        <w:jc w:val="both"/>
      </w:pPr>
      <w:r>
        <w:rPr>
          <w:rFonts w:ascii="Times New Roman"/>
          <w:b w:val="false"/>
          <w:i w:val="false"/>
          <w:color w:val="000000"/>
          <w:sz w:val="28"/>
        </w:rPr>
        <w:t>
      97-3. Әскери қызметшіге сыйлықақы беру жүргізілмейді:</w:t>
      </w:r>
    </w:p>
    <w:bookmarkEnd w:id="217"/>
    <w:bookmarkStart w:name="z292" w:id="218"/>
    <w:p>
      <w:pPr>
        <w:spacing w:after="0"/>
        <w:ind w:left="0"/>
        <w:jc w:val="both"/>
      </w:pPr>
      <w:r>
        <w:rPr>
          <w:rFonts w:ascii="Times New Roman"/>
          <w:b w:val="false"/>
          <w:i w:val="false"/>
          <w:color w:val="000000"/>
          <w:sz w:val="28"/>
        </w:rPr>
        <w:t>
      1) алынбаған тәртіптік жазасы бар болған кезде;</w:t>
      </w:r>
    </w:p>
    <w:bookmarkEnd w:id="218"/>
    <w:bookmarkStart w:name="z293" w:id="219"/>
    <w:p>
      <w:pPr>
        <w:spacing w:after="0"/>
        <w:ind w:left="0"/>
        <w:jc w:val="both"/>
      </w:pPr>
      <w:r>
        <w:rPr>
          <w:rFonts w:ascii="Times New Roman"/>
          <w:b w:val="false"/>
          <w:i w:val="false"/>
          <w:color w:val="000000"/>
          <w:sz w:val="28"/>
        </w:rPr>
        <w:t>
      2) әскери қызметшінің теріс себептер бойынша қызметтен шығарылуына байланысты;</w:t>
      </w:r>
    </w:p>
    <w:bookmarkEnd w:id="219"/>
    <w:bookmarkStart w:name="z294" w:id="220"/>
    <w:p>
      <w:pPr>
        <w:spacing w:after="0"/>
        <w:ind w:left="0"/>
        <w:jc w:val="both"/>
      </w:pPr>
      <w:r>
        <w:rPr>
          <w:rFonts w:ascii="Times New Roman"/>
          <w:b w:val="false"/>
          <w:i w:val="false"/>
          <w:color w:val="000000"/>
          <w:sz w:val="28"/>
        </w:rPr>
        <w:t>
      3) әскери қызметке жаңадан кірген, тиісті әскери бөлімде (мекемеде) бір айдан аз қызмет өткерген (Қазақстан Республикасының Қорғаныс министрлігіне ведомстволық бағынысты бір әскери бөлімнен (мекемеден) екіншісіне ауысуды қоспағанда), сондай-ақ тікелей жоғарыда көрсетілген әскери бөлім (мекеме) командирімен (басшысымен) еңбек шартын бұзғаннан кейін әскери қызмет өткеру туралы келісімшарт жасаған кезде;</w:t>
      </w:r>
    </w:p>
    <w:bookmarkEnd w:id="220"/>
    <w:bookmarkStart w:name="z295" w:id="221"/>
    <w:p>
      <w:pPr>
        <w:spacing w:after="0"/>
        <w:ind w:left="0"/>
        <w:jc w:val="both"/>
      </w:pPr>
      <w:r>
        <w:rPr>
          <w:rFonts w:ascii="Times New Roman"/>
          <w:b w:val="false"/>
          <w:i w:val="false"/>
          <w:color w:val="000000"/>
          <w:sz w:val="28"/>
        </w:rPr>
        <w:t>
      4) Қазақстан Республикасының заңнамасында белгіленген мерзімдерден астам өкімде тұрған әскери қызметшіге;</w:t>
      </w:r>
    </w:p>
    <w:bookmarkEnd w:id="221"/>
    <w:bookmarkStart w:name="z296" w:id="222"/>
    <w:p>
      <w:pPr>
        <w:spacing w:after="0"/>
        <w:ind w:left="0"/>
        <w:jc w:val="both"/>
      </w:pPr>
      <w:r>
        <w:rPr>
          <w:rFonts w:ascii="Times New Roman"/>
          <w:b w:val="false"/>
          <w:i w:val="false"/>
          <w:color w:val="000000"/>
          <w:sz w:val="28"/>
        </w:rPr>
        <w:t>
      5) әскери қызметшіге үш жасқа толғанға дейін бала күтімі бойынша жалақысы сақталмайтын демалыста болған уақытта;</w:t>
      </w:r>
    </w:p>
    <w:bookmarkEnd w:id="222"/>
    <w:bookmarkStart w:name="z297" w:id="223"/>
    <w:p>
      <w:pPr>
        <w:spacing w:after="0"/>
        <w:ind w:left="0"/>
        <w:jc w:val="both"/>
      </w:pPr>
      <w:r>
        <w:rPr>
          <w:rFonts w:ascii="Times New Roman"/>
          <w:b w:val="false"/>
          <w:i w:val="false"/>
          <w:color w:val="000000"/>
          <w:sz w:val="28"/>
        </w:rPr>
        <w:t xml:space="preserve">
      6) әскери қызметші мемлекеттік тапсырыс шеңберінде жоғары оқу орнынан кейінгі білім беру бағдарламалары бойынша оқу демалысында болған кезеңде. </w:t>
      </w:r>
    </w:p>
    <w:bookmarkEnd w:id="223"/>
    <w:p>
      <w:pPr>
        <w:spacing w:after="0"/>
        <w:ind w:left="0"/>
        <w:jc w:val="both"/>
      </w:pPr>
      <w:r>
        <w:rPr>
          <w:rFonts w:ascii="Times New Roman"/>
          <w:b w:val="false"/>
          <w:i w:val="false"/>
          <w:color w:val="000000"/>
          <w:sz w:val="28"/>
        </w:rPr>
        <w:t>
      Бюджет қаражатын үнемдеу шегінде жоғары басшылық белгілеген сыйлықақы мөлшерін азайту немесе ұлғайту туралы шешімді осындай қолдау үшін негіз болған нақты себептер көрсетілген тікелей бастықтың (командирдің) баянаты негізінде әскери бөлім командирі (мекеме басшысы)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97-3-тармаққа өзгеріс енгізілді - ҚР Қорғаныс министрінің 22.04.2024 </w:t>
      </w:r>
      <w:r>
        <w:rPr>
          <w:rFonts w:ascii="Times New Roman"/>
          <w:b w:val="false"/>
          <w:i w:val="false"/>
          <w:color w:val="000000"/>
          <w:sz w:val="28"/>
        </w:rPr>
        <w:t>№ 404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8" w:id="224"/>
    <w:p>
      <w:pPr>
        <w:spacing w:after="0"/>
        <w:ind w:left="0"/>
        <w:jc w:val="both"/>
      </w:pPr>
      <w:r>
        <w:rPr>
          <w:rFonts w:ascii="Times New Roman"/>
          <w:b w:val="false"/>
          <w:i w:val="false"/>
          <w:color w:val="000000"/>
          <w:sz w:val="28"/>
        </w:rPr>
        <w:t>
      97-4. Сыйлықақы беру туралы бұйрық шығару үшін ұсыныста әскери атағы, тегі, инициалдары, атқаратын лауазымы, сыйлықақы беруге негіздеме, сыйлықақы мөлшері, тәртіптік жазасының болмауы туралы мәлімет көрсетіледі.</w:t>
      </w:r>
    </w:p>
    <w:bookmarkEnd w:id="224"/>
    <w:bookmarkStart w:name="z299" w:id="225"/>
    <w:p>
      <w:pPr>
        <w:spacing w:after="0"/>
        <w:ind w:left="0"/>
        <w:jc w:val="both"/>
      </w:pPr>
      <w:r>
        <w:rPr>
          <w:rFonts w:ascii="Times New Roman"/>
          <w:b w:val="false"/>
          <w:i w:val="false"/>
          <w:color w:val="000000"/>
          <w:sz w:val="28"/>
        </w:rPr>
        <w:t>
      97-5. Сыйлықақы беру мынадай тәртіппен жүргізіледі:</w:t>
      </w:r>
    </w:p>
    <w:bookmarkEnd w:id="225"/>
    <w:bookmarkStart w:name="z300" w:id="226"/>
    <w:p>
      <w:pPr>
        <w:spacing w:after="0"/>
        <w:ind w:left="0"/>
        <w:jc w:val="both"/>
      </w:pPr>
      <w:r>
        <w:rPr>
          <w:rFonts w:ascii="Times New Roman"/>
          <w:b w:val="false"/>
          <w:i w:val="false"/>
          <w:color w:val="000000"/>
          <w:sz w:val="28"/>
        </w:rPr>
        <w:t>
      1) Қазақстан Республикасы Қорғаныс министрлігінің және Қазақстан Республикасы Қарулы Күштері Бас штабының әскери қызметшісін көтермелеу туралы ұсыныстарды Қазақстан Республикасы Қорғаныс министрінің жетекшілік ететін орынбасарымен, Бас штаб бастығының орынбасарымен немесе аппарат басшысымен келісу бойынша департаменттер мен басқармалар бастықтары Қазақстан Республикасының Қорғаныс министріне ұсынады.</w:t>
      </w:r>
    </w:p>
    <w:bookmarkEnd w:id="226"/>
    <w:p>
      <w:pPr>
        <w:spacing w:after="0"/>
        <w:ind w:left="0"/>
        <w:jc w:val="both"/>
      </w:pPr>
      <w:r>
        <w:rPr>
          <w:rFonts w:ascii="Times New Roman"/>
          <w:b w:val="false"/>
          <w:i w:val="false"/>
          <w:color w:val="000000"/>
          <w:sz w:val="28"/>
        </w:rPr>
        <w:t>
      Сыйлықақы беру туралы шешім Қазақстан Республикасы Қорғаныс министрінің не оның орнындағы адамның бұйрығымен ресімделеді;</w:t>
      </w:r>
    </w:p>
    <w:bookmarkStart w:name="z301" w:id="227"/>
    <w:p>
      <w:pPr>
        <w:spacing w:after="0"/>
        <w:ind w:left="0"/>
        <w:jc w:val="both"/>
      </w:pPr>
      <w:r>
        <w:rPr>
          <w:rFonts w:ascii="Times New Roman"/>
          <w:b w:val="false"/>
          <w:i w:val="false"/>
          <w:color w:val="000000"/>
          <w:sz w:val="28"/>
        </w:rPr>
        <w:t>
      2) Қазақстан Республикасының Қорғаныс министріне және Қазақстан Республикасы Қарулы Күштері Бас штабының бастығына тікелей бағынысты Қазақстан Республикасы Қарулы Күштері әскер түрлерінің бас қолбасшысына, бас басқармасының бастығына, әскери бөлім командиріне (мекеме басшысына) сыйлықақы беру Қазақстан Республикасы Қорғаныс министрінің тиісті бұйрықтары негізінде жүргізіледі;</w:t>
      </w:r>
    </w:p>
    <w:bookmarkEnd w:id="227"/>
    <w:bookmarkStart w:name="z302" w:id="228"/>
    <w:p>
      <w:pPr>
        <w:spacing w:after="0"/>
        <w:ind w:left="0"/>
        <w:jc w:val="both"/>
      </w:pPr>
      <w:r>
        <w:rPr>
          <w:rFonts w:ascii="Times New Roman"/>
          <w:b w:val="false"/>
          <w:i w:val="false"/>
          <w:color w:val="000000"/>
          <w:sz w:val="28"/>
        </w:rPr>
        <w:t>
      3) өңірлік қолбасшылық әскерінің, әскер тегінің қолбасшысына, әскер түрінің бас қолбасшысына және бас басқарма бастығына тікелей бағынатын әскери бөлім командиріне (мекеме басшысына) сыйлықақы беру әскер түрі бас қолбасшысының және бас басқарма бастығының тиісті бұйрығы негізінде жүргізіледі;</w:t>
      </w:r>
    </w:p>
    <w:bookmarkEnd w:id="228"/>
    <w:bookmarkStart w:name="z303" w:id="229"/>
    <w:p>
      <w:pPr>
        <w:spacing w:after="0"/>
        <w:ind w:left="0"/>
        <w:jc w:val="both"/>
      </w:pPr>
      <w:r>
        <w:rPr>
          <w:rFonts w:ascii="Times New Roman"/>
          <w:b w:val="false"/>
          <w:i w:val="false"/>
          <w:color w:val="000000"/>
          <w:sz w:val="28"/>
        </w:rPr>
        <w:t>
      4) өңірлік қолбасшылық әскерлерінің, әскер тектерінің қолбасшысына тікелей бағынысты әскери бөлім командиріне (мекеме басшысына) сыйлықақы беру өңірлік қолбасшылық әскерлері, әскер тектері қолбасшысының тиісті бұйрығы негізінде жүргізіледі;</w:t>
      </w:r>
    </w:p>
    <w:bookmarkEnd w:id="229"/>
    <w:bookmarkStart w:name="z304" w:id="230"/>
    <w:p>
      <w:pPr>
        <w:spacing w:after="0"/>
        <w:ind w:left="0"/>
        <w:jc w:val="both"/>
      </w:pPr>
      <w:r>
        <w:rPr>
          <w:rFonts w:ascii="Times New Roman"/>
          <w:b w:val="false"/>
          <w:i w:val="false"/>
          <w:color w:val="000000"/>
          <w:sz w:val="28"/>
        </w:rPr>
        <w:t>
      5) осы тармақтың 1), 2), 3) және 4) тармақшаларында көрсетілмеген әскери қызметшіге сыйлықақы беру әскери бөлім командирінің (мекеме басшысының) бұйрығы негізінде жүргізіледі.</w:t>
      </w:r>
    </w:p>
    <w:bookmarkEnd w:id="2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97-5-тармаққа өзгеріс енгізілді - ҚР Қорғаныс министрінің 14.04.2022 </w:t>
      </w:r>
      <w:r>
        <w:rPr>
          <w:rFonts w:ascii="Times New Roman"/>
          <w:b w:val="false"/>
          <w:i w:val="false"/>
          <w:color w:val="000000"/>
          <w:sz w:val="28"/>
        </w:rPr>
        <w:t>№ 198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22.04.2024 </w:t>
      </w:r>
      <w:r>
        <w:rPr>
          <w:rFonts w:ascii="Times New Roman"/>
          <w:b w:val="false"/>
          <w:i w:val="false"/>
          <w:color w:val="000000"/>
          <w:sz w:val="28"/>
        </w:rPr>
        <w:t>№ 404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05" w:id="231"/>
    <w:p>
      <w:pPr>
        <w:spacing w:after="0"/>
        <w:ind w:left="0"/>
        <w:jc w:val="both"/>
      </w:pPr>
      <w:r>
        <w:rPr>
          <w:rFonts w:ascii="Times New Roman"/>
          <w:b w:val="false"/>
          <w:i w:val="false"/>
          <w:color w:val="000000"/>
          <w:sz w:val="28"/>
        </w:rPr>
        <w:t>
      97-6. Әскери қызметшіге сыйлықақы беру туралы бұйрық шығару көрсетілген мақсаттарға арналған ақша қаражаты бар болған кездежүргізіледі.</w:t>
      </w:r>
    </w:p>
    <w:bookmarkEnd w:id="231"/>
    <w:bookmarkStart w:name="z306" w:id="232"/>
    <w:p>
      <w:pPr>
        <w:spacing w:after="0"/>
        <w:ind w:left="0"/>
        <w:jc w:val="left"/>
      </w:pPr>
      <w:r>
        <w:rPr>
          <w:rFonts w:ascii="Times New Roman"/>
          <w:b/>
          <w:i w:val="false"/>
          <w:color w:val="000000"/>
        </w:rPr>
        <w:t xml:space="preserve"> 11-параграф. Әскери қызметшіге (курсанттан, кадеттен, мерзімді қызмет әскери қызметшісінен басқа) материалдық көмек көрсету</w:t>
      </w:r>
    </w:p>
    <w:bookmarkEnd w:id="232"/>
    <w:p>
      <w:pPr>
        <w:spacing w:after="0"/>
        <w:ind w:left="0"/>
        <w:jc w:val="both"/>
      </w:pPr>
      <w:r>
        <w:rPr>
          <w:rFonts w:ascii="Times New Roman"/>
          <w:b w:val="false"/>
          <w:i w:val="false"/>
          <w:color w:val="ff0000"/>
          <w:sz w:val="28"/>
        </w:rPr>
        <w:t xml:space="preserve">
      Ескерту. 4-тарау 11-параграфпен толықтырылды – ҚР Қорғаныс министрінің 26.09.2018 </w:t>
      </w:r>
      <w:r>
        <w:rPr>
          <w:rFonts w:ascii="Times New Roman"/>
          <w:b w:val="false"/>
          <w:i w:val="false"/>
          <w:color w:val="ff0000"/>
          <w:sz w:val="28"/>
        </w:rPr>
        <w:t>№ 658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07" w:id="233"/>
    <w:p>
      <w:pPr>
        <w:spacing w:after="0"/>
        <w:ind w:left="0"/>
        <w:jc w:val="both"/>
      </w:pPr>
      <w:r>
        <w:rPr>
          <w:rFonts w:ascii="Times New Roman"/>
          <w:b w:val="false"/>
          <w:i w:val="false"/>
          <w:color w:val="000000"/>
          <w:sz w:val="28"/>
        </w:rPr>
        <w:t>
      97-7. Әскери қызметшіге (курсанттан, кадеттен, мерзімді қызмет әскери қызметшісінен басқа) материалдық көмек көрсету (бұдан әрі – әскери қызметшіге материалдық көмек көрсету) бюджеттiк бағдарламаны (кiшi бағдарламаны) қаржыландыру жоспары бойынша тиiстi органды ұстауға көзделген мемлекеттiк бюджет қаражатын үнемдеу есебiнен жүзеге асырылады.</w:t>
      </w:r>
    </w:p>
    <w:bookmarkEnd w:id="233"/>
    <w:bookmarkStart w:name="z308" w:id="234"/>
    <w:p>
      <w:pPr>
        <w:spacing w:after="0"/>
        <w:ind w:left="0"/>
        <w:jc w:val="both"/>
      </w:pPr>
      <w:r>
        <w:rPr>
          <w:rFonts w:ascii="Times New Roman"/>
          <w:b w:val="false"/>
          <w:i w:val="false"/>
          <w:color w:val="000000"/>
          <w:sz w:val="28"/>
        </w:rPr>
        <w:t>
      97-8. Қазақстан Республикасының Қорғаныс министрлігінде және Қазақстан Республикасы Қорғаныс министрлігінің әрбір әскери бөлімінде (мекемесінде) материалдық көмек көрсету мәселелерін қарау жөніндегі комиссия тағайындалады.</w:t>
      </w:r>
    </w:p>
    <w:bookmarkEnd w:id="2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97-8-тармақ жаңа редакцияда - ҚР Қорғаныс министрінің 22.04.2024 </w:t>
      </w:r>
      <w:r>
        <w:rPr>
          <w:rFonts w:ascii="Times New Roman"/>
          <w:b w:val="false"/>
          <w:i w:val="false"/>
          <w:color w:val="000000"/>
          <w:sz w:val="28"/>
        </w:rPr>
        <w:t>№ 404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9" w:id="235"/>
    <w:p>
      <w:pPr>
        <w:spacing w:after="0"/>
        <w:ind w:left="0"/>
        <w:jc w:val="both"/>
      </w:pPr>
      <w:r>
        <w:rPr>
          <w:rFonts w:ascii="Times New Roman"/>
          <w:b w:val="false"/>
          <w:i w:val="false"/>
          <w:color w:val="000000"/>
          <w:sz w:val="28"/>
        </w:rPr>
        <w:t>
      97-9. Әскери қызметшіге оның ауыр материалдық жағдайына байланысты материалдық көмек көрсету мынадай жағдайларда:</w:t>
      </w:r>
    </w:p>
    <w:bookmarkEnd w:id="235"/>
    <w:bookmarkStart w:name="z310" w:id="236"/>
    <w:p>
      <w:pPr>
        <w:spacing w:after="0"/>
        <w:ind w:left="0"/>
        <w:jc w:val="both"/>
      </w:pPr>
      <w:r>
        <w:rPr>
          <w:rFonts w:ascii="Times New Roman"/>
          <w:b w:val="false"/>
          <w:i w:val="false"/>
          <w:color w:val="000000"/>
          <w:sz w:val="28"/>
        </w:rPr>
        <w:t>
      1) оның отбасы мүшелері, жақын туыстары (ерлі-зайыптылар, ата-аналары, балалары, асырап алушылар, асырап алғандар, ата-анасы бір және ата-анасы бөлек аға-інілері мен апа-сіңлілері, аталары, әжелері, немерелері) немесе жекжаттары (ерлі-зайыптылардың аға-інілері, апа-сіңлілері, ата-аналары мен балалары) қайтыс болғанда– жеті базалық лауазымдық айлықақыданастам емес мөлшерде;</w:t>
      </w:r>
    </w:p>
    <w:bookmarkEnd w:id="236"/>
    <w:bookmarkStart w:name="z311" w:id="237"/>
    <w:p>
      <w:pPr>
        <w:spacing w:after="0"/>
        <w:ind w:left="0"/>
        <w:jc w:val="both"/>
      </w:pPr>
      <w:r>
        <w:rPr>
          <w:rFonts w:ascii="Times New Roman"/>
          <w:b w:val="false"/>
          <w:i w:val="false"/>
          <w:color w:val="000000"/>
          <w:sz w:val="28"/>
        </w:rPr>
        <w:t>
      2) некеге тұрған кезде – төрт базалық лауазымдық айлықақыдан астам емес мөлшерде;</w:t>
      </w:r>
    </w:p>
    <w:bookmarkEnd w:id="237"/>
    <w:bookmarkStart w:name="z312" w:id="238"/>
    <w:p>
      <w:pPr>
        <w:spacing w:after="0"/>
        <w:ind w:left="0"/>
        <w:jc w:val="both"/>
      </w:pPr>
      <w:r>
        <w:rPr>
          <w:rFonts w:ascii="Times New Roman"/>
          <w:b w:val="false"/>
          <w:i w:val="false"/>
          <w:color w:val="000000"/>
          <w:sz w:val="28"/>
        </w:rPr>
        <w:t>
      3) баласы туған, ұл бала немесе қыз бала асырап алған кезде – төрт базалық лауазымдық айлықақыдан астам емес мөлшерде;</w:t>
      </w:r>
    </w:p>
    <w:bookmarkEnd w:id="238"/>
    <w:bookmarkStart w:name="z313" w:id="239"/>
    <w:p>
      <w:pPr>
        <w:spacing w:after="0"/>
        <w:ind w:left="0"/>
        <w:jc w:val="both"/>
      </w:pPr>
      <w:r>
        <w:rPr>
          <w:rFonts w:ascii="Times New Roman"/>
          <w:b w:val="false"/>
          <w:i w:val="false"/>
          <w:color w:val="000000"/>
          <w:sz w:val="28"/>
        </w:rPr>
        <w:t>
      4) әскери қызметшіге өзіне қатысты заңға сыйымсыз әрекет жасау салдарынан мүліктік залал келтірілгенде, сондай-ақ зілзала болған кезде – бес базалық лауазымдық айлықақыдан аспайтын мөлшерде;</w:t>
      </w:r>
    </w:p>
    <w:bookmarkEnd w:id="239"/>
    <w:bookmarkStart w:name="z314" w:id="240"/>
    <w:p>
      <w:pPr>
        <w:spacing w:after="0"/>
        <w:ind w:left="0"/>
        <w:jc w:val="both"/>
      </w:pPr>
      <w:r>
        <w:rPr>
          <w:rFonts w:ascii="Times New Roman"/>
          <w:b w:val="false"/>
          <w:i w:val="false"/>
          <w:color w:val="000000"/>
          <w:sz w:val="28"/>
        </w:rPr>
        <w:t>
      5) қосымша қаржы шығындары талап етілетін емделу (санаторлықтан басқа, күнтізбелік 10 күннен астам стационарлық немесе амбулаторлық емделу), емдеу мекемесінен тиісті құжат бар болған кезде (операцияға төлем шот, дәрілік препараттарға шығыстар және тағы басқалар) – алты базалық лауазымдық айлықақыдан астам емес мөлшерде;</w:t>
      </w:r>
    </w:p>
    <w:bookmarkEnd w:id="240"/>
    <w:bookmarkStart w:name="z315" w:id="241"/>
    <w:p>
      <w:pPr>
        <w:spacing w:after="0"/>
        <w:ind w:left="0"/>
        <w:jc w:val="both"/>
      </w:pPr>
      <w:r>
        <w:rPr>
          <w:rFonts w:ascii="Times New Roman"/>
          <w:b w:val="false"/>
          <w:i w:val="false"/>
          <w:color w:val="000000"/>
          <w:sz w:val="28"/>
        </w:rPr>
        <w:t>
      6) зейнеткерлікке шыққан кезде – екі базалық лауазымдық айлықақыдан артық емес мөлшерде жүзеге асырылады.</w:t>
      </w:r>
    </w:p>
    <w:bookmarkEnd w:id="2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97-9-тармаққа өзгеріс енгізілді - ҚР Қорғаныс министрінің 14.04.2022 </w:t>
      </w:r>
      <w:r>
        <w:rPr>
          <w:rFonts w:ascii="Times New Roman"/>
          <w:b w:val="false"/>
          <w:i w:val="false"/>
          <w:color w:val="000000"/>
          <w:sz w:val="28"/>
        </w:rPr>
        <w:t>№ 198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22.04.2024 </w:t>
      </w:r>
      <w:r>
        <w:rPr>
          <w:rFonts w:ascii="Times New Roman"/>
          <w:b w:val="false"/>
          <w:i w:val="false"/>
          <w:color w:val="000000"/>
          <w:sz w:val="28"/>
        </w:rPr>
        <w:t>№ 404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16" w:id="242"/>
    <w:p>
      <w:pPr>
        <w:spacing w:after="0"/>
        <w:ind w:left="0"/>
        <w:jc w:val="both"/>
      </w:pPr>
      <w:r>
        <w:rPr>
          <w:rFonts w:ascii="Times New Roman"/>
          <w:b w:val="false"/>
          <w:i w:val="false"/>
          <w:color w:val="000000"/>
          <w:sz w:val="28"/>
        </w:rPr>
        <w:t>
      97-10. Әскери қызметшіге материалдық көмек тиісті материалдық көмек көрсету жөніндегі комиссияға оның баянаты негізінде көрсетіледі. Баянатқа мынадай құжаттар қоса беріледі:</w:t>
      </w:r>
    </w:p>
    <w:bookmarkEnd w:id="242"/>
    <w:bookmarkStart w:name="z317" w:id="243"/>
    <w:p>
      <w:pPr>
        <w:spacing w:after="0"/>
        <w:ind w:left="0"/>
        <w:jc w:val="both"/>
      </w:pPr>
      <w:r>
        <w:rPr>
          <w:rFonts w:ascii="Times New Roman"/>
          <w:b w:val="false"/>
          <w:i w:val="false"/>
          <w:color w:val="000000"/>
          <w:sz w:val="28"/>
        </w:rPr>
        <w:t>
      1) оның отбасы мүшелері, жақын туыстары (ерлі-зайыптылар, ата-аналары, балалары, асырап алушылар, асырап алғандар, ата-анасы бір және ата-анасы бөлек аға-інілері мен апа-сіңлілері, аталары, әжелері, немерелері) немесе жекжаттары (ерлі-зайыптылардың аға-інілері, апа-сіңлілері, ата-аналары мен балалары) қайтыс болған жағдайда:</w:t>
      </w:r>
    </w:p>
    <w:bookmarkEnd w:id="243"/>
    <w:p>
      <w:pPr>
        <w:spacing w:after="0"/>
        <w:ind w:left="0"/>
        <w:jc w:val="both"/>
      </w:pPr>
      <w:r>
        <w:rPr>
          <w:rFonts w:ascii="Times New Roman"/>
          <w:b w:val="false"/>
          <w:i w:val="false"/>
          <w:color w:val="000000"/>
          <w:sz w:val="28"/>
        </w:rPr>
        <w:t>
      Қазақстан Республикасы азаматының жеке басын куәландыратын құжаттың көшірмесі;</w:t>
      </w:r>
    </w:p>
    <w:p>
      <w:pPr>
        <w:spacing w:after="0"/>
        <w:ind w:left="0"/>
        <w:jc w:val="both"/>
      </w:pPr>
      <w:r>
        <w:rPr>
          <w:rFonts w:ascii="Times New Roman"/>
          <w:b w:val="false"/>
          <w:i w:val="false"/>
          <w:color w:val="000000"/>
          <w:sz w:val="28"/>
        </w:rPr>
        <w:t>
      оның отбасы мүшелерінің, жақын туыстарының (ерлі-зайыптылар, ата-аналары, балалары, бала асырап алушылар, асырап алғандар, ата-анасы бір және ата-анасы бөлек аға-інілері мен апа-сіңлілері, аталары, әжелері, немерелері) немесе жекжаттарының (ерлі-зайыптылардың аға-інілері, апа-сіңлілері, ата-аналары мен балалары) қайтыс болуы туралы куәліктің көшірмесі;</w:t>
      </w:r>
    </w:p>
    <w:p>
      <w:pPr>
        <w:spacing w:after="0"/>
        <w:ind w:left="0"/>
        <w:jc w:val="both"/>
      </w:pPr>
      <w:r>
        <w:rPr>
          <w:rFonts w:ascii="Times New Roman"/>
          <w:b w:val="false"/>
          <w:i w:val="false"/>
          <w:color w:val="000000"/>
          <w:sz w:val="28"/>
        </w:rPr>
        <w:t>
      қайтыс болған адаммен туыстығын растайтын құжаттардың көшірмелері;</w:t>
      </w:r>
    </w:p>
    <w:bookmarkStart w:name="z318" w:id="244"/>
    <w:p>
      <w:pPr>
        <w:spacing w:after="0"/>
        <w:ind w:left="0"/>
        <w:jc w:val="both"/>
      </w:pPr>
      <w:r>
        <w:rPr>
          <w:rFonts w:ascii="Times New Roman"/>
          <w:b w:val="false"/>
          <w:i w:val="false"/>
          <w:color w:val="000000"/>
          <w:sz w:val="28"/>
        </w:rPr>
        <w:t>
      2) некеге тұрған кезде:</w:t>
      </w:r>
    </w:p>
    <w:bookmarkEnd w:id="244"/>
    <w:p>
      <w:pPr>
        <w:spacing w:after="0"/>
        <w:ind w:left="0"/>
        <w:jc w:val="both"/>
      </w:pPr>
      <w:r>
        <w:rPr>
          <w:rFonts w:ascii="Times New Roman"/>
          <w:b w:val="false"/>
          <w:i w:val="false"/>
          <w:color w:val="000000"/>
          <w:sz w:val="28"/>
        </w:rPr>
        <w:t>
      ерлі-зайыптылардың екеуінің де Қазақстан Республикасы азаматының жеке басын куәландыратын құжаттардың көшірмесі;</w:t>
      </w:r>
    </w:p>
    <w:p>
      <w:pPr>
        <w:spacing w:after="0"/>
        <w:ind w:left="0"/>
        <w:jc w:val="both"/>
      </w:pPr>
      <w:r>
        <w:rPr>
          <w:rFonts w:ascii="Times New Roman"/>
          <w:b w:val="false"/>
          <w:i w:val="false"/>
          <w:color w:val="000000"/>
          <w:sz w:val="28"/>
        </w:rPr>
        <w:t>
      некеге тұру туралы куәліктің көшірмесі;</w:t>
      </w:r>
    </w:p>
    <w:bookmarkStart w:name="z319" w:id="245"/>
    <w:p>
      <w:pPr>
        <w:spacing w:after="0"/>
        <w:ind w:left="0"/>
        <w:jc w:val="both"/>
      </w:pPr>
      <w:r>
        <w:rPr>
          <w:rFonts w:ascii="Times New Roman"/>
          <w:b w:val="false"/>
          <w:i w:val="false"/>
          <w:color w:val="000000"/>
          <w:sz w:val="28"/>
        </w:rPr>
        <w:t>
      3) баласы туған, ұл бала немесе қыз бала асырап алған кезде:</w:t>
      </w:r>
    </w:p>
    <w:bookmarkEnd w:id="245"/>
    <w:p>
      <w:pPr>
        <w:spacing w:after="0"/>
        <w:ind w:left="0"/>
        <w:jc w:val="both"/>
      </w:pPr>
      <w:r>
        <w:rPr>
          <w:rFonts w:ascii="Times New Roman"/>
          <w:b w:val="false"/>
          <w:i w:val="false"/>
          <w:color w:val="000000"/>
          <w:sz w:val="28"/>
        </w:rPr>
        <w:t>
      Қазақстан Республикасы азаматының жеке басын куәландыратын құжаттың көшірмесі;</w:t>
      </w:r>
    </w:p>
    <w:p>
      <w:pPr>
        <w:spacing w:after="0"/>
        <w:ind w:left="0"/>
        <w:jc w:val="both"/>
      </w:pPr>
      <w:r>
        <w:rPr>
          <w:rFonts w:ascii="Times New Roman"/>
          <w:b w:val="false"/>
          <w:i w:val="false"/>
          <w:color w:val="000000"/>
          <w:sz w:val="28"/>
        </w:rPr>
        <w:t>
      баланың (балалардың) туу туралы куәлігінің көшірмесі;</w:t>
      </w:r>
    </w:p>
    <w:p>
      <w:pPr>
        <w:spacing w:after="0"/>
        <w:ind w:left="0"/>
        <w:jc w:val="both"/>
      </w:pPr>
      <w:r>
        <w:rPr>
          <w:rFonts w:ascii="Times New Roman"/>
          <w:b w:val="false"/>
          <w:i w:val="false"/>
          <w:color w:val="000000"/>
          <w:sz w:val="28"/>
        </w:rPr>
        <w:t>
      бала (балалар) асырап алғанын растайтын құжаттардың көшірмелері;</w:t>
      </w:r>
    </w:p>
    <w:bookmarkStart w:name="z320" w:id="246"/>
    <w:p>
      <w:pPr>
        <w:spacing w:after="0"/>
        <w:ind w:left="0"/>
        <w:jc w:val="both"/>
      </w:pPr>
      <w:r>
        <w:rPr>
          <w:rFonts w:ascii="Times New Roman"/>
          <w:b w:val="false"/>
          <w:i w:val="false"/>
          <w:color w:val="000000"/>
          <w:sz w:val="28"/>
        </w:rPr>
        <w:t>
      4) әскери қызметшіге оған қатысты заңға сыйымсыз әрекеттер салдарынан мүліктік залал келтірілген жағдайда:</w:t>
      </w:r>
    </w:p>
    <w:bookmarkEnd w:id="246"/>
    <w:p>
      <w:pPr>
        <w:spacing w:after="0"/>
        <w:ind w:left="0"/>
        <w:jc w:val="both"/>
      </w:pPr>
      <w:r>
        <w:rPr>
          <w:rFonts w:ascii="Times New Roman"/>
          <w:b w:val="false"/>
          <w:i w:val="false"/>
          <w:color w:val="000000"/>
          <w:sz w:val="28"/>
        </w:rPr>
        <w:t>
      Қазақстан Республикасы азаматының жеке басын куәландыратын құжаттың көшірмесі;</w:t>
      </w:r>
    </w:p>
    <w:p>
      <w:pPr>
        <w:spacing w:after="0"/>
        <w:ind w:left="0"/>
        <w:jc w:val="both"/>
      </w:pPr>
      <w:r>
        <w:rPr>
          <w:rFonts w:ascii="Times New Roman"/>
          <w:b w:val="false"/>
          <w:i w:val="false"/>
          <w:color w:val="000000"/>
          <w:sz w:val="28"/>
        </w:rPr>
        <w:t>
      оны жәбірленуші ретінде тану туралы қаулының көшірмесі;</w:t>
      </w:r>
    </w:p>
    <w:bookmarkStart w:name="z321" w:id="247"/>
    <w:p>
      <w:pPr>
        <w:spacing w:after="0"/>
        <w:ind w:left="0"/>
        <w:jc w:val="both"/>
      </w:pPr>
      <w:r>
        <w:rPr>
          <w:rFonts w:ascii="Times New Roman"/>
          <w:b w:val="false"/>
          <w:i w:val="false"/>
          <w:color w:val="000000"/>
          <w:sz w:val="28"/>
        </w:rPr>
        <w:t>
      5) әскери қызметшіге (өрт, су тасқыны, жер сілкіну және басқалар) салдарынан мүліктік залал келтірілген жағдайда:</w:t>
      </w:r>
    </w:p>
    <w:bookmarkEnd w:id="247"/>
    <w:p>
      <w:pPr>
        <w:spacing w:after="0"/>
        <w:ind w:left="0"/>
        <w:jc w:val="both"/>
      </w:pPr>
      <w:r>
        <w:rPr>
          <w:rFonts w:ascii="Times New Roman"/>
          <w:b w:val="false"/>
          <w:i w:val="false"/>
          <w:color w:val="000000"/>
          <w:sz w:val="28"/>
        </w:rPr>
        <w:t>
      Қазақстан Республикасы азаматының жеке басын куәландыратын құжаттың көшірмесі;</w:t>
      </w:r>
    </w:p>
    <w:p>
      <w:pPr>
        <w:spacing w:after="0"/>
        <w:ind w:left="0"/>
        <w:jc w:val="both"/>
      </w:pPr>
      <w:r>
        <w:rPr>
          <w:rFonts w:ascii="Times New Roman"/>
          <w:b w:val="false"/>
          <w:i w:val="false"/>
          <w:color w:val="000000"/>
          <w:sz w:val="28"/>
        </w:rPr>
        <w:t>
      келтірілген мүліктік залалды растайтын Қазақстан Республикасының ішкі істер органдарынан немесе жергілікті атқарушы органдардан құжаттардың көшірмелері;</w:t>
      </w:r>
    </w:p>
    <w:bookmarkStart w:name="z322" w:id="248"/>
    <w:p>
      <w:pPr>
        <w:spacing w:after="0"/>
        <w:ind w:left="0"/>
        <w:jc w:val="both"/>
      </w:pPr>
      <w:r>
        <w:rPr>
          <w:rFonts w:ascii="Times New Roman"/>
          <w:b w:val="false"/>
          <w:i w:val="false"/>
          <w:color w:val="000000"/>
          <w:sz w:val="28"/>
        </w:rPr>
        <w:t>
      6) қосымша қаржы шығындары талап етілетін емделу (санаторлықтан басқа, күнтізбелік 10 күннен астам стационарлық немесе амбулаторлық емделу) кезінде:</w:t>
      </w:r>
    </w:p>
    <w:bookmarkEnd w:id="248"/>
    <w:p>
      <w:pPr>
        <w:spacing w:after="0"/>
        <w:ind w:left="0"/>
        <w:jc w:val="both"/>
      </w:pPr>
      <w:r>
        <w:rPr>
          <w:rFonts w:ascii="Times New Roman"/>
          <w:b w:val="false"/>
          <w:i w:val="false"/>
          <w:color w:val="000000"/>
          <w:sz w:val="28"/>
        </w:rPr>
        <w:t>
      Қазақстан Республикасы азаматының жеке басын куәландыратын құжаттың көшірмесі;</w:t>
      </w:r>
    </w:p>
    <w:p>
      <w:pPr>
        <w:spacing w:after="0"/>
        <w:ind w:left="0"/>
        <w:jc w:val="both"/>
      </w:pPr>
      <w:r>
        <w:rPr>
          <w:rFonts w:ascii="Times New Roman"/>
          <w:b w:val="false"/>
          <w:i w:val="false"/>
          <w:color w:val="000000"/>
          <w:sz w:val="28"/>
        </w:rPr>
        <w:t>
      қызмет орны бойынша әскери-медициналық мекемеден оларда тиісті бөлімшелердің немесе арнайы жабдықтың болмауына байланысты медициналық көрсеткіштер бойынша медициналық көмек көрсетудің мүмкін еместігі туралы анықтама;</w:t>
      </w:r>
    </w:p>
    <w:p>
      <w:pPr>
        <w:spacing w:after="0"/>
        <w:ind w:left="0"/>
        <w:jc w:val="both"/>
      </w:pPr>
      <w:r>
        <w:rPr>
          <w:rFonts w:ascii="Times New Roman"/>
          <w:b w:val="false"/>
          <w:i w:val="false"/>
          <w:color w:val="000000"/>
          <w:sz w:val="28"/>
        </w:rPr>
        <w:t>
      емделуден өткенін растайтын құжаттардың көшірмелері;</w:t>
      </w:r>
    </w:p>
    <w:p>
      <w:pPr>
        <w:spacing w:after="0"/>
        <w:ind w:left="0"/>
        <w:jc w:val="both"/>
      </w:pPr>
      <w:r>
        <w:rPr>
          <w:rFonts w:ascii="Times New Roman"/>
          <w:b w:val="false"/>
          <w:i w:val="false"/>
          <w:color w:val="000000"/>
          <w:sz w:val="28"/>
        </w:rPr>
        <w:t>
      дәрілік заттарды, дәрі-дәрмектерді, ақылы медициналық қызметтер көрсетуді төлеу туралы кассалық кіріс ордеріне фискалды чектер немесе түбіртектер;</w:t>
      </w:r>
    </w:p>
    <w:bookmarkStart w:name="z323" w:id="249"/>
    <w:p>
      <w:pPr>
        <w:spacing w:after="0"/>
        <w:ind w:left="0"/>
        <w:jc w:val="both"/>
      </w:pPr>
      <w:r>
        <w:rPr>
          <w:rFonts w:ascii="Times New Roman"/>
          <w:b w:val="false"/>
          <w:i w:val="false"/>
          <w:color w:val="000000"/>
          <w:sz w:val="28"/>
        </w:rPr>
        <w:t>
      7) әскери қызметші зейнеткерлікке шыққан кезде:</w:t>
      </w:r>
    </w:p>
    <w:bookmarkEnd w:id="249"/>
    <w:p>
      <w:pPr>
        <w:spacing w:after="0"/>
        <w:ind w:left="0"/>
        <w:jc w:val="both"/>
      </w:pPr>
      <w:r>
        <w:rPr>
          <w:rFonts w:ascii="Times New Roman"/>
          <w:b w:val="false"/>
          <w:i w:val="false"/>
          <w:color w:val="000000"/>
          <w:sz w:val="28"/>
        </w:rPr>
        <w:t>
      Қазақстан Республикасы азаматының жеке басын куәландыратын құжаттың көшірмесі;</w:t>
      </w:r>
    </w:p>
    <w:p>
      <w:pPr>
        <w:spacing w:after="0"/>
        <w:ind w:left="0"/>
        <w:jc w:val="both"/>
      </w:pPr>
      <w:r>
        <w:rPr>
          <w:rFonts w:ascii="Times New Roman"/>
          <w:b w:val="false"/>
          <w:i w:val="false"/>
          <w:color w:val="000000"/>
          <w:sz w:val="28"/>
        </w:rPr>
        <w:t>
      еңбек сіңірген жылдарын көрсетумен зейнетақымен қамсыздандыруға құқық беретін қызметтен шығару туралы бұйрықтан үзінді.</w:t>
      </w:r>
    </w:p>
    <w:bookmarkStart w:name="z324" w:id="250"/>
    <w:p>
      <w:pPr>
        <w:spacing w:after="0"/>
        <w:ind w:left="0"/>
        <w:jc w:val="both"/>
      </w:pPr>
      <w:r>
        <w:rPr>
          <w:rFonts w:ascii="Times New Roman"/>
          <w:b w:val="false"/>
          <w:i w:val="false"/>
          <w:color w:val="000000"/>
          <w:sz w:val="28"/>
        </w:rPr>
        <w:t>
      97-11. Материалдық көмек көрсету жөніндегі комиссия келесі қаржы жылында қаралуы мүмкін төртінші тоқсанда болған жағдайлардан басқа, тек ағымдағы қаржы жылында болған жағдайларды қарайды. Материалдық көмек көрсету туралы шешім комиссия отырысының хаттамасымен ресімделеді.</w:t>
      </w:r>
    </w:p>
    <w:bookmarkEnd w:id="250"/>
    <w:bookmarkStart w:name="z325" w:id="251"/>
    <w:p>
      <w:pPr>
        <w:spacing w:after="0"/>
        <w:ind w:left="0"/>
        <w:jc w:val="both"/>
      </w:pPr>
      <w:r>
        <w:rPr>
          <w:rFonts w:ascii="Times New Roman"/>
          <w:b w:val="false"/>
          <w:i w:val="false"/>
          <w:color w:val="000000"/>
          <w:sz w:val="28"/>
        </w:rPr>
        <w:t>
      97-12. Ауыр материалдық жағдай, науқастанудың өте ауыр түрлері (мысалы: онкологиялық аурулар) ерекше жағдайларында комиссия материалдық көмектің мөлшерін арттыру туралы шешім қабылдауы мүмкін, бірақ екі еседен астам емес.</w:t>
      </w:r>
    </w:p>
    <w:bookmarkEnd w:id="251"/>
    <w:bookmarkStart w:name="z326" w:id="252"/>
    <w:p>
      <w:pPr>
        <w:spacing w:after="0"/>
        <w:ind w:left="0"/>
        <w:jc w:val="both"/>
      </w:pPr>
      <w:r>
        <w:rPr>
          <w:rFonts w:ascii="Times New Roman"/>
          <w:b w:val="false"/>
          <w:i w:val="false"/>
          <w:color w:val="000000"/>
          <w:sz w:val="28"/>
        </w:rPr>
        <w:t>
      97-13. Комиссия отырысының хаттамасы болған кезде материалдық көмек:</w:t>
      </w:r>
    </w:p>
    <w:bookmarkEnd w:id="252"/>
    <w:p>
      <w:pPr>
        <w:spacing w:after="0"/>
        <w:ind w:left="0"/>
        <w:jc w:val="both"/>
      </w:pPr>
      <w:r>
        <w:rPr>
          <w:rFonts w:ascii="Times New Roman"/>
          <w:b w:val="false"/>
          <w:i w:val="false"/>
          <w:color w:val="000000"/>
          <w:sz w:val="28"/>
        </w:rPr>
        <w:t>
      1) Қазақстан Республикасы Қорғаныс министрінің бұйрығы негізінде Қазақстан Республикасы Қорғаныс министрлігінің және Қазақстан Республикасы Қарулы Күштері Бас штабының әскери қызметшісіне;</w:t>
      </w:r>
    </w:p>
    <w:p>
      <w:pPr>
        <w:spacing w:after="0"/>
        <w:ind w:left="0"/>
        <w:jc w:val="both"/>
      </w:pPr>
      <w:r>
        <w:rPr>
          <w:rFonts w:ascii="Times New Roman"/>
          <w:b w:val="false"/>
          <w:i w:val="false"/>
          <w:color w:val="000000"/>
          <w:sz w:val="28"/>
        </w:rPr>
        <w:t xml:space="preserve">
      2) Қазақстан Республикасы Қорғаныс министрінің тиісті бұйрықтары негізінде Қазақстан Республикасы Қарулы Күштері түрінің бас қолбасшысына, бас басқарма бастығына және Қазақстан Республикасының Қорғаныс министріне және Қарулы Күштері Бас штабының бастығына тікелей бағынысты әскери бөлім командиріне (мекеме басшысына); </w:t>
      </w:r>
    </w:p>
    <w:p>
      <w:pPr>
        <w:spacing w:after="0"/>
        <w:ind w:left="0"/>
        <w:jc w:val="both"/>
      </w:pPr>
      <w:r>
        <w:rPr>
          <w:rFonts w:ascii="Times New Roman"/>
          <w:b w:val="false"/>
          <w:i w:val="false"/>
          <w:color w:val="000000"/>
          <w:sz w:val="28"/>
        </w:rPr>
        <w:t>
      3) әскер түрі бас қолбасшыларының және бас басқарма бастықтарының тиісті бұйрықтары негізінде өңірлік қолбасшылық әскерінің, әскер тегінің қолбасшысына, әскер түрінің бас қолбасшысына және бас басқарма бастығына тікелей бағынысты әскери бөлім командиріне (мекеме басшысына);</w:t>
      </w:r>
    </w:p>
    <w:p>
      <w:pPr>
        <w:spacing w:after="0"/>
        <w:ind w:left="0"/>
        <w:jc w:val="both"/>
      </w:pPr>
      <w:r>
        <w:rPr>
          <w:rFonts w:ascii="Times New Roman"/>
          <w:b w:val="false"/>
          <w:i w:val="false"/>
          <w:color w:val="000000"/>
          <w:sz w:val="28"/>
        </w:rPr>
        <w:t>
      4) өңірлік қолбасшылық әскері, әскер тегі қолбасшыларының тиісті бұйрықтары негізінде өңірлік қолбасшылық әскерінің, әскер тегінің қолбасшыларына тікелей бағынысты әскери бөлім командиріне (мекеме басшысына);</w:t>
      </w:r>
    </w:p>
    <w:p>
      <w:pPr>
        <w:spacing w:after="0"/>
        <w:ind w:left="0"/>
        <w:jc w:val="both"/>
      </w:pPr>
      <w:r>
        <w:rPr>
          <w:rFonts w:ascii="Times New Roman"/>
          <w:b w:val="false"/>
          <w:i w:val="false"/>
          <w:color w:val="000000"/>
          <w:sz w:val="28"/>
        </w:rPr>
        <w:t>
      5) әскери бөлім командирлерінің (мекеме басшыларының) бұйрықтары негізінде осы тармақтың 1), 2), 3) және 4) тармақшаларында атап көрсетілмеген әскери қызметшілерге төленеді.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97-13-тармақ жаңа редакцияда - ҚР Қорғаныс министрінің 22.04.2024 </w:t>
      </w:r>
      <w:r>
        <w:rPr>
          <w:rFonts w:ascii="Times New Roman"/>
          <w:b w:val="false"/>
          <w:i w:val="false"/>
          <w:color w:val="000000"/>
          <w:sz w:val="28"/>
        </w:rPr>
        <w:t>№ 404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2" w:id="253"/>
    <w:p>
      <w:pPr>
        <w:spacing w:after="0"/>
        <w:ind w:left="0"/>
        <w:jc w:val="both"/>
      </w:pPr>
      <w:r>
        <w:rPr>
          <w:rFonts w:ascii="Times New Roman"/>
          <w:b w:val="false"/>
          <w:i w:val="false"/>
          <w:color w:val="000000"/>
          <w:sz w:val="28"/>
        </w:rPr>
        <w:t>
      97-14. Материалдық көмек көрсету туралы бұйрық шығару көрсетілген мақсаттарға көзделген ақша қаражаты бар болған кезде жүргізіледі.</w:t>
      </w:r>
    </w:p>
    <w:bookmarkEnd w:id="253"/>
    <w:bookmarkStart w:name="z242" w:id="254"/>
    <w:p>
      <w:pPr>
        <w:spacing w:after="0"/>
        <w:ind w:left="0"/>
        <w:jc w:val="left"/>
      </w:pPr>
      <w:r>
        <w:rPr>
          <w:rFonts w:ascii="Times New Roman"/>
          <w:b/>
          <w:i w:val="false"/>
          <w:color w:val="000000"/>
        </w:rPr>
        <w:t xml:space="preserve"> 8-тарау. Ақшалай аттестаттар</w:t>
      </w:r>
    </w:p>
    <w:bookmarkEnd w:id="254"/>
    <w:p>
      <w:pPr>
        <w:spacing w:after="0"/>
        <w:ind w:left="0"/>
        <w:jc w:val="both"/>
      </w:pPr>
      <w:r>
        <w:rPr>
          <w:rFonts w:ascii="Times New Roman"/>
          <w:b w:val="false"/>
          <w:i w:val="false"/>
          <w:color w:val="ff0000"/>
          <w:sz w:val="28"/>
        </w:rPr>
        <w:t xml:space="preserve">
      Ескерту. 5-тарау алып тасталды - ҚР Қорғаныс министрінің 14.04.2022 </w:t>
      </w:r>
      <w:r>
        <w:rPr>
          <w:rFonts w:ascii="Times New Roman"/>
          <w:b w:val="false"/>
          <w:i w:val="false"/>
          <w:color w:val="ff0000"/>
          <w:sz w:val="28"/>
        </w:rPr>
        <w:t>№ 198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Күштерінің әскери</w:t>
            </w:r>
            <w:r>
              <w:br/>
            </w:r>
            <w:r>
              <w:rPr>
                <w:rFonts w:ascii="Times New Roman"/>
                <w:b w:val="false"/>
                <w:i w:val="false"/>
                <w:color w:val="000000"/>
                <w:sz w:val="20"/>
              </w:rPr>
              <w:t>қызметшілеріне ақшалай үлесті,</w:t>
            </w:r>
            <w:r>
              <w:br/>
            </w:r>
            <w:r>
              <w:rPr>
                <w:rFonts w:ascii="Times New Roman"/>
                <w:b w:val="false"/>
                <w:i w:val="false"/>
                <w:color w:val="000000"/>
                <w:sz w:val="20"/>
              </w:rPr>
              <w:t>жәрдемақылар мен басқа да</w:t>
            </w:r>
            <w:r>
              <w:br/>
            </w:r>
            <w:r>
              <w:rPr>
                <w:rFonts w:ascii="Times New Roman"/>
                <w:b w:val="false"/>
                <w:i w:val="false"/>
                <w:color w:val="000000"/>
                <w:sz w:val="20"/>
              </w:rPr>
              <w:t>төлемдерді төлеу қағидаларына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ff0000"/>
          <w:sz w:val="28"/>
        </w:rPr>
        <w:t xml:space="preserve">
      Ескерту. Қосымша алып тасталды - ҚР Қорғаныс министрінің 14.04.2022 </w:t>
      </w:r>
      <w:r>
        <w:rPr>
          <w:rFonts w:ascii="Times New Roman"/>
          <w:b w:val="false"/>
          <w:i w:val="false"/>
          <w:color w:val="ff0000"/>
          <w:sz w:val="28"/>
        </w:rPr>
        <w:t>№ 198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