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78dc" w14:textId="3367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30 маусымдағы № 478 бұйрығы. Қазақстан Республикасының Әділет министрлігінде 2017 жылғы 25 шілдеде № 15361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04.04.2019 </w:t>
      </w:r>
      <w:r>
        <w:rPr>
          <w:rFonts w:ascii="Times New Roman"/>
          <w:b w:val="false"/>
          <w:i w:val="false"/>
          <w:color w:val="ff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 Заңының 11-бабының </w:t>
      </w:r>
      <w:r>
        <w:rPr>
          <w:rFonts w:ascii="Times New Roman"/>
          <w:b w:val="false"/>
          <w:i w:val="false"/>
          <w:color w:val="000000"/>
          <w:sz w:val="28"/>
        </w:rPr>
        <w:t>1) тармақшасына</w:t>
      </w:r>
      <w:r>
        <w:rPr>
          <w:rFonts w:ascii="Times New Roman"/>
          <w:b w:val="false"/>
          <w:i w:val="false"/>
          <w:color w:val="000000"/>
          <w:sz w:val="28"/>
        </w:rPr>
        <w:t xml:space="preserve">, 17-бабының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және </w:t>
      </w:r>
      <w:r>
        <w:rPr>
          <w:rFonts w:ascii="Times New Roman"/>
          <w:b w:val="false"/>
          <w:i w:val="false"/>
          <w:color w:val="000000"/>
          <w:sz w:val="28"/>
        </w:rPr>
        <w:t>33-бабына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12.03.2025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Міндетті әлеуметтік медициналық сақтандыруға аударымдарды және (немесе) жарналарды есептеу (ұстап қалу) және аудару қағидалары мен мерзімдері;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02.09.2019 </w:t>
      </w:r>
      <w:r>
        <w:rPr>
          <w:rFonts w:ascii="Times New Roman"/>
          <w:b w:val="false"/>
          <w:i w:val="false"/>
          <w:color w:val="000000"/>
          <w:sz w:val="28"/>
        </w:rPr>
        <w:t>№ ҚР ДСМ-123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қызметке ақы төлеу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көшірмелерін мерзімді баспа басылымдарына және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күннің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25.08.2022 </w:t>
      </w:r>
      <w:r>
        <w:rPr>
          <w:rFonts w:ascii="Times New Roman"/>
          <w:b w:val="false"/>
          <w:i w:val="false"/>
          <w:color w:val="00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2018 жылғы 1 қаңтардан туындайтын қатынастарға қолданылатын Аударымдарды және (немесе) жарналарды есептеу (ұстап қалу) және аудару қағидалары мен мерзімдерінің 9, 10, 11, 12, 13-тармақтарын және 2017 жылғы 1 шілдеден бастап 2018 жылғы 1 қаңтар аралығында туындайтын қатынастарға қолданылатын осы қағидалардың 27-тармағының 4), 5) тармақшаларын қоспағанда, 2017 жылғы 1 шілдеден бастап туындайтын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министрі______________Д. Абаев</w:t>
      </w:r>
    </w:p>
    <w:p>
      <w:pPr>
        <w:spacing w:after="0"/>
        <w:ind w:left="0"/>
        <w:jc w:val="both"/>
      </w:pPr>
      <w:r>
        <w:rPr>
          <w:rFonts w:ascii="Times New Roman"/>
          <w:b w:val="false"/>
          <w:i w:val="false"/>
          <w:color w:val="000000"/>
          <w:sz w:val="28"/>
        </w:rPr>
        <w:t>
      30 маусым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министрі_____________Б. Сұлтанов</w:t>
      </w:r>
    </w:p>
    <w:p>
      <w:pPr>
        <w:spacing w:after="0"/>
        <w:ind w:left="0"/>
        <w:jc w:val="both"/>
      </w:pPr>
      <w:r>
        <w:rPr>
          <w:rFonts w:ascii="Times New Roman"/>
          <w:b w:val="false"/>
          <w:i w:val="false"/>
          <w:color w:val="000000"/>
          <w:sz w:val="28"/>
        </w:rPr>
        <w:t>
      10 шілде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478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Міндетті әлеуметтік медициналық сақтандыруға аударымдарды және (немесе) жарналарды есептеу (ұстап қалу) және аудару қағидалары мен мерзімдері</w:t>
      </w:r>
    </w:p>
    <w:bookmarkEnd w:id="5"/>
    <w:p>
      <w:pPr>
        <w:spacing w:after="0"/>
        <w:ind w:left="0"/>
        <w:jc w:val="both"/>
      </w:pPr>
      <w:r>
        <w:rPr>
          <w:rFonts w:ascii="Times New Roman"/>
          <w:b w:val="false"/>
          <w:i w:val="false"/>
          <w:color w:val="ff0000"/>
          <w:sz w:val="28"/>
        </w:rPr>
        <w:t xml:space="preserve">
      Ескерту. 1-қосымшаның тақырыбы жаңа редакцияда – ҚР Денсаулық сақтау министрінің 02.09.2019 </w:t>
      </w:r>
      <w:r>
        <w:rPr>
          <w:rFonts w:ascii="Times New Roman"/>
          <w:b w:val="false"/>
          <w:i w:val="false"/>
          <w:color w:val="ff0000"/>
          <w:sz w:val="28"/>
        </w:rPr>
        <w:t>№ ҚР ДСМ-123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Міндетті әлеуметтік медициналық сақтандыруға аударымдарды және (немесе) жарналарды есептеу (ұстап қалу) және аудару қағидалары мен мерзімдері (бұдан әрі – Қағидалар) "Міндетті әлеуметтік медициналық сақтандыру туралы" Қазақстан Республикасының Заңы (бұдан әрі – Заң) </w:t>
      </w:r>
      <w:r>
        <w:rPr>
          <w:rFonts w:ascii="Times New Roman"/>
          <w:b w:val="false"/>
          <w:i w:val="false"/>
          <w:color w:val="000000"/>
          <w:sz w:val="28"/>
        </w:rPr>
        <w:t>11-бабының</w:t>
      </w:r>
      <w:r>
        <w:rPr>
          <w:rFonts w:ascii="Times New Roman"/>
          <w:b w:val="false"/>
          <w:i w:val="false"/>
          <w:color w:val="000000"/>
          <w:sz w:val="28"/>
        </w:rPr>
        <w:t xml:space="preserve"> 1) тармақшасына сәйкес әзірленді және төлеушілердің міндетті әлеуметтік медициналық сақтандыруға аударымдарды және (немесе) жарналарды есептеу (ұстап қалу) және аудару тәртібі мен мерзімдерін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25.08.2022 </w:t>
      </w:r>
      <w:r>
        <w:rPr>
          <w:rFonts w:ascii="Times New Roman"/>
          <w:b w:val="false"/>
          <w:i w:val="false"/>
          <w:color w:val="00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аударымдар – жұмыс берушілер өз қаражаты есебінен әлеуметтік медициналық сақтандыру қорына төлейтін, өздеріне аударымдар төлеу жүзеге асырылған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p>
      <w:pPr>
        <w:spacing w:after="0"/>
        <w:ind w:left="0"/>
        <w:jc w:val="both"/>
      </w:pPr>
      <w:r>
        <w:rPr>
          <w:rFonts w:ascii="Times New Roman"/>
          <w:b w:val="false"/>
          <w:i w:val="false"/>
          <w:color w:val="000000"/>
          <w:sz w:val="28"/>
        </w:rPr>
        <w:t>
      3) аударымдарды және (немесе) жарналарды төлеушілер (бұдан әрі – төлеушілер) – Заңда белгіленген тәртіппен аударымдарды және (немесе) жарналарды есептеуді, ұстап қалуды, әлеуметтік медициналық сақтандыру қорына аударуды, төлеуді жүзеге асыратын тұлғалар;</w:t>
      </w:r>
    </w:p>
    <w:p>
      <w:pPr>
        <w:spacing w:after="0"/>
        <w:ind w:left="0"/>
        <w:jc w:val="both"/>
      </w:pPr>
      <w:r>
        <w:rPr>
          <w:rFonts w:ascii="Times New Roman"/>
          <w:b w:val="false"/>
          <w:i w:val="false"/>
          <w:color w:val="000000"/>
          <w:sz w:val="28"/>
        </w:rPr>
        <w:t>
      4)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6) жарналар – осы Қағидалардың 3-тармағында көрсетілген жарналарды төлеушілер қорға төлейтін және медициналық көрсетілетін қызметтерді тұтынушыларға МӘМС жүйесіндегі медициналық көмекті алу құқығын беретін ақша;</w:t>
      </w:r>
    </w:p>
    <w:p>
      <w:pPr>
        <w:spacing w:after="0"/>
        <w:ind w:left="0"/>
        <w:jc w:val="both"/>
      </w:pPr>
      <w:r>
        <w:rPr>
          <w:rFonts w:ascii="Times New Roman"/>
          <w:b w:val="false"/>
          <w:i w:val="false"/>
          <w:color w:val="000000"/>
          <w:sz w:val="28"/>
        </w:rPr>
        <w:t>
      7) жеке көмекші – қозғалуы қиын бірінші топтағы мүгедектігі бар адамды алып жүру және объектілерге барған кезде көмек көрсету бойынша қызметтер көрсететін адам;</w:t>
      </w:r>
    </w:p>
    <w:p>
      <w:pPr>
        <w:spacing w:after="0"/>
        <w:ind w:left="0"/>
        <w:jc w:val="both"/>
      </w:pPr>
      <w:r>
        <w:rPr>
          <w:rFonts w:ascii="Times New Roman"/>
          <w:b w:val="false"/>
          <w:i w:val="false"/>
          <w:color w:val="000000"/>
          <w:sz w:val="28"/>
        </w:rPr>
        <w:t>
      8)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p>
      <w:pPr>
        <w:spacing w:after="0"/>
        <w:ind w:left="0"/>
        <w:jc w:val="both"/>
      </w:pPr>
      <w:r>
        <w:rPr>
          <w:rFonts w:ascii="Times New Roman"/>
          <w:b w:val="false"/>
          <w:i w:val="false"/>
          <w:color w:val="000000"/>
          <w:sz w:val="28"/>
        </w:rPr>
        <w:t>
      9) міндетті әлеуметтік медициналық сақтандыру жүйесі (бұдан әрі – МӘМС жүйесі) – МӘМС жүйесіне қатысушылар арасындағы қатынастарды реттейтін, мемлекет белгілейтін нормалар мен қағидалардың жиынтығы;</w:t>
      </w:r>
    </w:p>
    <w:p>
      <w:pPr>
        <w:spacing w:after="0"/>
        <w:ind w:left="0"/>
        <w:jc w:val="both"/>
      </w:pPr>
      <w:r>
        <w:rPr>
          <w:rFonts w:ascii="Times New Roman"/>
          <w:b w:val="false"/>
          <w:i w:val="false"/>
          <w:color w:val="000000"/>
          <w:sz w:val="28"/>
        </w:rPr>
        <w:t>
      10) жұмыс істемейтін адам (осы Қағидаларға қолданылады) – кәсіпкерлік қызметті, оның ішінде еңбек қызметін жүзеге асырмайтын және табысы жоқ адам;</w:t>
      </w:r>
    </w:p>
    <w:p>
      <w:pPr>
        <w:spacing w:after="0"/>
        <w:ind w:left="0"/>
        <w:jc w:val="both"/>
      </w:pPr>
      <w:r>
        <w:rPr>
          <w:rFonts w:ascii="Times New Roman"/>
          <w:b w:val="false"/>
          <w:i w:val="false"/>
          <w:color w:val="000000"/>
          <w:sz w:val="28"/>
        </w:rPr>
        <w:t>
      11) жеке практикамен айналысатын адам – жекеше нотариус, жеке сот орындаушысы, адвокат, кәсіби медиатор.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м.а. 17.08.2023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3. Қазақстан Республикасында қызметін тұрақты мекеме, сондай-ақ шетелдік заңды тұлғалардың филиалдары, өкілдіктері арқылы жүзеге асыратын шетелдік заңды тұлғаларды қоса алғанда, Заңның </w:t>
      </w:r>
      <w:r>
        <w:rPr>
          <w:rFonts w:ascii="Times New Roman"/>
          <w:b w:val="false"/>
          <w:i w:val="false"/>
          <w:color w:val="000000"/>
          <w:sz w:val="28"/>
        </w:rPr>
        <w:t>30-бабында</w:t>
      </w:r>
      <w:r>
        <w:rPr>
          <w:rFonts w:ascii="Times New Roman"/>
          <w:b w:val="false"/>
          <w:i w:val="false"/>
          <w:color w:val="000000"/>
          <w:sz w:val="28"/>
        </w:rPr>
        <w:t xml:space="preserve"> және осы Қағидаларда белгіленген тәртіппен Қорға аударымдар мен жарналарды есептейтін (ұстап қалатын) және аударатын шетелдік заңды тұлғалардың филиалдары, өкілдіктері, оның ішінде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776-3-бабында</w:t>
      </w:r>
      <w:r>
        <w:rPr>
          <w:rFonts w:ascii="Times New Roman"/>
          <w:b w:val="false"/>
          <w:i w:val="false"/>
          <w:color w:val="000000"/>
          <w:sz w:val="28"/>
        </w:rPr>
        <w:t xml:space="preserve"> белгіленген арнаулы салық режимдерін қолданатын және бірыңғай төлем шеңберінде қорға аударымдарды төлеуді жүзеге асыратын жұмыс берушілер МӘМС-ке аударымдар төлеушілер болып табылады.</w:t>
      </w:r>
    </w:p>
    <w:bookmarkEnd w:id="9"/>
    <w:bookmarkStart w:name="z106" w:id="10"/>
    <w:p>
      <w:pPr>
        <w:spacing w:after="0"/>
        <w:ind w:left="0"/>
        <w:jc w:val="both"/>
      </w:pPr>
      <w:r>
        <w:rPr>
          <w:rFonts w:ascii="Times New Roman"/>
          <w:b w:val="false"/>
          <w:i w:val="false"/>
          <w:color w:val="000000"/>
          <w:sz w:val="28"/>
        </w:rPr>
        <w:t xml:space="preserve">
      Заңның 27-бабының </w:t>
      </w:r>
      <w:r>
        <w:rPr>
          <w:rFonts w:ascii="Times New Roman"/>
          <w:b w:val="false"/>
          <w:i w:val="false"/>
          <w:color w:val="000000"/>
          <w:sz w:val="28"/>
        </w:rPr>
        <w:t>3-тармағына</w:t>
      </w:r>
      <w:r>
        <w:rPr>
          <w:rFonts w:ascii="Times New Roman"/>
          <w:b w:val="false"/>
          <w:i w:val="false"/>
          <w:color w:val="000000"/>
          <w:sz w:val="28"/>
        </w:rPr>
        <w:t xml:space="preserve"> сәйкес жұмыс берушілер:</w:t>
      </w:r>
    </w:p>
    <w:bookmarkEnd w:id="10"/>
    <w:p>
      <w:pPr>
        <w:spacing w:after="0"/>
        <w:ind w:left="0"/>
        <w:jc w:val="both"/>
      </w:pPr>
      <w:r>
        <w:rPr>
          <w:rFonts w:ascii="Times New Roman"/>
          <w:b w:val="false"/>
          <w:i w:val="false"/>
          <w:color w:val="000000"/>
          <w:sz w:val="28"/>
        </w:rPr>
        <w:t>
      1) балалар;</w:t>
      </w:r>
    </w:p>
    <w:p>
      <w:pPr>
        <w:spacing w:after="0"/>
        <w:ind w:left="0"/>
        <w:jc w:val="both"/>
      </w:pPr>
      <w:r>
        <w:rPr>
          <w:rFonts w:ascii="Times New Roman"/>
          <w:b w:val="false"/>
          <w:i w:val="false"/>
          <w:color w:val="000000"/>
          <w:sz w:val="28"/>
        </w:rPr>
        <w:t>
      2)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p>
      <w:pPr>
        <w:spacing w:after="0"/>
        <w:ind w:left="0"/>
        <w:jc w:val="both"/>
      </w:pPr>
      <w:r>
        <w:rPr>
          <w:rFonts w:ascii="Times New Roman"/>
          <w:b w:val="false"/>
          <w:i w:val="false"/>
          <w:color w:val="000000"/>
          <w:sz w:val="28"/>
        </w:rPr>
        <w:t>
      3) зейнетақы төлемдерін алушылар, оның ішінде Ұлы Отан соғысының ардагерлері;</w:t>
      </w:r>
    </w:p>
    <w:p>
      <w:pPr>
        <w:spacing w:after="0"/>
        <w:ind w:left="0"/>
        <w:jc w:val="both"/>
      </w:pPr>
      <w:r>
        <w:rPr>
          <w:rFonts w:ascii="Times New Roman"/>
          <w:b w:val="false"/>
          <w:i w:val="false"/>
          <w:color w:val="000000"/>
          <w:sz w:val="28"/>
        </w:rPr>
        <w:t>
      4) жеке практикамен айналысатын адамдар;</w:t>
      </w:r>
    </w:p>
    <w:p>
      <w:pPr>
        <w:spacing w:after="0"/>
        <w:ind w:left="0"/>
        <w:jc w:val="both"/>
      </w:pPr>
      <w:r>
        <w:rPr>
          <w:rFonts w:ascii="Times New Roman"/>
          <w:b w:val="false"/>
          <w:i w:val="false"/>
          <w:color w:val="000000"/>
          <w:sz w:val="28"/>
        </w:rPr>
        <w:t>
      5) мүгедектігі бар адамдар;</w:t>
      </w:r>
    </w:p>
    <w:p>
      <w:pPr>
        <w:spacing w:after="0"/>
        <w:ind w:left="0"/>
        <w:jc w:val="both"/>
      </w:pPr>
      <w:r>
        <w:rPr>
          <w:rFonts w:ascii="Times New Roman"/>
          <w:b w:val="false"/>
          <w:i w:val="false"/>
          <w:color w:val="000000"/>
          <w:sz w:val="28"/>
        </w:rPr>
        <w:t>
      6) орта, техникалық және кәсіптік, орта білімнен кейінгі, жоғары сондай-ақ жоғары оқу орнынан кейінгі білім беру ұйымдарында күндізгі оқу нысаны бойынша оқитын адамдар;</w:t>
      </w:r>
    </w:p>
    <w:p>
      <w:pPr>
        <w:spacing w:after="0"/>
        <w:ind w:left="0"/>
        <w:jc w:val="both"/>
      </w:pPr>
      <w:r>
        <w:rPr>
          <w:rFonts w:ascii="Times New Roman"/>
          <w:b w:val="false"/>
          <w:i w:val="false"/>
          <w:color w:val="000000"/>
          <w:sz w:val="28"/>
        </w:rPr>
        <w:t>
      7) әскери қызметкерлер;</w:t>
      </w:r>
    </w:p>
    <w:p>
      <w:pPr>
        <w:spacing w:after="0"/>
        <w:ind w:left="0"/>
        <w:jc w:val="both"/>
      </w:pPr>
      <w:r>
        <w:rPr>
          <w:rFonts w:ascii="Times New Roman"/>
          <w:b w:val="false"/>
          <w:i w:val="false"/>
          <w:color w:val="000000"/>
          <w:sz w:val="28"/>
        </w:rPr>
        <w:t>
      8) арнаулы мемлекеттік органдардың қызметкерлері;</w:t>
      </w:r>
    </w:p>
    <w:p>
      <w:pPr>
        <w:spacing w:after="0"/>
        <w:ind w:left="0"/>
        <w:jc w:val="both"/>
      </w:pPr>
      <w:r>
        <w:rPr>
          <w:rFonts w:ascii="Times New Roman"/>
          <w:b w:val="false"/>
          <w:i w:val="false"/>
          <w:color w:val="000000"/>
          <w:sz w:val="28"/>
        </w:rPr>
        <w:t>
      9) құқық қорғау органдарының қызметкерлері МӘМС-ке аударымдар төлеуден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01.02.2023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4. МӘМС-ге жарналарды төлеушілер:</w:t>
      </w:r>
    </w:p>
    <w:bookmarkEnd w:id="11"/>
    <w:p>
      <w:pPr>
        <w:spacing w:after="0"/>
        <w:ind w:left="0"/>
        <w:jc w:val="both"/>
      </w:pPr>
      <w:r>
        <w:rPr>
          <w:rFonts w:ascii="Times New Roman"/>
          <w:b w:val="false"/>
          <w:i w:val="false"/>
          <w:color w:val="000000"/>
          <w:sz w:val="28"/>
        </w:rPr>
        <w:t>
      1) мемлекет;</w:t>
      </w:r>
    </w:p>
    <w:p>
      <w:pPr>
        <w:spacing w:after="0"/>
        <w:ind w:left="0"/>
        <w:jc w:val="both"/>
      </w:pPr>
      <w:r>
        <w:rPr>
          <w:rFonts w:ascii="Times New Roman"/>
          <w:b w:val="false"/>
          <w:i w:val="false"/>
          <w:color w:val="000000"/>
          <w:sz w:val="28"/>
        </w:rPr>
        <w:t>
      2) жұмыскерлер, әскери қызметшілерді, құқық қорғау, арнаулы мемлекеттік органдардың қызметкерлерін қоспағанда, жұмыскерлер, оның ішінде мемлекеттік және азаматтық қызметшілер;</w:t>
      </w:r>
    </w:p>
    <w:p>
      <w:pPr>
        <w:spacing w:after="0"/>
        <w:ind w:left="0"/>
        <w:jc w:val="both"/>
      </w:pPr>
      <w:r>
        <w:rPr>
          <w:rFonts w:ascii="Times New Roman"/>
          <w:b w:val="false"/>
          <w:i w:val="false"/>
          <w:color w:val="000000"/>
          <w:sz w:val="28"/>
        </w:rPr>
        <w:t xml:space="preserve">
      2-1)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8"/>
        </w:rPr>
        <w:t>776-3-бабында</w:t>
      </w:r>
      <w:r>
        <w:rPr>
          <w:rFonts w:ascii="Times New Roman"/>
          <w:b w:val="false"/>
          <w:i w:val="false"/>
          <w:color w:val="000000"/>
          <w:sz w:val="28"/>
        </w:rPr>
        <w:t xml:space="preserve"> белгіленген арнайы салық режимдерін қолданатын және бірыңғай төлем шеңберінде қорға жарналар төлеуді жүзеге асыратын микро және шағын кәсіпкерлік субъектілерінің қызметкерлері болып табылатын тұлғалар;</w:t>
      </w:r>
    </w:p>
    <w:p>
      <w:pPr>
        <w:spacing w:after="0"/>
        <w:ind w:left="0"/>
        <w:jc w:val="both"/>
      </w:pPr>
      <w:r>
        <w:rPr>
          <w:rFonts w:ascii="Times New Roman"/>
          <w:b w:val="false"/>
          <w:i w:val="false"/>
          <w:color w:val="000000"/>
          <w:sz w:val="28"/>
        </w:rPr>
        <w:t>
      3) дара кәсіпкерлер;</w:t>
      </w:r>
    </w:p>
    <w:p>
      <w:pPr>
        <w:spacing w:after="0"/>
        <w:ind w:left="0"/>
        <w:jc w:val="both"/>
      </w:pPr>
      <w:r>
        <w:rPr>
          <w:rFonts w:ascii="Times New Roman"/>
          <w:b w:val="false"/>
          <w:i w:val="false"/>
          <w:color w:val="000000"/>
          <w:sz w:val="28"/>
        </w:rPr>
        <w:t>
      4) жеке практикамен айналысатын адамдар;</w:t>
      </w:r>
    </w:p>
    <w:p>
      <w:pPr>
        <w:spacing w:after="0"/>
        <w:ind w:left="0"/>
        <w:jc w:val="both"/>
      </w:pPr>
      <w:r>
        <w:rPr>
          <w:rFonts w:ascii="Times New Roman"/>
          <w:b w:val="false"/>
          <w:i w:val="false"/>
          <w:color w:val="000000"/>
          <w:sz w:val="28"/>
        </w:rPr>
        <w:t>
      5) Қазақстан Республикасының заңнамасына сәйкес салық агентімен жасалған азаматтық-құқықтық сипаттағы шарттар бойынша кіріс алатын жеке тұлғалар (бұдан әрі – азаматтық-құқықтық сипаттағы шарттар бойынша кіріс алатын жеке тұлғалар);</w:t>
      </w:r>
    </w:p>
    <w:p>
      <w:pPr>
        <w:spacing w:after="0"/>
        <w:ind w:left="0"/>
        <w:jc w:val="both"/>
      </w:pPr>
      <w:r>
        <w:rPr>
          <w:rFonts w:ascii="Times New Roman"/>
          <w:b w:val="false"/>
          <w:i w:val="false"/>
          <w:color w:val="000000"/>
          <w:sz w:val="28"/>
        </w:rPr>
        <w:t>
      6) мыналарды:</w:t>
      </w:r>
    </w:p>
    <w:p>
      <w:pPr>
        <w:spacing w:after="0"/>
        <w:ind w:left="0"/>
        <w:jc w:val="both"/>
      </w:pPr>
      <w:r>
        <w:rPr>
          <w:rFonts w:ascii="Times New Roman"/>
          <w:b w:val="false"/>
          <w:i w:val="false"/>
          <w:color w:val="000000"/>
          <w:sz w:val="28"/>
        </w:rPr>
        <w:t>
      осы тармақтың 2), 5) және 7) тармақшаларында;</w:t>
      </w:r>
    </w:p>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тұрғандардан немесе әрекетсіз деп танылғандардан басқа, осы тармақтың бірінші бөлігінің 3) тармақшасында;</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Қазақстан Республикасының шегінен тыс жерге тұрақты тұруға кеткен Қазақстан Республикасының азаматтарын және Қазақстан Республикасында өздері үшін аударымдар және (немесе) жарналар төлеу жүзеге асырылатын азаматтарды қоспағанда, Қазақстан Республикасының салық заңнамасына сәйкес салықтық есептілікті ұсынуды тоқтата тұрғандардан, сондай-ақ Қазақстан Республикасының шегінен тыс жерге кеткен азаматтарынан басқа (бұдан әрі – Қазақстан Республикасының шегінен тыс жерге кеткен азаматтар), осы тармақтың 4) тармақшасында көрестілген, жарналарды дербес төлейтін адамдар, оның ішінде Қазақстан Республикасының шегінен тыс жерге кеткен Қазақстан Республикасының азаматтары;</w:t>
      </w:r>
    </w:p>
    <w:p>
      <w:pPr>
        <w:spacing w:after="0"/>
        <w:ind w:left="0"/>
        <w:jc w:val="both"/>
      </w:pPr>
      <w:r>
        <w:rPr>
          <w:rFonts w:ascii="Times New Roman"/>
          <w:b w:val="false"/>
          <w:i w:val="false"/>
          <w:color w:val="000000"/>
          <w:sz w:val="28"/>
        </w:rPr>
        <w:t xml:space="preserve">
      7)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w:t>
      </w:r>
    </w:p>
    <w:p>
      <w:pPr>
        <w:spacing w:after="0"/>
        <w:ind w:left="0"/>
        <w:jc w:val="both"/>
      </w:pPr>
      <w:r>
        <w:rPr>
          <w:rFonts w:ascii="Times New Roman"/>
          <w:b w:val="false"/>
          <w:i w:val="false"/>
          <w:color w:val="000000"/>
          <w:sz w:val="28"/>
        </w:rPr>
        <w:t>
      8) жеке көмекшілер.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м.а. 17.08.2023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Республикасының заңнамасына сәйкес салық агентімен жасалған азаматтық-құқықтық сипаттағы шарттар бойынша кіріс алатын жеке тұлғалар (бұдан әрі – азаматтық-құқықтық сипаттағы шарттар бойынша кіріс алатын жеке тұлғалар);</w:t>
      </w:r>
    </w:p>
    <w:p>
      <w:pPr>
        <w:spacing w:after="0"/>
        <w:ind w:left="0"/>
        <w:jc w:val="both"/>
      </w:pPr>
      <w:r>
        <w:rPr>
          <w:rFonts w:ascii="Times New Roman"/>
          <w:b w:val="false"/>
          <w:i w:val="false"/>
          <w:color w:val="000000"/>
          <w:sz w:val="28"/>
        </w:rPr>
        <w:t>
      9) мыналарды:</w:t>
      </w:r>
    </w:p>
    <w:p>
      <w:pPr>
        <w:spacing w:after="0"/>
        <w:ind w:left="0"/>
        <w:jc w:val="both"/>
      </w:pPr>
      <w:r>
        <w:rPr>
          <w:rFonts w:ascii="Times New Roman"/>
          <w:b w:val="false"/>
          <w:i w:val="false"/>
          <w:color w:val="000000"/>
          <w:sz w:val="28"/>
        </w:rPr>
        <w:t>
      осы тармақтың 2), 8) және 10) тармақшаларында;</w:t>
      </w:r>
    </w:p>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тұрғандардан немесе әрекетсіз деп танылғандардан басқа, осы тармақтың бірінші бөлігінің 3) тармақшасында;";</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Қазақстан Республикасының шегінен тыс жерге тұрақты тұруға кеткен Қазақстан Республикасының азаматтарын және Қазақстан Республикасында өздері үшін аударымдар және (немесе) жарналар төлеу жүзеге асырылатын азаматтарды қоспағанда, Қазақстан Республикасының салық заңнамасына сәйкес салықтық есептілікті ұсынуды тоқтата тұрғандардан, сондай-ақ Қазақстан Республикасының шегінен тыс жерге кеткен азаматтарынан басқа (бұдан әрі – Қазақстан Республикасының шегінен тыс жерге кеткен азаматтар), осы тармақтың 4) тармақшасында көрестілген, жарналарды дербес төлейтін адамдар, оның ішінде Қазақстан Республикасының шегінен тыс жерге кеткен Қазақстан Республикасының азаматтары;</w:t>
      </w:r>
    </w:p>
    <w:p>
      <w:pPr>
        <w:spacing w:after="0"/>
        <w:ind w:left="0"/>
        <w:jc w:val="both"/>
      </w:pPr>
      <w:r>
        <w:rPr>
          <w:rFonts w:ascii="Times New Roman"/>
          <w:b w:val="false"/>
          <w:i w:val="false"/>
          <w:color w:val="000000"/>
          <w:sz w:val="28"/>
        </w:rPr>
        <w:t xml:space="preserve">
      10)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01.02.2023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5. Резидент заңды тұлғаның шешімі бойынша оның филиалдары мен өкілдіктері аударымдарды және (немесе) жарналарды төлеушілер ретінде қарастырылады.</w:t>
      </w:r>
    </w:p>
    <w:bookmarkEnd w:id="12"/>
    <w:bookmarkStart w:name="z14" w:id="13"/>
    <w:p>
      <w:pPr>
        <w:spacing w:after="0"/>
        <w:ind w:left="0"/>
        <w:jc w:val="both"/>
      </w:pPr>
      <w:r>
        <w:rPr>
          <w:rFonts w:ascii="Times New Roman"/>
          <w:b w:val="false"/>
          <w:i w:val="false"/>
          <w:color w:val="000000"/>
          <w:sz w:val="28"/>
        </w:rPr>
        <w:t xml:space="preserve">
      6. Заңның 28-бабының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қорға жарналардан төлеуден:</w:t>
      </w:r>
    </w:p>
    <w:bookmarkEnd w:id="13"/>
    <w:p>
      <w:pPr>
        <w:spacing w:after="0"/>
        <w:ind w:left="0"/>
        <w:jc w:val="both"/>
      </w:pPr>
      <w:r>
        <w:rPr>
          <w:rFonts w:ascii="Times New Roman"/>
          <w:b w:val="false"/>
          <w:i w:val="false"/>
          <w:color w:val="000000"/>
          <w:sz w:val="28"/>
        </w:rPr>
        <w:t>
      1) осы Қағидалардың 7-тармағында көрсетілген адамдар;</w:t>
      </w:r>
    </w:p>
    <w:p>
      <w:pPr>
        <w:spacing w:after="0"/>
        <w:ind w:left="0"/>
        <w:jc w:val="both"/>
      </w:pPr>
      <w:r>
        <w:rPr>
          <w:rFonts w:ascii="Times New Roman"/>
          <w:b w:val="false"/>
          <w:i w:val="false"/>
          <w:color w:val="000000"/>
          <w:sz w:val="28"/>
        </w:rPr>
        <w:t>
      2) әскери қызметшілер;</w:t>
      </w:r>
    </w:p>
    <w:p>
      <w:pPr>
        <w:spacing w:after="0"/>
        <w:ind w:left="0"/>
        <w:jc w:val="both"/>
      </w:pPr>
      <w:r>
        <w:rPr>
          <w:rFonts w:ascii="Times New Roman"/>
          <w:b w:val="false"/>
          <w:i w:val="false"/>
          <w:color w:val="000000"/>
          <w:sz w:val="28"/>
        </w:rPr>
        <w:t>
      3) арнаулы мемлекеттік органдардың қызметкерлері;</w:t>
      </w:r>
    </w:p>
    <w:p>
      <w:pPr>
        <w:spacing w:after="0"/>
        <w:ind w:left="0"/>
        <w:jc w:val="both"/>
      </w:pPr>
      <w:r>
        <w:rPr>
          <w:rFonts w:ascii="Times New Roman"/>
          <w:b w:val="false"/>
          <w:i w:val="false"/>
          <w:color w:val="000000"/>
          <w:sz w:val="28"/>
        </w:rPr>
        <w:t>
      4) құқық қорғау органдарының қызметкерлері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Денсаулық сақтау министрінің 19.03.2018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7. Мемлекеттің МӘМС-ке жарналары мынадай адамдар:</w:t>
      </w:r>
    </w:p>
    <w:bookmarkEnd w:id="14"/>
    <w:p>
      <w:pPr>
        <w:spacing w:after="0"/>
        <w:ind w:left="0"/>
        <w:jc w:val="both"/>
      </w:pPr>
      <w:r>
        <w:rPr>
          <w:rFonts w:ascii="Times New Roman"/>
          <w:b w:val="false"/>
          <w:i w:val="false"/>
          <w:color w:val="000000"/>
          <w:sz w:val="28"/>
        </w:rPr>
        <w:t>
      1) балалар;</w:t>
      </w:r>
    </w:p>
    <w:p>
      <w:pPr>
        <w:spacing w:after="0"/>
        <w:ind w:left="0"/>
        <w:jc w:val="both"/>
      </w:pPr>
      <w:r>
        <w:rPr>
          <w:rFonts w:ascii="Times New Roman"/>
          <w:b w:val="false"/>
          <w:i w:val="false"/>
          <w:color w:val="000000"/>
          <w:sz w:val="28"/>
        </w:rPr>
        <w:t>
      2) жұмыссыз ретінде тіркелген адамдар;</w:t>
      </w:r>
    </w:p>
    <w:p>
      <w:pPr>
        <w:spacing w:after="0"/>
        <w:ind w:left="0"/>
        <w:jc w:val="both"/>
      </w:pPr>
      <w:r>
        <w:rPr>
          <w:rFonts w:ascii="Times New Roman"/>
          <w:b w:val="false"/>
          <w:i w:val="false"/>
          <w:color w:val="000000"/>
          <w:sz w:val="28"/>
        </w:rPr>
        <w:t>
      3) жұмыс істемейтін жүкті әйелдер;</w:t>
      </w:r>
    </w:p>
    <w:p>
      <w:pPr>
        <w:spacing w:after="0"/>
        <w:ind w:left="0"/>
        <w:jc w:val="both"/>
      </w:pPr>
      <w:r>
        <w:rPr>
          <w:rFonts w:ascii="Times New Roman"/>
          <w:b w:val="false"/>
          <w:i w:val="false"/>
          <w:color w:val="000000"/>
          <w:sz w:val="28"/>
        </w:rPr>
        <w:t>
      4) осы тармақтың 5) тармақшасында көзделген адамдарды қоспағанда, бала (балалар) үш жасқа толғанға дейін оны (оларды) тәрбиелеп отырған жұмыс істемейтін адам (баланың заңды өкілдерінің бірі);</w:t>
      </w:r>
    </w:p>
    <w:p>
      <w:pPr>
        <w:spacing w:after="0"/>
        <w:ind w:left="0"/>
        <w:jc w:val="both"/>
      </w:pPr>
      <w:r>
        <w:rPr>
          <w:rFonts w:ascii="Times New Roman"/>
          <w:b w:val="false"/>
          <w:i w:val="false"/>
          <w:color w:val="000000"/>
          <w:sz w:val="28"/>
        </w:rPr>
        <w:t>
      5)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p>
      <w:pPr>
        <w:spacing w:after="0"/>
        <w:ind w:left="0"/>
        <w:jc w:val="both"/>
      </w:pPr>
      <w:r>
        <w:rPr>
          <w:rFonts w:ascii="Times New Roman"/>
          <w:b w:val="false"/>
          <w:i w:val="false"/>
          <w:color w:val="000000"/>
          <w:sz w:val="28"/>
        </w:rPr>
        <w:t>
      6) мүгедектігі бар балаға күтім жасауды жүзеге асыратын жұмыс істемейтін адамдар;</w:t>
      </w:r>
    </w:p>
    <w:p>
      <w:pPr>
        <w:spacing w:after="0"/>
        <w:ind w:left="0"/>
        <w:jc w:val="both"/>
      </w:pPr>
      <w:r>
        <w:rPr>
          <w:rFonts w:ascii="Times New Roman"/>
          <w:b w:val="false"/>
          <w:i w:val="false"/>
          <w:color w:val="000000"/>
          <w:sz w:val="28"/>
        </w:rPr>
        <w:t>
      7) бірінші топтағы мүгедектігі бар адамға күтім жасауды жүзеге асыратын жұмыс істемейтін адам;</w:t>
      </w:r>
    </w:p>
    <w:p>
      <w:pPr>
        <w:spacing w:after="0"/>
        <w:ind w:left="0"/>
        <w:jc w:val="both"/>
      </w:pPr>
      <w:r>
        <w:rPr>
          <w:rFonts w:ascii="Times New Roman"/>
          <w:b w:val="false"/>
          <w:i w:val="false"/>
          <w:color w:val="000000"/>
          <w:sz w:val="28"/>
        </w:rPr>
        <w:t>
      8) зейнетақы төлемдерін алушылар, оның ішінде Ұлы Отан соғысының ардагерлері;</w:t>
      </w:r>
    </w:p>
    <w:p>
      <w:pPr>
        <w:spacing w:after="0"/>
        <w:ind w:left="0"/>
        <w:jc w:val="both"/>
      </w:pPr>
      <w:r>
        <w:rPr>
          <w:rFonts w:ascii="Times New Roman"/>
          <w:b w:val="false"/>
          <w:i w:val="false"/>
          <w:color w:val="000000"/>
          <w:sz w:val="28"/>
        </w:rPr>
        <w:t>
      9)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p>
      <w:pPr>
        <w:spacing w:after="0"/>
        <w:ind w:left="0"/>
        <w:jc w:val="both"/>
      </w:pPr>
      <w:r>
        <w:rPr>
          <w:rFonts w:ascii="Times New Roman"/>
          <w:b w:val="false"/>
          <w:i w:val="false"/>
          <w:color w:val="000000"/>
          <w:sz w:val="28"/>
        </w:rPr>
        <w:t>
      10) тергеу изоляторларындағы адамдар, сондай-ақ үйқамақ түріндегі бұлтартпау шарасы қолданылған жұмыс істемейтін адамдар;</w:t>
      </w:r>
    </w:p>
    <w:p>
      <w:pPr>
        <w:spacing w:after="0"/>
        <w:ind w:left="0"/>
        <w:jc w:val="both"/>
      </w:pPr>
      <w:r>
        <w:rPr>
          <w:rFonts w:ascii="Times New Roman"/>
          <w:b w:val="false"/>
          <w:i w:val="false"/>
          <w:color w:val="000000"/>
          <w:sz w:val="28"/>
        </w:rPr>
        <w:t>
      11) жұмыс істемейтін қандастар;</w:t>
      </w:r>
    </w:p>
    <w:p>
      <w:pPr>
        <w:spacing w:after="0"/>
        <w:ind w:left="0"/>
        <w:jc w:val="both"/>
      </w:pPr>
      <w:r>
        <w:rPr>
          <w:rFonts w:ascii="Times New Roman"/>
          <w:b w:val="false"/>
          <w:i w:val="false"/>
          <w:color w:val="000000"/>
          <w:sz w:val="28"/>
        </w:rPr>
        <w:t>
      12)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p>
      <w:pPr>
        <w:spacing w:after="0"/>
        <w:ind w:left="0"/>
        <w:jc w:val="both"/>
      </w:pPr>
      <w:r>
        <w:rPr>
          <w:rFonts w:ascii="Times New Roman"/>
          <w:b w:val="false"/>
          <w:i w:val="false"/>
          <w:color w:val="000000"/>
          <w:sz w:val="28"/>
        </w:rPr>
        <w:t>
      13) мүгедектігі бар адамдар;</w:t>
      </w:r>
    </w:p>
    <w:p>
      <w:pPr>
        <w:spacing w:after="0"/>
        <w:ind w:left="0"/>
        <w:jc w:val="both"/>
      </w:pPr>
      <w:r>
        <w:rPr>
          <w:rFonts w:ascii="Times New Roman"/>
          <w:b w:val="false"/>
          <w:i w:val="false"/>
          <w:color w:val="000000"/>
          <w:sz w:val="28"/>
        </w:rPr>
        <w:t>
      14)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p>
      <w:pPr>
        <w:spacing w:after="0"/>
        <w:ind w:left="0"/>
        <w:jc w:val="both"/>
      </w:pPr>
      <w:r>
        <w:rPr>
          <w:rFonts w:ascii="Times New Roman"/>
          <w:b w:val="false"/>
          <w:i w:val="false"/>
          <w:color w:val="000000"/>
          <w:sz w:val="28"/>
        </w:rPr>
        <w:t>
      15) мемлекеттік атаулы әлеуметтік көмекті алушы жұмыс істемейтіндер үшін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25.08.2022 </w:t>
      </w:r>
      <w:r>
        <w:rPr>
          <w:rFonts w:ascii="Times New Roman"/>
          <w:b w:val="false"/>
          <w:i w:val="false"/>
          <w:color w:val="00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9. Қазақстан Республикасының аумағында тұрақты тұратын шетелдіктер мен азаматтығы жоқ адамдар Заңның 2-бабының </w:t>
      </w:r>
      <w:r>
        <w:rPr>
          <w:rFonts w:ascii="Times New Roman"/>
          <w:b w:val="false"/>
          <w:i w:val="false"/>
          <w:color w:val="000000"/>
          <w:sz w:val="28"/>
        </w:rPr>
        <w:t>3-тармағына</w:t>
      </w:r>
      <w:r>
        <w:rPr>
          <w:rFonts w:ascii="Times New Roman"/>
          <w:b w:val="false"/>
          <w:i w:val="false"/>
          <w:color w:val="000000"/>
          <w:sz w:val="28"/>
        </w:rPr>
        <w:t xml:space="preserve"> сәйкес МӘМС жүйесінде медициналық көмекті алады. </w:t>
      </w:r>
    </w:p>
    <w:bookmarkEnd w:id="15"/>
    <w:bookmarkStart w:name="z18" w:id="16"/>
    <w:p>
      <w:pPr>
        <w:spacing w:after="0"/>
        <w:ind w:left="0"/>
        <w:jc w:val="both"/>
      </w:pPr>
      <w:r>
        <w:rPr>
          <w:rFonts w:ascii="Times New Roman"/>
          <w:b w:val="false"/>
          <w:i w:val="false"/>
          <w:color w:val="000000"/>
          <w:sz w:val="28"/>
        </w:rPr>
        <w:t>
      10. Қазақстан Республикасының аумағында уақытша болатын шетелдіктер мен олардың отбасы мүшелері Заңның 2-бабының 3-тармағына сәйкес МӘМС жүйесінде медициналық көмекті алады.</w:t>
      </w:r>
    </w:p>
    <w:bookmarkEnd w:id="16"/>
    <w:bookmarkStart w:name="z19" w:id="17"/>
    <w:p>
      <w:pPr>
        <w:spacing w:after="0"/>
        <w:ind w:left="0"/>
        <w:jc w:val="both"/>
      </w:pPr>
      <w:r>
        <w:rPr>
          <w:rFonts w:ascii="Times New Roman"/>
          <w:b w:val="false"/>
          <w:i w:val="false"/>
          <w:color w:val="000000"/>
          <w:sz w:val="28"/>
        </w:rPr>
        <w:t xml:space="preserve">
      11. Аударымдарды және (немесе) жарналарды төлемеген жағдайда, адамдар Заңның </w:t>
      </w:r>
      <w:r>
        <w:rPr>
          <w:rFonts w:ascii="Times New Roman"/>
          <w:b w:val="false"/>
          <w:i w:val="false"/>
          <w:color w:val="000000"/>
          <w:sz w:val="28"/>
        </w:rPr>
        <w:t>5-бабының</w:t>
      </w:r>
      <w:r>
        <w:rPr>
          <w:rFonts w:ascii="Times New Roman"/>
          <w:b w:val="false"/>
          <w:i w:val="false"/>
          <w:color w:val="000000"/>
          <w:sz w:val="28"/>
        </w:rPr>
        <w:t xml:space="preserve"> 2-тармағына сәйкес МӘМС жүйесіндегі медициналық көмекті осындай аударымдарды және (немесе) жарналарды төлеу тоқтатылған кезден бастап үш айдан артық алмайды. Бұл ретте, көрсетілген адамдар төленбеген кезең үшін қорға әрбір ай үшін жарналар төлеуден босатылмайды.</w:t>
      </w:r>
    </w:p>
    <w:bookmarkEnd w:id="17"/>
    <w:p>
      <w:pPr>
        <w:spacing w:after="0"/>
        <w:ind w:left="0"/>
        <w:jc w:val="both"/>
      </w:pPr>
      <w:r>
        <w:rPr>
          <w:rFonts w:ascii="Times New Roman"/>
          <w:b w:val="false"/>
          <w:i w:val="false"/>
          <w:color w:val="000000"/>
          <w:sz w:val="28"/>
        </w:rPr>
        <w:t xml:space="preserve">
      Осы тармақтың ережелері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25.08.2022 </w:t>
      </w:r>
      <w:r>
        <w:rPr>
          <w:rFonts w:ascii="Times New Roman"/>
          <w:b w:val="false"/>
          <w:i w:val="false"/>
          <w:color w:val="00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12. Заңның </w:t>
      </w:r>
      <w:r>
        <w:rPr>
          <w:rFonts w:ascii="Times New Roman"/>
          <w:b w:val="false"/>
          <w:i w:val="false"/>
          <w:color w:val="000000"/>
          <w:sz w:val="28"/>
        </w:rPr>
        <w:t>5-бабының</w:t>
      </w:r>
      <w:r>
        <w:rPr>
          <w:rFonts w:ascii="Times New Roman"/>
          <w:b w:val="false"/>
          <w:i w:val="false"/>
          <w:color w:val="000000"/>
          <w:sz w:val="28"/>
        </w:rPr>
        <w:t xml:space="preserve"> 3-тармағына сәйкес қорға аударымдар және (немесе) жарналар төлемеген адамдар қорға төленбеген кезең үшін жарналар төлеуді жүзеге асырады, бірақ олар республикалық бюджет туралы заңда ағымдағы қаржы жылына белгіленген жалақының ең төменгі мөлшерінің 5 пайызы мөлшерінде әрбір ай үшін төлем күнінің алдындағы он екі айдан аспауға тиіс.</w:t>
      </w:r>
    </w:p>
    <w:bookmarkEnd w:id="18"/>
    <w:p>
      <w:pPr>
        <w:spacing w:after="0"/>
        <w:ind w:left="0"/>
        <w:jc w:val="both"/>
      </w:pPr>
      <w:r>
        <w:rPr>
          <w:rFonts w:ascii="Times New Roman"/>
          <w:b w:val="false"/>
          <w:i w:val="false"/>
          <w:color w:val="000000"/>
          <w:sz w:val="28"/>
        </w:rPr>
        <w:t xml:space="preserve">
      Егер кезең төленбеген кезеңді есептеу кезіндегі кезең Заңның </w:t>
      </w:r>
      <w:r>
        <w:rPr>
          <w:rFonts w:ascii="Times New Roman"/>
          <w:b w:val="false"/>
          <w:i w:val="false"/>
          <w:color w:val="000000"/>
          <w:sz w:val="28"/>
        </w:rPr>
        <w:t>5-бабының</w:t>
      </w:r>
      <w:r>
        <w:rPr>
          <w:rFonts w:ascii="Times New Roman"/>
          <w:b w:val="false"/>
          <w:i w:val="false"/>
          <w:color w:val="000000"/>
          <w:sz w:val="28"/>
        </w:rPr>
        <w:t xml:space="preserve"> 3-тармағында көзделген сәтті қамтыса, есептелген төленбеген кезеңге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25.08.2022 </w:t>
      </w:r>
      <w:r>
        <w:rPr>
          <w:rFonts w:ascii="Times New Roman"/>
          <w:b w:val="false"/>
          <w:i w:val="false"/>
          <w:color w:val="00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9"/>
    <w:p>
      <w:pPr>
        <w:spacing w:after="0"/>
        <w:ind w:left="0"/>
        <w:jc w:val="both"/>
      </w:pPr>
      <w:r>
        <w:rPr>
          <w:rFonts w:ascii="Times New Roman"/>
          <w:b w:val="false"/>
          <w:i w:val="false"/>
          <w:color w:val="000000"/>
          <w:sz w:val="28"/>
        </w:rPr>
        <w:t xml:space="preserve">
      12-1. Қорға жарналар төлемеген дербес төлеушілер МӘМС жүйесіндегі медициналық көмекке құқық алу үшін қорға Заңның </w:t>
      </w:r>
      <w:r>
        <w:rPr>
          <w:rFonts w:ascii="Times New Roman"/>
          <w:b w:val="false"/>
          <w:i w:val="false"/>
          <w:color w:val="000000"/>
          <w:sz w:val="28"/>
        </w:rPr>
        <w:t>5-бабының</w:t>
      </w:r>
      <w:r>
        <w:rPr>
          <w:rFonts w:ascii="Times New Roman"/>
          <w:b w:val="false"/>
          <w:i w:val="false"/>
          <w:color w:val="000000"/>
          <w:sz w:val="28"/>
        </w:rPr>
        <w:t xml:space="preserve"> 3-2 тармағында көзделген мынадай тәсілдердің бірімен жарналар төлейді.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12-1-тармақпен толықтырылды – ҚР Денсаулық сақтау министрінің 25.08.2022 </w:t>
      </w:r>
      <w:r>
        <w:rPr>
          <w:rFonts w:ascii="Times New Roman"/>
          <w:b w:val="false"/>
          <w:i w:val="false"/>
          <w:color w:val="00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5-бабының</w:t>
      </w:r>
      <w:r>
        <w:rPr>
          <w:rFonts w:ascii="Times New Roman"/>
          <w:b w:val="false"/>
          <w:i w:val="false"/>
          <w:color w:val="000000"/>
          <w:sz w:val="28"/>
        </w:rPr>
        <w:t xml:space="preserve"> 4-тармағына сәйкес қорға өздері үшін аударымдар және (немесе) жарналар түспеген не қорға жарналар төлемеген адамдарға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612 </w:t>
      </w:r>
      <w:r>
        <w:rPr>
          <w:rFonts w:ascii="Times New Roman"/>
          <w:b w:val="false"/>
          <w:i w:val="false"/>
          <w:color w:val="000000"/>
          <w:sz w:val="28"/>
        </w:rPr>
        <w:t>қаулысына</w:t>
      </w:r>
      <w:r>
        <w:rPr>
          <w:rFonts w:ascii="Times New Roman"/>
          <w:b w:val="false"/>
          <w:i w:val="false"/>
          <w:color w:val="000000"/>
          <w:sz w:val="28"/>
        </w:rPr>
        <w:t xml:space="preserve"> сәйкес тегін медициналық көмектің кепілдік берілген </w:t>
      </w:r>
      <w:r>
        <w:rPr>
          <w:rFonts w:ascii="Times New Roman"/>
          <w:b w:val="false"/>
          <w:i w:val="false"/>
          <w:color w:val="000000"/>
          <w:sz w:val="28"/>
        </w:rPr>
        <w:t>көлемі</w:t>
      </w:r>
      <w:r>
        <w:rPr>
          <w:rFonts w:ascii="Times New Roman"/>
          <w:b w:val="false"/>
          <w:i w:val="false"/>
          <w:color w:val="000000"/>
          <w:sz w:val="28"/>
        </w:rPr>
        <w:t xml:space="preserve"> ұсынылады.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25.08.2022 </w:t>
      </w:r>
      <w:r>
        <w:rPr>
          <w:rFonts w:ascii="Times New Roman"/>
          <w:b w:val="false"/>
          <w:i w:val="false"/>
          <w:color w:val="00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14. Салық агенттері МӘМС-ке жарналар мен аударымдарды ұстап қалу және аудару туралы, оның ішінде артық (қате) төлемдерді қайтару туралы мәліметтерді электрондық немесе қағаз жеткізгіштерде Қазақстан Республикасы Мәдениет және спорт министрінің міндетті атқарушының 2017 жылғы 29 қыркүйектегі № 263 бұйрығымен (Нормативтік құқықтық актілерді мемлекеттік тіркеу тізілімінде № 15997 болып тіркелген) бекітілген сақтау мерзімін көрсете отырып, мемлекеттік және мемлекеттік емес ұйымдар қызметінде жасалатын үлгілік құжаттар тізбесіне сәйкес сақтауды жүзеге асырады.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left"/>
      </w:pPr>
      <w:r>
        <w:rPr>
          <w:rFonts w:ascii="Times New Roman"/>
          <w:b/>
          <w:i w:val="false"/>
          <w:color w:val="000000"/>
        </w:rPr>
        <w:t xml:space="preserve"> 2-тарау. Міндетті әлеуметтік медициналық сақтандыруға аударымдарды және (немесе) жарналарды есептеу (ұстап қалу) тәртібі мен мерзімдері</w:t>
      </w:r>
    </w:p>
    <w:bookmarkEnd w:id="22"/>
    <w:bookmarkStart w:name="z102" w:id="23"/>
    <w:p>
      <w:pPr>
        <w:spacing w:after="0"/>
        <w:ind w:left="0"/>
        <w:jc w:val="both"/>
      </w:pPr>
      <w:r>
        <w:rPr>
          <w:rFonts w:ascii="Times New Roman"/>
          <w:b w:val="false"/>
          <w:i w:val="false"/>
          <w:color w:val="000000"/>
          <w:sz w:val="28"/>
        </w:rPr>
        <w:t xml:space="preserve">
      15. Қорға төлеуге жататын аударымдар және (немесе) жарналар Заңның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 сайын есептеледі.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08.04.2020 </w:t>
      </w:r>
      <w:r>
        <w:rPr>
          <w:rFonts w:ascii="Times New Roman"/>
          <w:b w:val="false"/>
          <w:i w:val="false"/>
          <w:color w:val="000000"/>
          <w:sz w:val="28"/>
        </w:rPr>
        <w:t>№ ҚР ДСМ-33/2020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16. Жұмыс беруші жұмыскерлердің, оның ішінде мемлекеттік және азаматтық қызметшілердің аударымдарын және (немесе) жарналарын есептеуді (ұстап қалуды) ай сайын жүзеге асырады.</w:t>
      </w:r>
    </w:p>
    <w:bookmarkEnd w:id="24"/>
    <w:p>
      <w:pPr>
        <w:spacing w:after="0"/>
        <w:ind w:left="0"/>
        <w:jc w:val="both"/>
      </w:pPr>
      <w:r>
        <w:rPr>
          <w:rFonts w:ascii="Times New Roman"/>
          <w:b w:val="false"/>
          <w:i w:val="false"/>
          <w:color w:val="000000"/>
          <w:sz w:val="28"/>
        </w:rPr>
        <w:t xml:space="preserve">
      Қорға төлеуге жататын жұмыс берушілердің аударымдары Заңның 27-бабының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 тармақтарына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Жұмыскерлердің, оның ішінде мемлекеттік және азаматтық қызметшілердің, сондай-ақ азаматтық-құқықтық сипаттағы шарттар бойынша кіріс алатын жеке тұлғалардың, жеке көмекшілердің қорға төлеуге жататын жарналары Заңның 28-бабының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Жұмыс беруші жұмыскерге тиісті кезең үшін тиесілі жалақының құрамдас бөліктері туралы ай сайын хабарлаған кезде Қорға есептелген (ұстап қалған) аударымдар және (немесе) жарналар туралы мәліметтерді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м.а. 17.08.2023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25"/>
    <w:p>
      <w:pPr>
        <w:spacing w:after="0"/>
        <w:ind w:left="0"/>
        <w:jc w:val="both"/>
      </w:pPr>
      <w:r>
        <w:rPr>
          <w:rFonts w:ascii="Times New Roman"/>
          <w:b w:val="false"/>
          <w:i w:val="false"/>
          <w:color w:val="000000"/>
          <w:sz w:val="28"/>
        </w:rPr>
        <w:t xml:space="preserve">
      16-1. "Экономиканы тұрақтандыру жөніндегі одан арғы шаралар туралы" Қазақстан Республикасы Президентінің 2020 жылғы 16 наурыздағы № 287 </w:t>
      </w:r>
      <w:r>
        <w:rPr>
          <w:rFonts w:ascii="Times New Roman"/>
          <w:b w:val="false"/>
          <w:i w:val="false"/>
          <w:color w:val="000000"/>
          <w:sz w:val="28"/>
        </w:rPr>
        <w:t>Жарлығын</w:t>
      </w:r>
      <w:r>
        <w:rPr>
          <w:rFonts w:ascii="Times New Roman"/>
          <w:b w:val="false"/>
          <w:i w:val="false"/>
          <w:color w:val="000000"/>
          <w:sz w:val="28"/>
        </w:rPr>
        <w:t xml:space="preserve"> салық салу мәселелері бойынша іске асыру жөніндегі одан арғы шаралар туралы" Қазақстан Республикасы Үкіметінің 2020 жылғы 20 сәуірдегі № 224 </w:t>
      </w:r>
      <w:r>
        <w:rPr>
          <w:rFonts w:ascii="Times New Roman"/>
          <w:b w:val="false"/>
          <w:i w:val="false"/>
          <w:color w:val="000000"/>
          <w:sz w:val="28"/>
        </w:rPr>
        <w:t>қаулысына</w:t>
      </w:r>
      <w:r>
        <w:rPr>
          <w:rFonts w:ascii="Times New Roman"/>
          <w:b w:val="false"/>
          <w:i w:val="false"/>
          <w:color w:val="000000"/>
          <w:sz w:val="28"/>
        </w:rPr>
        <w:t xml:space="preserve"> (бұдан әрі - № 224 қаулы) 1-қосымшаға сәйкес қызмет түрлерінің тізбесі бойынша қызметін жүзеге асыратын жеке практикамен айналысатын адамдар және микро, шағын немесе орта кәсіпкерлік субъектілері және № 224 қаулыға 2-қосымшаға сәйкес қызмет түрлерінің тізбесі бойынша қызметін жүзеге асыратын, олар бойынша төлеу (аудару) мерзімі № 224 </w:t>
      </w:r>
      <w:r>
        <w:rPr>
          <w:rFonts w:ascii="Times New Roman"/>
          <w:b w:val="false"/>
          <w:i w:val="false"/>
          <w:color w:val="000000"/>
          <w:sz w:val="28"/>
        </w:rPr>
        <w:t>қаулыға</w:t>
      </w:r>
      <w:r>
        <w:rPr>
          <w:rFonts w:ascii="Times New Roman"/>
          <w:b w:val="false"/>
          <w:i w:val="false"/>
          <w:color w:val="000000"/>
          <w:sz w:val="28"/>
        </w:rPr>
        <w:t xml:space="preserve"> сәйкес ай сайын есепті айдан кейінгі айдың 25-күнінен кешіктірмей басталатын міндетті әлеуметтік медициналық сақтандыруға жарналар мен аударымдар ставкаларына "0" түзету коэффициентін қолданатын ірі кәсіпкерлік субъектілері жеке сәйкестендіру нөмірін көрсете отырып, қызметкерлердің тізімдерін қордың ақпараттық жүйесіне жібереді.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Денсаулық сақтау министрінің 29.08.2020 </w:t>
      </w:r>
      <w:r>
        <w:rPr>
          <w:rFonts w:ascii="Times New Roman"/>
          <w:b w:val="false"/>
          <w:i w:val="false"/>
          <w:color w:val="000000"/>
          <w:sz w:val="28"/>
        </w:rPr>
        <w:t>№ ҚР ДСМ-99/2020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17. Қорға төлеуге жататын міндетті әлеуметтік медициналық сақтандыруға мемлекеттің жарналары Заңның 26-бабының 2-тармағына сәйкес есептеледі (ұстап қалады). Бұл ретте мемлекет жарналарының мөлшері жыл сайын республикалық бюджет туралы заңға сәйкес тиісті қаржы жылына белгіленеді.</w:t>
      </w:r>
    </w:p>
    <w:bookmarkEnd w:id="26"/>
    <w:p>
      <w:pPr>
        <w:spacing w:after="0"/>
        <w:ind w:left="0"/>
        <w:jc w:val="both"/>
      </w:pPr>
      <w:r>
        <w:rPr>
          <w:rFonts w:ascii="Times New Roman"/>
          <w:b w:val="false"/>
          <w:i w:val="false"/>
          <w:color w:val="000000"/>
          <w:sz w:val="28"/>
        </w:rPr>
        <w:t>
      Мемлекеттің жарналарын есептеу объектісі Заңның 26-бабының 3-тармағына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19.03.2018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Денсаулық сақтау министрінің 19.03.2018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19. Дара кәсіпкерлердің, жеке практикамен айналысатын адамдардың жарналары 2020 жылғы 1 қаңтардан бастап жарналарды есептеу объектісінің 5 пайызы мөлшерінде белгіленеді.</w:t>
      </w:r>
    </w:p>
    <w:bookmarkEnd w:id="27"/>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 жеке практикамен айналысатын адамдарды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 қоспағанда, республикалық бюджет туралы заңмен тиісті қаржы жылына белгіленген жалақының 1,4 еселенген ең төменгі мөлшері дара кәсіпкерлердің, жеке практикамен айналысатын адамдардың жарналарын есептеу объектісі болып табылады.</w:t>
      </w:r>
    </w:p>
    <w:p>
      <w:pPr>
        <w:spacing w:after="0"/>
        <w:ind w:left="0"/>
        <w:jc w:val="both"/>
      </w:pPr>
      <w:r>
        <w:rPr>
          <w:rFonts w:ascii="Times New Roman"/>
          <w:b w:val="false"/>
          <w:i w:val="false"/>
          <w:color w:val="000000"/>
          <w:sz w:val="28"/>
        </w:rPr>
        <w:t>
      Дара кәсіпкерлердің, жеке практикамен айналысатын, Қазақстан Республикасының шегінен тыс кеткен азаматтардың, сондай-ақ дербес төлеушілердің жарналарын есептеуді және аударуды салық кезеңінің әрбір айы үшін дербес немесе үшінші тұлға олардың пайдасына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0" w:id="28"/>
    <w:p>
      <w:pPr>
        <w:spacing w:after="0"/>
        <w:ind w:left="0"/>
        <w:jc w:val="both"/>
      </w:pPr>
      <w:r>
        <w:rPr>
          <w:rFonts w:ascii="Times New Roman"/>
          <w:b w:val="false"/>
          <w:i w:val="false"/>
          <w:color w:val="000000"/>
          <w:sz w:val="28"/>
        </w:rPr>
        <w:t xml:space="preserve">
      19-1.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тұлғалардың жарналары республикалық маңызы бар қалаларда, астанада және облыстық маңызы бар қалаларда – айлық есептік көрсеткіштің 1 еселенген мөлшерінің және басқа елді мекендерде айлық есептік көрсеткіштің 0,5 еселенген мөлшерінің 40 пайызы мөлшерінде белгіленеді.</w:t>
      </w:r>
    </w:p>
    <w:bookmarkEnd w:id="28"/>
    <w:p>
      <w:pPr>
        <w:spacing w:after="0"/>
        <w:ind w:left="0"/>
        <w:jc w:val="both"/>
      </w:pPr>
      <w:r>
        <w:rPr>
          <w:rFonts w:ascii="Times New Roman"/>
          <w:b w:val="false"/>
          <w:i w:val="false"/>
          <w:color w:val="000000"/>
          <w:sz w:val="28"/>
        </w:rPr>
        <w:t>
      Бұл ретте республикалық бюджет туралы заңда тиісті қаржы жылына белгіленген айлық есептік көрсеткіштің мөлшері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19-1-тармақпен толықтырылды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20. Азаматтық-құқықтық сипаттағы шарттар бойынша кіріс алатын жеке тұлғалардың жарналарын есептеуді (ұстап қалуды) және аударуды осындай жеке тұлғалардың кірістер есебінен Қазақстан Республикасының салық заңнамасымен айқындалған салық агенттері жүзеге асырады.</w:t>
      </w:r>
    </w:p>
    <w:bookmarkEnd w:id="29"/>
    <w:p>
      <w:pPr>
        <w:spacing w:after="0"/>
        <w:ind w:left="0"/>
        <w:jc w:val="both"/>
      </w:pPr>
      <w:r>
        <w:rPr>
          <w:rFonts w:ascii="Times New Roman"/>
          <w:b w:val="false"/>
          <w:i w:val="false"/>
          <w:color w:val="000000"/>
          <w:sz w:val="28"/>
        </w:rPr>
        <w:t xml:space="preserve">
      Азаматтық-құқықтық сипаттағы шарттар бойынша кірістер алатын жеке тұлғаның жарналары осы Қағидалардың 22-тармағында айқындалған, жарналар төленбейтін кірістерді қоспағанда, осы шарттар бойынша есептелген барлық кірістерден Заңның </w:t>
      </w:r>
      <w:r>
        <w:rPr>
          <w:rFonts w:ascii="Times New Roman"/>
          <w:b w:val="false"/>
          <w:i w:val="false"/>
          <w:color w:val="000000"/>
          <w:sz w:val="28"/>
        </w:rPr>
        <w:t>28-бабының</w:t>
      </w:r>
      <w:r>
        <w:rPr>
          <w:rFonts w:ascii="Times New Roman"/>
          <w:b w:val="false"/>
          <w:i w:val="false"/>
          <w:color w:val="000000"/>
          <w:sz w:val="28"/>
        </w:rPr>
        <w:t xml:space="preserve"> 1-тармағына сәйкес есептеледі (ұстап қалады).</w:t>
      </w:r>
    </w:p>
    <w:p>
      <w:pPr>
        <w:spacing w:after="0"/>
        <w:ind w:left="0"/>
        <w:jc w:val="both"/>
      </w:pPr>
      <w:r>
        <w:rPr>
          <w:rFonts w:ascii="Times New Roman"/>
          <w:b w:val="false"/>
          <w:i w:val="false"/>
          <w:color w:val="000000"/>
          <w:sz w:val="28"/>
        </w:rPr>
        <w:t>
      Бұл ретте, жарналарды есептеу үшін қабылданатын ай сайынғы кіріс республикалық бюджет туралы заңда тиісті қаржы жылына белгіленген ең төменгі жалақының он еселенген мөлшерінен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8" w:id="30"/>
    <w:p>
      <w:pPr>
        <w:spacing w:after="0"/>
        <w:ind w:left="0"/>
        <w:jc w:val="both"/>
      </w:pPr>
      <w:r>
        <w:rPr>
          <w:rFonts w:ascii="Times New Roman"/>
          <w:b w:val="false"/>
          <w:i w:val="false"/>
          <w:color w:val="000000"/>
          <w:sz w:val="28"/>
        </w:rPr>
        <w:t xml:space="preserve">
      20-1. Жеке көмекшілердің жарналарын есептеуді (ұстап қалуды) және аударуды жергілікті атқарушы органдар немесе өзге де заңды тұлғалар Салық кодексінің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материалдық игіліктерді төлеген кезде жүзеге асырады.</w:t>
      </w:r>
    </w:p>
    <w:bookmarkEnd w:id="30"/>
    <w:p>
      <w:pPr>
        <w:spacing w:after="0"/>
        <w:ind w:left="0"/>
        <w:jc w:val="both"/>
      </w:pPr>
      <w:r>
        <w:rPr>
          <w:rFonts w:ascii="Times New Roman"/>
          <w:b w:val="false"/>
          <w:i w:val="false"/>
          <w:color w:val="000000"/>
          <w:sz w:val="28"/>
        </w:rPr>
        <w:t xml:space="preserve">
      Азаматтық-құқықтық сипаттағы шарттар бойынша табыс алатын жеке көмекшінің жарналары Заңның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шарттар бойынша есептелген барлық кірістерден есептеледі (ұсталады). </w:t>
      </w:r>
    </w:p>
    <w:p>
      <w:pPr>
        <w:spacing w:after="0"/>
        <w:ind w:left="0"/>
        <w:jc w:val="both"/>
      </w:pPr>
      <w:r>
        <w:rPr>
          <w:rFonts w:ascii="Times New Roman"/>
          <w:b w:val="false"/>
          <w:i w:val="false"/>
          <w:color w:val="000000"/>
          <w:sz w:val="28"/>
        </w:rPr>
        <w:t>
      Бұл ретте, жарналарды есептеу үшін қабылданатын ай сайынғы табыс республикалық бюджет туралы заңда тиісті қаржы жылына белгіленген ең төменгі жалақының он еселенген мөлшерінен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20-1-тармақпен толықтырылды – ҚР Денсаулық сақтау министрінің м.а. 17.08.2023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1"/>
    <w:p>
      <w:pPr>
        <w:spacing w:after="0"/>
        <w:ind w:left="0"/>
        <w:jc w:val="both"/>
      </w:pPr>
      <w:r>
        <w:rPr>
          <w:rFonts w:ascii="Times New Roman"/>
          <w:b w:val="false"/>
          <w:i w:val="false"/>
          <w:color w:val="000000"/>
          <w:sz w:val="28"/>
        </w:rPr>
        <w:t xml:space="preserve">
      21. Дербес төлеушілердің, оның ішінде Қазақстан Республикасының салық заңнамасына сәйкес салықтық есептілікті ұсынуды тоқтата тұрған жеке практикамен айналысатын адамдардың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кәсіпкерлердің жарналары Заңның </w:t>
      </w:r>
      <w:r>
        <w:rPr>
          <w:rFonts w:ascii="Times New Roman"/>
          <w:b w:val="false"/>
          <w:i w:val="false"/>
          <w:color w:val="000000"/>
          <w:sz w:val="28"/>
        </w:rPr>
        <w:t>28-бабының</w:t>
      </w:r>
      <w:r>
        <w:rPr>
          <w:rFonts w:ascii="Times New Roman"/>
          <w:b w:val="false"/>
          <w:i w:val="false"/>
          <w:color w:val="000000"/>
          <w:sz w:val="28"/>
        </w:rPr>
        <w:t xml:space="preserve"> 4-тармағына сәйкес есептеледі (ұстап қалады).</w:t>
      </w:r>
    </w:p>
    <w:bookmarkEnd w:id="31"/>
    <w:p>
      <w:pPr>
        <w:spacing w:after="0"/>
        <w:ind w:left="0"/>
        <w:jc w:val="both"/>
      </w:pPr>
      <w:r>
        <w:rPr>
          <w:rFonts w:ascii="Times New Roman"/>
          <w:b w:val="false"/>
          <w:i w:val="false"/>
          <w:color w:val="000000"/>
          <w:sz w:val="28"/>
        </w:rPr>
        <w:t>
      Жарналарды есептеуді (ұстап қалуды) олар дербес немесе үшінші тұлға оның пайдасына жүзеге асырады.</w:t>
      </w:r>
    </w:p>
    <w:p>
      <w:pPr>
        <w:spacing w:after="0"/>
        <w:ind w:left="0"/>
        <w:jc w:val="both"/>
      </w:pPr>
      <w:r>
        <w:rPr>
          <w:rFonts w:ascii="Times New Roman"/>
          <w:b w:val="false"/>
          <w:i w:val="false"/>
          <w:color w:val="000000"/>
          <w:sz w:val="28"/>
        </w:rPr>
        <w:t xml:space="preserve">
      Ай сайынғы өмір бойғы қамтылым алатын, зейнеткерлік жасқа толған және зейнетақы төлемдерін алушылар болып табылмайтын отставкадағы судьялардың жарналарын есептеуді Заңның 28-бабының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Жоғарғы Соттың, жергілікті және басқа да соттардың қызметін ұйымдастырушылық және материалдық-техникалық қамтамасыз ету жөніндегі уәкілетті орган үшінші тұлға ретінде салық кезеңінің әрбір айы үшін олардың пайдасына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Денсаулық сақтау министрінің 08.04.2020 </w:t>
      </w:r>
      <w:r>
        <w:rPr>
          <w:rFonts w:ascii="Times New Roman"/>
          <w:b w:val="false"/>
          <w:i w:val="false"/>
          <w:color w:val="000000"/>
          <w:sz w:val="28"/>
        </w:rPr>
        <w:t>№ ҚР ДСМ-33/2020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 w:id="32"/>
    <w:p>
      <w:pPr>
        <w:spacing w:after="0"/>
        <w:ind w:left="0"/>
        <w:jc w:val="both"/>
      </w:pPr>
      <w:r>
        <w:rPr>
          <w:rFonts w:ascii="Times New Roman"/>
          <w:b w:val="false"/>
          <w:i w:val="false"/>
          <w:color w:val="000000"/>
          <w:sz w:val="28"/>
        </w:rPr>
        <w:t>
      22.Қорға аударымдар және (немесе) жарналар Заңның 29-бабының 4-тармағына сәйкес төлемдер мен табыстардан ұсталмайды.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19.03.2018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3"/>
    <w:p>
      <w:pPr>
        <w:spacing w:after="0"/>
        <w:ind w:left="0"/>
        <w:jc w:val="left"/>
      </w:pPr>
      <w:r>
        <w:rPr>
          <w:rFonts w:ascii="Times New Roman"/>
          <w:b/>
          <w:i w:val="false"/>
          <w:color w:val="000000"/>
        </w:rPr>
        <w:t xml:space="preserve"> 3-тарау. Міндетті әлеуметтік медициналық сақтандыруға аударымдарды және (немесе) жарналарды есептеу тәртібі мен мерзімдері</w:t>
      </w:r>
    </w:p>
    <w:bookmarkEnd w:id="33"/>
    <w:bookmarkStart w:name="z32" w:id="34"/>
    <w:p>
      <w:pPr>
        <w:spacing w:after="0"/>
        <w:ind w:left="0"/>
        <w:jc w:val="both"/>
      </w:pPr>
      <w:r>
        <w:rPr>
          <w:rFonts w:ascii="Times New Roman"/>
          <w:b w:val="false"/>
          <w:i w:val="false"/>
          <w:color w:val="000000"/>
          <w:sz w:val="28"/>
        </w:rPr>
        <w:t>
      23. Аударымдар және (немесе) жарналар Қазақстан Республикасының ұлттық валютасында төленеді.</w:t>
      </w:r>
    </w:p>
    <w:bookmarkEnd w:id="34"/>
    <w:bookmarkStart w:name="z33" w:id="35"/>
    <w:p>
      <w:pPr>
        <w:spacing w:after="0"/>
        <w:ind w:left="0"/>
        <w:jc w:val="both"/>
      </w:pPr>
      <w:r>
        <w:rPr>
          <w:rFonts w:ascii="Times New Roman"/>
          <w:b w:val="false"/>
          <w:i w:val="false"/>
          <w:color w:val="000000"/>
          <w:sz w:val="28"/>
        </w:rPr>
        <w:t>
      24. Жұмыскерлердің аударымдарын және (немесе) жарналарын аударуды жұмыс беруші ай сайын жүзеге асырады.</w:t>
      </w:r>
    </w:p>
    <w:bookmarkEnd w:id="35"/>
    <w:p>
      <w:pPr>
        <w:spacing w:after="0"/>
        <w:ind w:left="0"/>
        <w:jc w:val="both"/>
      </w:pPr>
      <w:r>
        <w:rPr>
          <w:rFonts w:ascii="Times New Roman"/>
          <w:b w:val="false"/>
          <w:i w:val="false"/>
          <w:color w:val="000000"/>
          <w:sz w:val="28"/>
        </w:rPr>
        <w:t>
      Ақылы еңбек демалысының ұзақтығы бір немесе одан да көп күнтізбелік ай кезеңін қамтитын кірістерді есептеу (ұстап қалу) кезінде аударымдар мен жарналар айларға бөліне отырып, демалыс күндерінің санына барабар демалыс кезеңін қамтитын біржолғы кірістің есепке жазылған сомасымен аударылады.</w:t>
      </w:r>
    </w:p>
    <w:p>
      <w:pPr>
        <w:spacing w:after="0"/>
        <w:ind w:left="0"/>
        <w:jc w:val="both"/>
      </w:pPr>
      <w:r>
        <w:rPr>
          <w:rFonts w:ascii="Times New Roman"/>
          <w:b w:val="false"/>
          <w:i w:val="false"/>
          <w:color w:val="000000"/>
          <w:sz w:val="28"/>
        </w:rPr>
        <w:t>
      Есепке жазылған (ұстап қалған) аударымдар және (немесе) жарналар Мемлекеттік корпорацияның кейіннен қордың шотына аударуы үшін банктер немесе банк операцияларының жекелеген түрлерін жүзеге асыратын ұйымдар арқылы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04.04.2024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36"/>
    <w:p>
      <w:pPr>
        <w:spacing w:after="0"/>
        <w:ind w:left="0"/>
        <w:jc w:val="both"/>
      </w:pPr>
      <w:r>
        <w:rPr>
          <w:rFonts w:ascii="Times New Roman"/>
          <w:b w:val="false"/>
          <w:i w:val="false"/>
          <w:color w:val="000000"/>
          <w:sz w:val="28"/>
        </w:rPr>
        <w:t xml:space="preserve">
      24-1. Бірыңғай төлем төлеушілер қорға аударымдар мен жарналарды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776-4-бабының</w:t>
      </w:r>
      <w:r>
        <w:rPr>
          <w:rFonts w:ascii="Times New Roman"/>
          <w:b w:val="false"/>
          <w:i w:val="false"/>
          <w:color w:val="000000"/>
          <w:sz w:val="28"/>
        </w:rPr>
        <w:t xml:space="preserve"> белгіленген мерзімдерде төлейді.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24-1-тармақпен толықтырылды - ҚР Денсаулық сақтау министрінің 01.02.2023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7"/>
    <w:p>
      <w:pPr>
        <w:spacing w:after="0"/>
        <w:ind w:left="0"/>
        <w:jc w:val="both"/>
      </w:pPr>
      <w:r>
        <w:rPr>
          <w:rFonts w:ascii="Times New Roman"/>
          <w:b w:val="false"/>
          <w:i w:val="false"/>
          <w:color w:val="000000"/>
          <w:sz w:val="28"/>
        </w:rPr>
        <w:t>
      25. Азаматтық-құқықтық сипаттағы шарттар бойынша кіріс алатын жеке тұлғалардың жарналарын қордың шотына Мемлекеттік корпорация арқылы осындай шарттар жасалған салық агенттері ай сайын қорға аударуды жүзеге асырады.</w:t>
      </w:r>
    </w:p>
    <w:bookmarkEnd w:id="37"/>
    <w:bookmarkStart w:name="z109" w:id="38"/>
    <w:p>
      <w:pPr>
        <w:spacing w:after="0"/>
        <w:ind w:left="0"/>
        <w:jc w:val="both"/>
      </w:pPr>
      <w:r>
        <w:rPr>
          <w:rFonts w:ascii="Times New Roman"/>
          <w:b w:val="false"/>
          <w:i w:val="false"/>
          <w:color w:val="000000"/>
          <w:sz w:val="28"/>
        </w:rPr>
        <w:t>
      25-1. Азаматтық-құқықтық сипаттағы шарттар бойынша табыс алатын жеке көмекшілердің жарналарын аударуды осындай шарттар жасалған заңды тұлғалар ай сайын Мемлекеттік корпорация арқылы қордың шотына жүзеге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25-1-тармақпен толықтырылды – ҚР Денсаулық сақтау министрінің м.а. 17.08.2023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9"/>
    <w:p>
      <w:pPr>
        <w:spacing w:after="0"/>
        <w:ind w:left="0"/>
        <w:jc w:val="both"/>
      </w:pPr>
      <w:r>
        <w:rPr>
          <w:rFonts w:ascii="Times New Roman"/>
          <w:b w:val="false"/>
          <w:i w:val="false"/>
          <w:color w:val="000000"/>
          <w:sz w:val="28"/>
        </w:rPr>
        <w:t>
      26. Дербес төлеушілердің, дара кәсіпкерлердің, жеке практикамен айналысатын адамдардың ай сайынғы жарналарын қорға төлеу Мемлекеттік корпорацияның кейіннен қордың шотына аударуы үшін банктер немесе банк операцияларының жекелеген түрлерін жүзеге асыратын ұйымдар арқылы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6" w:id="40"/>
    <w:p>
      <w:pPr>
        <w:spacing w:after="0"/>
        <w:ind w:left="0"/>
        <w:jc w:val="both"/>
      </w:pPr>
      <w:r>
        <w:rPr>
          <w:rFonts w:ascii="Times New Roman"/>
          <w:b w:val="false"/>
          <w:i w:val="false"/>
          <w:color w:val="000000"/>
          <w:sz w:val="28"/>
        </w:rPr>
        <w:t>
      27. Есептелген (ұстап қалған) аударымдарды және (немесе) жарналарды:</w:t>
      </w:r>
    </w:p>
    <w:bookmarkEnd w:id="40"/>
    <w:p>
      <w:pPr>
        <w:spacing w:after="0"/>
        <w:ind w:left="0"/>
        <w:jc w:val="both"/>
      </w:pPr>
      <w:r>
        <w:rPr>
          <w:rFonts w:ascii="Times New Roman"/>
          <w:b w:val="false"/>
          <w:i w:val="false"/>
          <w:color w:val="000000"/>
          <w:sz w:val="28"/>
        </w:rPr>
        <w:t>
      1) дара кәсіпкерлер мен заңды тұлғалар (осы тармақтың 2) және 3) тармақшаларында көрсетілген адамдардан басқа), жеке практикамен айналысатын адамдар – кіріс төленген айдан кейінгі айдың 25-ші күнінен кешіктірмей;</w:t>
      </w:r>
    </w:p>
    <w:p>
      <w:pPr>
        <w:spacing w:after="0"/>
        <w:ind w:left="0"/>
        <w:jc w:val="both"/>
      </w:pPr>
      <w:r>
        <w:rPr>
          <w:rFonts w:ascii="Times New Roman"/>
          <w:b w:val="false"/>
          <w:i w:val="false"/>
          <w:color w:val="000000"/>
          <w:sz w:val="28"/>
        </w:rPr>
        <w:t>
      2) дара кәсіпкерлер мен заңды тұлғалар (осы тармақтың 3) тармақшасында көрсетілген адамдардан басқа), жеке практикамен айналысатын адамдар өз пайдасына – ай сайын есепті айдан кейінгі айдың 25-ші күнінен кешіктірмей;</w:t>
      </w:r>
    </w:p>
    <w:p>
      <w:pPr>
        <w:spacing w:after="0"/>
        <w:ind w:left="0"/>
        <w:jc w:val="both"/>
      </w:pPr>
      <w:r>
        <w:rPr>
          <w:rFonts w:ascii="Times New Roman"/>
          <w:b w:val="false"/>
          <w:i w:val="false"/>
          <w:color w:val="000000"/>
          <w:sz w:val="28"/>
        </w:rPr>
        <w:t>
      3) патенттің негізінде арнаулы салық режимін қолданатын дара кәсіпкерлер – патент құнын төлеу үшін Салық кодексінің 685-тармағында көзделген мерзімде;</w:t>
      </w:r>
    </w:p>
    <w:p>
      <w:pPr>
        <w:spacing w:after="0"/>
        <w:ind w:left="0"/>
        <w:jc w:val="both"/>
      </w:pPr>
      <w:r>
        <w:rPr>
          <w:rFonts w:ascii="Times New Roman"/>
          <w:b w:val="false"/>
          <w:i w:val="false"/>
          <w:color w:val="000000"/>
          <w:sz w:val="28"/>
        </w:rPr>
        <w:t>
      4) дербес төлеушілер – есепті айдан кейінгі айдың 25-ші күнінен кешіктірмей;</w:t>
      </w:r>
    </w:p>
    <w:p>
      <w:pPr>
        <w:spacing w:after="0"/>
        <w:ind w:left="0"/>
        <w:jc w:val="both"/>
      </w:pPr>
      <w:r>
        <w:rPr>
          <w:rFonts w:ascii="Times New Roman"/>
          <w:b w:val="false"/>
          <w:i w:val="false"/>
          <w:color w:val="000000"/>
          <w:sz w:val="28"/>
        </w:rPr>
        <w:t>
      5) мемлекет – Қазақстан Республикасының 2008 жылғы 4 желтоқсандағы Бюджет кодексінің 82-бабымен айқындалған тәртіппен, ай сайын ағымдағы айдың алғашқы бес жұмыс күні ішінде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Денсаулық сақтау министрінің 19.03.2018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Денсаулық сақтау министрінің 19.03.2018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41"/>
    <w:p>
      <w:pPr>
        <w:spacing w:after="0"/>
        <w:ind w:left="0"/>
        <w:jc w:val="both"/>
      </w:pPr>
      <w:r>
        <w:rPr>
          <w:rFonts w:ascii="Times New Roman"/>
          <w:b w:val="false"/>
          <w:i w:val="false"/>
          <w:color w:val="000000"/>
          <w:sz w:val="28"/>
        </w:rPr>
        <w:t xml:space="preserve">
      29. Заңның </w:t>
      </w:r>
      <w:r>
        <w:rPr>
          <w:rFonts w:ascii="Times New Roman"/>
          <w:b w:val="false"/>
          <w:i w:val="false"/>
          <w:color w:val="000000"/>
          <w:sz w:val="28"/>
        </w:rPr>
        <w:t>30-бабының</w:t>
      </w:r>
      <w:r>
        <w:rPr>
          <w:rFonts w:ascii="Times New Roman"/>
          <w:b w:val="false"/>
          <w:i w:val="false"/>
          <w:color w:val="000000"/>
          <w:sz w:val="28"/>
        </w:rPr>
        <w:t xml:space="preserve"> 3-1-тармағына сәйкес дербес төлеушілер қорға алдағы кезеңге жарналар төлеуді жүзеге асыруға құқылы.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9" w:id="42"/>
    <w:p>
      <w:pPr>
        <w:spacing w:after="0"/>
        <w:ind w:left="0"/>
        <w:jc w:val="both"/>
      </w:pPr>
      <w:r>
        <w:rPr>
          <w:rFonts w:ascii="Times New Roman"/>
          <w:b w:val="false"/>
          <w:i w:val="false"/>
          <w:color w:val="000000"/>
          <w:sz w:val="28"/>
        </w:rPr>
        <w:t>
      30. Қазақстан Республикасының заңнамасына сәйкес Қазақстан Республикасының шетелдік мекемесіне жұмысқа жіберілген, Қазақстан Республикасының дипломатиялық қызметі персоналымен ілесіп жүретін жұбайының (ілесіп жүретін зайыбының) жарналарын төлеу олардың өтініші бойынша еркін нысанда жасалатын Мемлекеттік корпорация арқылы кейіннен қорға аудару үшін дипломатиялық қызмет персоналының жалақысынан ұлттық валютада ұстап қалу арқылы жүргізіледі.</w:t>
      </w:r>
    </w:p>
    <w:bookmarkEnd w:id="42"/>
    <w:bookmarkStart w:name="z103" w:id="43"/>
    <w:p>
      <w:pPr>
        <w:spacing w:after="0"/>
        <w:ind w:left="0"/>
        <w:jc w:val="both"/>
      </w:pPr>
      <w:r>
        <w:rPr>
          <w:rFonts w:ascii="Times New Roman"/>
          <w:b w:val="false"/>
          <w:i w:val="false"/>
          <w:color w:val="000000"/>
          <w:sz w:val="28"/>
        </w:rPr>
        <w:t>
      30-1. Ай сайынғы өмір бойғы қамтылым алатын, зейнеткерлік жасқа толған және зейнетақы төлемдерін алушылар болып табылмайтын отставкадағы судьялардың жарналарын төлеуді Жоғарғы Соттың, жергілікті және басқа да соттардың қызметін ұйымдастырушылық және материалдық-техникалық қамтамасыз ету жөніндегі уәкілетті орган үшінші тұлға ретінде олардың пайдасына соттардың қызметін қамтамасыз етуге көзделген қаражат есебінен жүргізеді.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30-1-тармақпен толықтырылды – ҚР Денсаулық сақтау министрінің 08.04.2020 </w:t>
      </w:r>
      <w:r>
        <w:rPr>
          <w:rFonts w:ascii="Times New Roman"/>
          <w:b w:val="false"/>
          <w:i w:val="false"/>
          <w:color w:val="000000"/>
          <w:sz w:val="28"/>
        </w:rPr>
        <w:t>№ ҚР ДСМ-33/2020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44"/>
    <w:p>
      <w:pPr>
        <w:spacing w:after="0"/>
        <w:ind w:left="0"/>
        <w:jc w:val="both"/>
      </w:pPr>
      <w:r>
        <w:rPr>
          <w:rFonts w:ascii="Times New Roman"/>
          <w:b w:val="false"/>
          <w:i w:val="false"/>
          <w:color w:val="000000"/>
          <w:sz w:val="28"/>
        </w:rPr>
        <w:t>
      31. Аударымдарды және (немесе) жарналарды, оның ішінде берешектерді аудару Мемлекеттік корпорацияға жүргізіледі. Мемлекеттік корпорация аударымдар және (немесе) жарналарды жеке сәйкестендіру нөмірі (бұдан әрі – ЖСН), тегі, аты, әкесінің атын (бар болған жағдайда); аударымдар және (немесе) жарналар сомасы; және (немесе) жарналар төленетін кезең (жыл,ай) көрсетіле отырып қорға аударады.</w:t>
      </w:r>
    </w:p>
    <w:bookmarkEnd w:id="44"/>
    <w:p>
      <w:pPr>
        <w:spacing w:after="0"/>
        <w:ind w:left="0"/>
        <w:jc w:val="both"/>
      </w:pPr>
      <w:r>
        <w:rPr>
          <w:rFonts w:ascii="Times New Roman"/>
          <w:b w:val="false"/>
          <w:i w:val="false"/>
          <w:color w:val="000000"/>
          <w:sz w:val="28"/>
        </w:rPr>
        <w:t>
      Аударымдар және (немесе) жарналар төленетін кезеңді төлеушілер қағаз жеткізгіштерде жасалатын еркін төлем тапсырмаларында "Төлемнің мақсаты" бағанында, ал электрондық форматта жіберілген еркін төлем тапсырмаларында нысанда көзделген "ААЖЖЖЖ" жеке жолағында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Денсаулық сақтау министрінің м.а. 12.03.2025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5"/>
    <w:p>
      <w:pPr>
        <w:spacing w:after="0"/>
        <w:ind w:left="0"/>
        <w:jc w:val="both"/>
      </w:pPr>
      <w:r>
        <w:rPr>
          <w:rFonts w:ascii="Times New Roman"/>
          <w:b w:val="false"/>
          <w:i w:val="false"/>
          <w:color w:val="000000"/>
          <w:sz w:val="28"/>
        </w:rPr>
        <w:t>
      32. Төлеушiлер Қорға аударымдарды және (немесе) жарналарды Мемлекеттік корпорация арқылы жеке тұлғалар тiзiмдерiн қоса бере отырып, өздерiнiң банктік шоттарынан қолма-қол ақшасыз тәртіппен төлейдi.</w:t>
      </w:r>
    </w:p>
    <w:bookmarkEnd w:id="45"/>
    <w:bookmarkStart w:name="z42" w:id="46"/>
    <w:p>
      <w:pPr>
        <w:spacing w:after="0"/>
        <w:ind w:left="0"/>
        <w:jc w:val="both"/>
      </w:pPr>
      <w:r>
        <w:rPr>
          <w:rFonts w:ascii="Times New Roman"/>
          <w:b w:val="false"/>
          <w:i w:val="false"/>
          <w:color w:val="000000"/>
          <w:sz w:val="28"/>
        </w:rPr>
        <w:t>
      33. Банктердің Мемлекеттік корпорацияға аударуы жеке сәйкестендіру нөмірін; тегі, аты, әкесінің атын (бар болған жағдайда); аударымдар және (немесе) жарналар төленетін жеке тұлғалар, аударымдар және (немесе) жарналар, аударымдар және (немесе) жарналар сомалары, Кезең (Жыл, ай) төленетін жеке тұлғалар аударымдар және (немесе) жарна сомасы, кезең (жыл, ай) көрсетілген жиынтық төлем тапсырмаларымен жүзеге асырылады.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Денсаулық сақтау министрінің м.а. 12.03.2025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7"/>
    <w:p>
      <w:pPr>
        <w:spacing w:after="0"/>
        <w:ind w:left="0"/>
        <w:jc w:val="both"/>
      </w:pPr>
      <w:r>
        <w:rPr>
          <w:rFonts w:ascii="Times New Roman"/>
          <w:b w:val="false"/>
          <w:i w:val="false"/>
          <w:color w:val="000000"/>
          <w:sz w:val="28"/>
        </w:rPr>
        <w:t>
      34. Мемлекеттік корпорация бір мезгілде Қағидалардың 33-тармағында көзделген мәліметтерді көрсете отырып, қорға жиынтық төлем тапсырмасын электрондық тәсілмен жібереді.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Денсаулық сақтау министрінің м.а. 12.03.2025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8"/>
    <w:p>
      <w:pPr>
        <w:spacing w:after="0"/>
        <w:ind w:left="0"/>
        <w:jc w:val="both"/>
      </w:pPr>
      <w:r>
        <w:rPr>
          <w:rFonts w:ascii="Times New Roman"/>
          <w:b w:val="false"/>
          <w:i w:val="false"/>
          <w:color w:val="000000"/>
          <w:sz w:val="28"/>
        </w:rPr>
        <w:t xml:space="preserve">
      35. Төлеушілердің берешекті аударуы Қазақстан Республикасының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қолма-қол ақшасыз төлемдерді және (немесе) ақша аударымдарын жүзеге асыру қағидаларында және төлем жүйелерінің операторы немесе операциялық орталығы бекіткен хабарламалар форматтарында айқындалған знысан бойынша кезеңге (жылға, айға, айларға) жиынтық төлем тапсырмасымен жүргізіледі (нормативтік құқықтық актілерді мемлекеттік тіркеу тізілімінде № 14419 болып тіркелген).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Денсаулық сақтау министрінің м.а. 12.03.2025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9"/>
    <w:p>
      <w:pPr>
        <w:spacing w:after="0"/>
        <w:ind w:left="0"/>
        <w:jc w:val="both"/>
      </w:pPr>
      <w:r>
        <w:rPr>
          <w:rFonts w:ascii="Times New Roman"/>
          <w:b w:val="false"/>
          <w:i w:val="false"/>
          <w:color w:val="000000"/>
          <w:sz w:val="28"/>
        </w:rPr>
        <w:t>
      36. Дербес төлеушілердің, дара кәсіпкерлердің, жеке практикамен айналысатын адамдардың жарналарын оларды кейіннен Мемлекеттік корпорацияның шотына аудару үшін банкке немесе банк операцияларының жекелеген түрлерін жүзеге асыратын ұйымдарға қолма-қол ақшамен төлеуге рұқсат беріледі.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6" w:id="50"/>
    <w:p>
      <w:pPr>
        <w:spacing w:after="0"/>
        <w:ind w:left="0"/>
        <w:jc w:val="both"/>
      </w:pPr>
      <w:r>
        <w:rPr>
          <w:rFonts w:ascii="Times New Roman"/>
          <w:b w:val="false"/>
          <w:i w:val="false"/>
          <w:color w:val="000000"/>
          <w:sz w:val="28"/>
        </w:rPr>
        <w:t>
      37. Мемлекеттік корпорация жеке сәйкестендіру нөмірлерінің базасында аударымдарды және (немесе) жарналарды есептеуді жүзеге асырады және мемлекеттік кіріс органдарымен аударымдардың және (немесе) жарналардың түсімдерін салыстыруды жүргізеді, аударымдар және (немесе) жарналар төленген жеке тұлғалардың дерекқорын және Заңмен айқындалған өзге де функцияларды актуалдандырады.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Денсаулық сақтау министрінің 19.03.2018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51"/>
    <w:p>
      <w:pPr>
        <w:spacing w:after="0"/>
        <w:ind w:left="0"/>
        <w:jc w:val="both"/>
      </w:pPr>
      <w:r>
        <w:rPr>
          <w:rFonts w:ascii="Times New Roman"/>
          <w:b w:val="false"/>
          <w:i w:val="false"/>
          <w:color w:val="000000"/>
          <w:sz w:val="28"/>
        </w:rPr>
        <w:t>
      38. Мемлекеттік корпорацияның шотына түскен аударымдар және (немесе) жарналар сомасы түскен күннен бастап үш операциялық күн ішінде жиынтық төлем тапсырмасымен қордың шотына аударылады.</w:t>
      </w:r>
    </w:p>
    <w:bookmarkEnd w:id="51"/>
    <w:bookmarkStart w:name="z110" w:id="52"/>
    <w:p>
      <w:pPr>
        <w:spacing w:after="0"/>
        <w:ind w:left="0"/>
        <w:jc w:val="both"/>
      </w:pPr>
      <w:r>
        <w:rPr>
          <w:rFonts w:ascii="Times New Roman"/>
          <w:b w:val="false"/>
          <w:i w:val="false"/>
          <w:color w:val="000000"/>
          <w:sz w:val="28"/>
        </w:rPr>
        <w:t>
      Мемлекеттік корпорация қайтаруды жүзеге асырады:</w:t>
      </w:r>
    </w:p>
    <w:bookmarkEnd w:id="52"/>
    <w:bookmarkStart w:name="z111" w:id="53"/>
    <w:p>
      <w:pPr>
        <w:spacing w:after="0"/>
        <w:ind w:left="0"/>
        <w:jc w:val="both"/>
      </w:pPr>
      <w:r>
        <w:rPr>
          <w:rFonts w:ascii="Times New Roman"/>
          <w:b w:val="false"/>
          <w:i w:val="false"/>
          <w:color w:val="000000"/>
          <w:sz w:val="28"/>
        </w:rPr>
        <w:t>
      1) ЖСН көрсетілмеген және (немесе) деректемелерінде қателіктер жіберілген жеке тұлғалар бойынша төлеушіге жарналар мен аударымдар;</w:t>
      </w:r>
    </w:p>
    <w:bookmarkEnd w:id="53"/>
    <w:bookmarkStart w:name="z112" w:id="54"/>
    <w:p>
      <w:pPr>
        <w:spacing w:after="0"/>
        <w:ind w:left="0"/>
        <w:jc w:val="both"/>
      </w:pPr>
      <w:r>
        <w:rPr>
          <w:rFonts w:ascii="Times New Roman"/>
          <w:b w:val="false"/>
          <w:i w:val="false"/>
          <w:color w:val="000000"/>
          <w:sz w:val="28"/>
        </w:rPr>
        <w:t>
      2) төлеушіге тиісті қаржы жылына арналған республикалық бюджет туралы заңда белгіленген ең төменгі жалақының он еселенген мөлшерінен асатын аударымдарды және (немесе) жарналарды есептеу объектісінен жеке тұлға үшін аударымдар мен жарналар сомасы төленген жағдайда;</w:t>
      </w:r>
    </w:p>
    <w:bookmarkEnd w:id="54"/>
    <w:bookmarkStart w:name="z113" w:id="55"/>
    <w:p>
      <w:pPr>
        <w:spacing w:after="0"/>
        <w:ind w:left="0"/>
        <w:jc w:val="both"/>
      </w:pPr>
      <w:r>
        <w:rPr>
          <w:rFonts w:ascii="Times New Roman"/>
          <w:b w:val="false"/>
          <w:i w:val="false"/>
          <w:color w:val="000000"/>
          <w:sz w:val="28"/>
        </w:rPr>
        <w:t xml:space="preserve">
      3) көрсетілген аударымдарды төлеуден босатылған адамдар үшін төлеушіге жарналар мен аударымдар) Заңның 26 - 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тармақшаларында</w:t>
      </w:r>
      <w:r>
        <w:rPr>
          <w:rFonts w:ascii="Times New Roman"/>
          <w:b w:val="false"/>
          <w:i w:val="false"/>
          <w:color w:val="000000"/>
          <w:sz w:val="28"/>
        </w:rPr>
        <w:t>;</w:t>
      </w:r>
    </w:p>
    <w:bookmarkEnd w:id="55"/>
    <w:bookmarkStart w:name="z114" w:id="56"/>
    <w:p>
      <w:pPr>
        <w:spacing w:after="0"/>
        <w:ind w:left="0"/>
        <w:jc w:val="both"/>
      </w:pPr>
      <w:r>
        <w:rPr>
          <w:rFonts w:ascii="Times New Roman"/>
          <w:b w:val="false"/>
          <w:i w:val="false"/>
          <w:color w:val="000000"/>
          <w:sz w:val="28"/>
        </w:rPr>
        <w:t>
      4) өз пайдасына төлеген дербес төлеушілерден, жеке кәсіпкерлерден және жеке практикамен айналысатын тұлғалардан аударымдар;</w:t>
      </w:r>
    </w:p>
    <w:bookmarkEnd w:id="56"/>
    <w:bookmarkStart w:name="z115" w:id="57"/>
    <w:p>
      <w:pPr>
        <w:spacing w:after="0"/>
        <w:ind w:left="0"/>
        <w:jc w:val="both"/>
      </w:pPr>
      <w:r>
        <w:rPr>
          <w:rFonts w:ascii="Times New Roman"/>
          <w:b w:val="false"/>
          <w:i w:val="false"/>
          <w:color w:val="000000"/>
          <w:sz w:val="28"/>
        </w:rPr>
        <w:t>
      5) жеке кәсіпкерлер мен жеке практикамен айналысатын адамдарды қоспағанда, дербес төлеушілердің пайдасына үшінші тұлғалардан аударымдар;</w:t>
      </w:r>
    </w:p>
    <w:bookmarkEnd w:id="57"/>
    <w:bookmarkStart w:name="z116" w:id="58"/>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28-бабына</w:t>
      </w:r>
      <w:r>
        <w:rPr>
          <w:rFonts w:ascii="Times New Roman"/>
          <w:b w:val="false"/>
          <w:i w:val="false"/>
          <w:color w:val="000000"/>
          <w:sz w:val="28"/>
        </w:rPr>
        <w:t xml:space="preserve"> сәйкес белгіленген төлем мөлшерінен төмен мөлшерде төленген дербес төлеушілердің жарналары;</w:t>
      </w:r>
    </w:p>
    <w:bookmarkEnd w:id="58"/>
    <w:bookmarkStart w:name="z117" w:id="59"/>
    <w:p>
      <w:pPr>
        <w:spacing w:after="0"/>
        <w:ind w:left="0"/>
        <w:jc w:val="both"/>
      </w:pPr>
      <w:r>
        <w:rPr>
          <w:rFonts w:ascii="Times New Roman"/>
          <w:b w:val="false"/>
          <w:i w:val="false"/>
          <w:color w:val="000000"/>
          <w:sz w:val="28"/>
        </w:rPr>
        <w:t>
      7) дербес төлеушілердің, жеке кәсіпкерлердің және жеке практикамен айналысатын тұлғалардың өз пайдасына, сол кезең үшін қайта төленген жарналары;</w:t>
      </w:r>
    </w:p>
    <w:bookmarkEnd w:id="59"/>
    <w:bookmarkStart w:name="z118" w:id="60"/>
    <w:p>
      <w:pPr>
        <w:spacing w:after="0"/>
        <w:ind w:left="0"/>
        <w:jc w:val="both"/>
      </w:pPr>
      <w:r>
        <w:rPr>
          <w:rFonts w:ascii="Times New Roman"/>
          <w:b w:val="false"/>
          <w:i w:val="false"/>
          <w:color w:val="000000"/>
          <w:sz w:val="28"/>
        </w:rPr>
        <w:t>
      8) Қазақстан Республикасының аумағында тұрақты тұратындарды, сондай-ақ Қазақстан Республикасы ратификациялаған халықаралық шарттың талаптарына сәйкес қандастарды және Қазақстан Республикасының аумағында уақытша болғандарды қоспағанда, шетел азаматтары мен азаматтығы жоқ адамдар үшін жарналар мен аударымдар.</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Денсаулық сақтау министрінің м.а. 12.03.2025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61"/>
    <w:p>
      <w:pPr>
        <w:spacing w:after="0"/>
        <w:ind w:left="0"/>
        <w:jc w:val="both"/>
      </w:pPr>
      <w:r>
        <w:rPr>
          <w:rFonts w:ascii="Times New Roman"/>
          <w:b w:val="false"/>
          <w:i w:val="false"/>
          <w:color w:val="000000"/>
          <w:sz w:val="28"/>
        </w:rPr>
        <w:t>
      39. Аударымдарды және (немесе) жарналарды есептеу (ұстап қалу) және аудару мынадай тәртіппен тиындарды дөңгелектеуді ескере отырып, теңгеде жүргізіледі:</w:t>
      </w:r>
    </w:p>
    <w:bookmarkEnd w:id="61"/>
    <w:p>
      <w:pPr>
        <w:spacing w:after="0"/>
        <w:ind w:left="0"/>
        <w:jc w:val="both"/>
      </w:pPr>
      <w:r>
        <w:rPr>
          <w:rFonts w:ascii="Times New Roman"/>
          <w:b w:val="false"/>
          <w:i w:val="false"/>
          <w:color w:val="000000"/>
          <w:sz w:val="28"/>
        </w:rPr>
        <w:t>
      50 тиынға дейінгі сома 0 теңгеге дейін дөңгелектенеді;</w:t>
      </w:r>
    </w:p>
    <w:p>
      <w:pPr>
        <w:spacing w:after="0"/>
        <w:ind w:left="0"/>
        <w:jc w:val="both"/>
      </w:pPr>
      <w:r>
        <w:rPr>
          <w:rFonts w:ascii="Times New Roman"/>
          <w:b w:val="false"/>
          <w:i w:val="false"/>
          <w:color w:val="000000"/>
          <w:sz w:val="28"/>
        </w:rPr>
        <w:t>
      50 тиыннан жоғары сома 1 теңгеге дейін дөңгелектенеді.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Денсаулық сақтау министрінің 19.03.2018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96" w:id="62"/>
    <w:p>
      <w:pPr>
        <w:spacing w:after="0"/>
        <w:ind w:left="0"/>
        <w:jc w:val="both"/>
      </w:pPr>
      <w:r>
        <w:rPr>
          <w:rFonts w:ascii="Times New Roman"/>
          <w:b w:val="false"/>
          <w:i w:val="false"/>
          <w:color w:val="000000"/>
          <w:sz w:val="28"/>
        </w:rPr>
        <w:t xml:space="preserve">
      46. Қазақстан Республикасы Еңбек және халықты әлеуметтік қорғау министрлігінің ақпараттық жүйесінен алынған деректердің негізінде Мемлекеттік корпорация зейнетақы және жәрдемақы төлемдері бойынша қажеттілікті есептеу күніндегі жағдай бойынша олардың нақты саны негізінде "Міндетті әлеуметтік медициналық сақтандыру туралы" 2015 жылғы 16 қарашадағы Қазақстан Республикасы Заңының 26-бабының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қорға жарналар төлеуден босатылған адамдар (бұдан әрі – жарналар төлеуден босатылған адамдар) санына қажеттілікті ай сайын екі жұмыс күні ішінде қалыптастырады.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Қағидасы мен мерзімі 46-тармақпен толықтырылды – ҚР Денсаулық сақтау министрінің 09.01.2020 </w:t>
      </w:r>
      <w:r>
        <w:rPr>
          <w:rFonts w:ascii="Times New Roman"/>
          <w:b w:val="false"/>
          <w:i w:val="false"/>
          <w:color w:val="000000"/>
          <w:sz w:val="28"/>
        </w:rPr>
        <w:t>№ ҚР ДСМ-2/2020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63"/>
    <w:p>
      <w:pPr>
        <w:spacing w:after="0"/>
        <w:ind w:left="0"/>
        <w:jc w:val="both"/>
      </w:pPr>
      <w:r>
        <w:rPr>
          <w:rFonts w:ascii="Times New Roman"/>
          <w:b w:val="false"/>
          <w:i w:val="false"/>
          <w:color w:val="000000"/>
          <w:sz w:val="28"/>
        </w:rPr>
        <w:t>
      47. Жарналар төлеуден босатылған адамдар үшін МӘМС-ке мемлекеттің жарналары түрінде бюджет қаражатына қажеттілік туралы өтінімді (бұдан әрі - өтінім) Мемлекеттік корпорация уәкілетті органға Қазақстан Республикасы Еңбек және халықты әлеуметтік қорғау министрлігінің ақпараттық жүйесінен деректерді алған күннен бастап үш жұмыс күні ішінде осы Қағидаларға 4 - қосымшаға сәйкес нысан бойынша жібереді.</w:t>
      </w:r>
    </w:p>
    <w:bookmarkEnd w:id="63"/>
    <w:p>
      <w:pPr>
        <w:spacing w:after="0"/>
        <w:ind w:left="0"/>
        <w:jc w:val="both"/>
      </w:pPr>
      <w:r>
        <w:rPr>
          <w:rFonts w:ascii="Times New Roman"/>
          <w:b w:val="false"/>
          <w:i w:val="false"/>
          <w:color w:val="000000"/>
          <w:sz w:val="28"/>
        </w:rPr>
        <w:t xml:space="preserve">
      Уәкілетті орган өтінімнің негізінде есепті кезеңге арналған төлемдер бойынша жеке қаржыландыру жоспарында көзделген сомалар шегінде ақша қаражатын жарналар төлеуден босатылған адамдардың санаттары бөлінісінде төлем тапсырмаларымен қордың шотына аударуды жүзеге асырады. </w:t>
      </w:r>
    </w:p>
    <w:p>
      <w:pPr>
        <w:spacing w:after="0"/>
        <w:ind w:left="0"/>
        <w:jc w:val="both"/>
      </w:pPr>
      <w:r>
        <w:rPr>
          <w:rFonts w:ascii="Times New Roman"/>
          <w:b w:val="false"/>
          <w:i w:val="false"/>
          <w:color w:val="000000"/>
          <w:sz w:val="28"/>
        </w:rPr>
        <w:t>
      Уәкілетті орган ақша қаражатын аударғаннан кейін жарналар төлеуден босатылған адамдардың санаттары мен көлемін көрсете отырып, ақпаратты қорға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Қағидасы мен мерзімі 47-тармақпен толықтырылды – ҚР Денсаулық сақтау министрінің 09.01.2020 </w:t>
      </w:r>
      <w:r>
        <w:rPr>
          <w:rFonts w:ascii="Times New Roman"/>
          <w:b w:val="false"/>
          <w:i w:val="false"/>
          <w:color w:val="000000"/>
          <w:sz w:val="28"/>
        </w:rPr>
        <w:t>№ ҚР ДСМ-2/2020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64"/>
    <w:p>
      <w:pPr>
        <w:spacing w:after="0"/>
        <w:ind w:left="0"/>
        <w:jc w:val="both"/>
      </w:pPr>
      <w:r>
        <w:rPr>
          <w:rFonts w:ascii="Times New Roman"/>
          <w:b w:val="false"/>
          <w:i w:val="false"/>
          <w:color w:val="000000"/>
          <w:sz w:val="28"/>
        </w:rPr>
        <w:t>
      48. Жарналар төлеуден босатылған адамдар үшін МӘМС-ке мемлекеттің жарналарына есепті кезеңге арналған қаржыландыру жоспары бойынша бюджет қаражаты жеткіліксіз болған жағдайда нақты қажеттілікке сәйкес ақша қаражатының жетіспейтін сомасын аударуды уәкілетті орган төлемдер бойынша қаржыландыру жоспарларына енгізілген өзгерістерді ескере отырып, ағымдағы айдың 25-күніне дейін жүзеге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Қағидасы мен мерзімі 48-тармақпен толықтырылды – ҚР Денсаулық сақтау министрінің 09.01.2020 </w:t>
      </w:r>
      <w:r>
        <w:rPr>
          <w:rFonts w:ascii="Times New Roman"/>
          <w:b w:val="false"/>
          <w:i w:val="false"/>
          <w:color w:val="000000"/>
          <w:sz w:val="28"/>
        </w:rPr>
        <w:t>№ ҚР ДСМ-2/2020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65"/>
    <w:p>
      <w:pPr>
        <w:spacing w:after="0"/>
        <w:ind w:left="0"/>
        <w:jc w:val="both"/>
      </w:pPr>
      <w:r>
        <w:rPr>
          <w:rFonts w:ascii="Times New Roman"/>
          <w:b w:val="false"/>
          <w:i w:val="false"/>
          <w:color w:val="000000"/>
          <w:sz w:val="28"/>
        </w:rPr>
        <w:t>
      49. Қор ай сайын Мемлекеттік корпорацияға уәкілетті органнан жарналар төлеуден босатылған адамдар санаттары бөлінісінде мемлекеттің жарналарын алу туралы хабарламаны ақпараттық жүйе арқылы жібереді.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Қағидасы мен мерзімі 49-тармақпен толықтырылды – ҚР Денсаулық сақтау министрінің 09.01.2020 </w:t>
      </w:r>
      <w:r>
        <w:rPr>
          <w:rFonts w:ascii="Times New Roman"/>
          <w:b w:val="false"/>
          <w:i w:val="false"/>
          <w:color w:val="000000"/>
          <w:sz w:val="28"/>
        </w:rPr>
        <w:t>№ ҚР ДСМ-2/2020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 және</w:t>
            </w:r>
            <w:r>
              <w:br/>
            </w:r>
            <w:r>
              <w:rPr>
                <w:rFonts w:ascii="Times New Roman"/>
                <w:b w:val="false"/>
                <w:i w:val="false"/>
                <w:color w:val="000000"/>
                <w:sz w:val="20"/>
              </w:rPr>
              <w:t>(немесе) жарналарды есептеу</w:t>
            </w:r>
            <w:r>
              <w:br/>
            </w:r>
            <w:r>
              <w:rPr>
                <w:rFonts w:ascii="Times New Roman"/>
                <w:b w:val="false"/>
                <w:i w:val="false"/>
                <w:color w:val="000000"/>
                <w:sz w:val="20"/>
              </w:rPr>
              <w:t>(ұстап қалу) және аудару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6" w:id="66"/>
    <w:p>
      <w:pPr>
        <w:spacing w:after="0"/>
        <w:ind w:left="0"/>
        <w:jc w:val="left"/>
      </w:pPr>
      <w:r>
        <w:rPr>
          <w:rFonts w:ascii="Times New Roman"/>
          <w:b/>
          <w:i w:val="false"/>
          <w:color w:val="000000"/>
        </w:rPr>
        <w:t xml:space="preserve"> Өтiнiш</w:t>
      </w:r>
    </w:p>
    <w:bookmarkEnd w:id="66"/>
    <w:p>
      <w:pPr>
        <w:spacing w:after="0"/>
        <w:ind w:left="0"/>
        <w:jc w:val="both"/>
      </w:pPr>
      <w:r>
        <w:rPr>
          <w:rFonts w:ascii="Times New Roman"/>
          <w:b w:val="false"/>
          <w:i w:val="false"/>
          <w:color w:val="ff0000"/>
          <w:sz w:val="28"/>
        </w:rPr>
        <w:t xml:space="preserve">
      Ескерту. 1-қосымша алып тасталды – ҚР Денсаулық сақтау министрінің 04.04.2019 </w:t>
      </w:r>
      <w:r>
        <w:rPr>
          <w:rFonts w:ascii="Times New Roman"/>
          <w:b w:val="false"/>
          <w:i w:val="false"/>
          <w:color w:val="ff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 және</w:t>
            </w:r>
            <w:r>
              <w:br/>
            </w:r>
            <w:r>
              <w:rPr>
                <w:rFonts w:ascii="Times New Roman"/>
                <w:b w:val="false"/>
                <w:i w:val="false"/>
                <w:color w:val="000000"/>
                <w:sz w:val="20"/>
              </w:rPr>
              <w:t>(немесе) жарналарды есептеу</w:t>
            </w:r>
            <w:r>
              <w:br/>
            </w:r>
            <w:r>
              <w:rPr>
                <w:rFonts w:ascii="Times New Roman"/>
                <w:b w:val="false"/>
                <w:i w:val="false"/>
                <w:color w:val="000000"/>
                <w:sz w:val="20"/>
              </w:rPr>
              <w:t>(ұстап қалу) және аудару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67"/>
    <w:p>
      <w:pPr>
        <w:spacing w:after="0"/>
        <w:ind w:left="0"/>
        <w:jc w:val="left"/>
      </w:pPr>
      <w:r>
        <w:rPr>
          <w:rFonts w:ascii="Times New Roman"/>
          <w:b/>
          <w:i w:val="false"/>
          <w:color w:val="000000"/>
        </w:rPr>
        <w:t xml:space="preserve"> Анықтама-растама</w:t>
      </w:r>
    </w:p>
    <w:bookmarkEnd w:id="67"/>
    <w:p>
      <w:pPr>
        <w:spacing w:after="0"/>
        <w:ind w:left="0"/>
        <w:jc w:val="both"/>
      </w:pPr>
      <w:r>
        <w:rPr>
          <w:rFonts w:ascii="Times New Roman"/>
          <w:b w:val="false"/>
          <w:i w:val="false"/>
          <w:color w:val="ff0000"/>
          <w:sz w:val="28"/>
        </w:rPr>
        <w:t xml:space="preserve">
      Ескерту. 2-қосымша алып тасталды – ҚР Денсаулық сақтау министрінің 04.04.2019 </w:t>
      </w:r>
      <w:r>
        <w:rPr>
          <w:rFonts w:ascii="Times New Roman"/>
          <w:b w:val="false"/>
          <w:i w:val="false"/>
          <w:color w:val="ff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 және</w:t>
            </w:r>
            <w:r>
              <w:br/>
            </w:r>
            <w:r>
              <w:rPr>
                <w:rFonts w:ascii="Times New Roman"/>
                <w:b w:val="false"/>
                <w:i w:val="false"/>
                <w:color w:val="000000"/>
                <w:sz w:val="20"/>
              </w:rPr>
              <w:t>(немесе) жарналарды есептеу</w:t>
            </w:r>
            <w:r>
              <w:br/>
            </w:r>
            <w:r>
              <w:rPr>
                <w:rFonts w:ascii="Times New Roman"/>
                <w:b w:val="false"/>
                <w:i w:val="false"/>
                <w:color w:val="000000"/>
                <w:sz w:val="20"/>
              </w:rPr>
              <w:t>(ұстап қалу) және аудару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алып тасталды – ҚР Денсаулық сақтау министрінің 04.04.2019 </w:t>
      </w:r>
      <w:r>
        <w:rPr>
          <w:rFonts w:ascii="Times New Roman"/>
          <w:b w:val="false"/>
          <w:i w:val="false"/>
          <w:color w:val="ff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бойынша аударымдарды және </w:t>
            </w:r>
            <w:r>
              <w:br/>
            </w:r>
            <w:r>
              <w:rPr>
                <w:rFonts w:ascii="Times New Roman"/>
                <w:b w:val="false"/>
                <w:i w:val="false"/>
                <w:color w:val="000000"/>
                <w:sz w:val="20"/>
              </w:rPr>
              <w:t xml:space="preserve">(немесе) жарналарды есептеу </w:t>
            </w:r>
            <w:r>
              <w:br/>
            </w:r>
            <w:r>
              <w:rPr>
                <w:rFonts w:ascii="Times New Roman"/>
                <w:b w:val="false"/>
                <w:i w:val="false"/>
                <w:color w:val="000000"/>
                <w:sz w:val="20"/>
              </w:rPr>
              <w:t>(ұстап қалу) және аудару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4-қосымшамен толықтырылды – ҚР Денсаулық сақтау министрінің 09.01.2020 </w:t>
      </w:r>
      <w:r>
        <w:rPr>
          <w:rFonts w:ascii="Times New Roman"/>
          <w:b w:val="false"/>
          <w:i w:val="false"/>
          <w:color w:val="ff0000"/>
          <w:sz w:val="28"/>
        </w:rPr>
        <w:t>№ ҚР ДСМ-2/2020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Денсаулық сақтау министрінің м.а. 12.03.2025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9" w:id="68"/>
    <w:p>
      <w:pPr>
        <w:spacing w:after="0"/>
        <w:ind w:left="0"/>
        <w:jc w:val="both"/>
      </w:pPr>
      <w:r>
        <w:rPr>
          <w:rFonts w:ascii="Times New Roman"/>
          <w:b w:val="false"/>
          <w:i w:val="false"/>
          <w:color w:val="000000"/>
          <w:sz w:val="28"/>
        </w:rPr>
        <w:t>
      Ұсынылады: Қазақстан Республикасы Денсаулық сақтау министрлігі</w:t>
      </w:r>
    </w:p>
    <w:bookmarkEnd w:id="68"/>
    <w:p>
      <w:pPr>
        <w:spacing w:after="0"/>
        <w:ind w:left="0"/>
        <w:jc w:val="both"/>
      </w:pPr>
      <w:r>
        <w:rPr>
          <w:rFonts w:ascii="Times New Roman"/>
          <w:b w:val="false"/>
          <w:i w:val="false"/>
          <w:color w:val="000000"/>
          <w:sz w:val="28"/>
        </w:rPr>
        <w:t xml:space="preserve">
      Әкімшілік деректерді өтеусіз негізде жинау нысаны www.gov.kz интернет-ресурсында орналастырылған. </w:t>
      </w:r>
    </w:p>
    <w:p>
      <w:pPr>
        <w:spacing w:after="0"/>
        <w:ind w:left="0"/>
        <w:jc w:val="both"/>
      </w:pPr>
      <w:r>
        <w:rPr>
          <w:rFonts w:ascii="Times New Roman"/>
          <w:b w:val="false"/>
          <w:i w:val="false"/>
          <w:color w:val="000000"/>
          <w:sz w:val="28"/>
        </w:rPr>
        <w:t>
      Әкімшілік нысанның атауы: Әлеуметтік медициналық сақтандыру қорына жарналарды төлеуден босатылған адамдар үшін міндетті әлеуметтік медициналық сақтандыруға төленетін мемлекеттік жарналар түріндегі бюджет қаражатының қажеттілігіне өтінім __________ 20_ жыл (айға) (__________ сағат, __ минут, __ күні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нысанының индексі (форма атауының қысқаша әріптік-цифрлық көрінісі): 1-Қ</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Есептік кезең: _____20__ж</w:t>
      </w:r>
    </w:p>
    <w:p>
      <w:pPr>
        <w:spacing w:after="0"/>
        <w:ind w:left="0"/>
        <w:jc w:val="both"/>
      </w:pPr>
      <w:r>
        <w:rPr>
          <w:rFonts w:ascii="Times New Roman"/>
          <w:b w:val="false"/>
          <w:i w:val="false"/>
          <w:color w:val="000000"/>
          <w:sz w:val="28"/>
        </w:rPr>
        <w:t>
      өтеусіз негізде Әкімшілік деректерді жинау нысаны ұсынатын тұлғалар тобы: "Азаматтарға арналған үкімет" мемлекеттік корпорациясы" коммерциялық емес акционерлік қоғамы.</w:t>
      </w:r>
    </w:p>
    <w:p>
      <w:pPr>
        <w:spacing w:after="0"/>
        <w:ind w:left="0"/>
        <w:jc w:val="both"/>
      </w:pPr>
      <w:r>
        <w:rPr>
          <w:rFonts w:ascii="Times New Roman"/>
          <w:b w:val="false"/>
          <w:i w:val="false"/>
          <w:color w:val="000000"/>
          <w:sz w:val="28"/>
        </w:rPr>
        <w:t>
      Әкімшілік деректерді өтеусіз негізде жинауға нысанын ұсыну мерзімі: Мемлекеттік корпорация ай сайын Қазақстан Республикасы Еңбек және халықты әлеуметтік қорғау министрлігінің ақпараттық жүйесінен деректерді алған күннен бастап үш жұмыс күні ішінде уәкілетті органға жібереді.</w:t>
      </w:r>
    </w:p>
    <w:p>
      <w:pPr>
        <w:spacing w:after="0"/>
        <w:ind w:left="0"/>
        <w:jc w:val="both"/>
      </w:pPr>
      <w:r>
        <w:rPr>
          <w:rFonts w:ascii="Times New Roman"/>
          <w:b w:val="false"/>
          <w:i w:val="false"/>
          <w:color w:val="000000"/>
          <w:sz w:val="28"/>
        </w:rPr>
        <w:t>
      ЖСН/БСН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751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*Әкімшілік дереккөздер қажет болған жағдайда нысанды мемлекеттік және орыс тілдерінде жеке әзірлейді.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Мекеме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 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Ерекшелігі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Жеңілдікті санаттардағы адамдардың саны (нақты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 төленуге тиісті міндетті әлеуметтік медициналық сақтандыруға мемлекет жарнасының мөлшері,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саласындағы уәкілетті орган айқындайтын ағымдағы қаржы жылының екі жылы алдындағы орташа айлық жалақы,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Жарна сомасын және орташа айлық жалақыны 100-ге бөлу арқылы сома,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айқындалған Әлеуметтік медициналық сақтандыру қорына жарналарды төлеуден босатылған Қазақстан Республикасының азаматтары үшін міндетті медициналық сақтандыруға мемлекеттің жарналары түріндегі Әлеуметтік медициналық сақтандыру қорына нысаналы жарна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жүкті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МӘМС туралы Заңның 26-бабы 1-тармағының </w:t>
            </w:r>
            <w:r>
              <w:rPr>
                <w:rFonts w:ascii="Times New Roman"/>
                <w:b w:val="false"/>
                <w:i w:val="false"/>
                <w:color w:val="000000"/>
                <w:sz w:val="20"/>
              </w:rPr>
              <w:t>5) тармақшасында</w:t>
            </w:r>
            <w:r>
              <w:rPr>
                <w:rFonts w:ascii="Times New Roman"/>
                <w:b w:val="false"/>
                <w:i w:val="false"/>
                <w:color w:val="000000"/>
                <w:sz w:val="20"/>
              </w:rPr>
              <w:t xml:space="preserve"> көзделген адамдарды қоспағанда, бала (балалар) үш жасқа толғанға дейін оны (оларды) тәрбиелеп отырған жұмыс істемейтін адам (баланың заңды өкілдерінің бірі);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балаға күтім жасауды жүзеге асыратын жұмыс істемейтін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мүгедектігі бар адамға күтім жасауды жүзеге асыратын жұмыс істемейтін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 оның ішінде Ұлы Отан соғысының ардагерлері;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изоляторларындағы адамдар, сондай-ақ үйқамақ түріндегі бұлтартпау шарасы қолданылған жұмыс істемейтін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қандастар;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алушы жұмыс істемейтін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_________________________________</w:t>
      </w:r>
    </w:p>
    <w:p>
      <w:pPr>
        <w:spacing w:after="0"/>
        <w:ind w:left="0"/>
        <w:jc w:val="both"/>
      </w:pPr>
      <w:r>
        <w:rPr>
          <w:rFonts w:ascii="Times New Roman"/>
          <w:b w:val="false"/>
          <w:i w:val="false"/>
          <w:color w:val="000000"/>
          <w:sz w:val="28"/>
        </w:rPr>
        <w:t>
      Басшы 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 нысанына</w:t>
            </w:r>
            <w:r>
              <w:br/>
            </w:r>
            <w:r>
              <w:rPr>
                <w:rFonts w:ascii="Times New Roman"/>
                <w:b w:val="false"/>
                <w:i w:val="false"/>
                <w:color w:val="000000"/>
                <w:sz w:val="20"/>
              </w:rPr>
              <w:t>қосымша</w:t>
            </w:r>
          </w:p>
        </w:tc>
      </w:tr>
    </w:tbl>
    <w:bookmarkStart w:name="z121" w:id="69"/>
    <w:p>
      <w:pPr>
        <w:spacing w:after="0"/>
        <w:ind w:left="0"/>
        <w:jc w:val="left"/>
      </w:pPr>
      <w:r>
        <w:rPr>
          <w:rFonts w:ascii="Times New Roman"/>
          <w:b/>
          <w:i w:val="false"/>
          <w:color w:val="000000"/>
        </w:rPr>
        <w:t xml:space="preserve"> Әкімшілік деректерді өтеусіз негізде жинау нысанын толтыру бойынша түсіндірме</w:t>
      </w:r>
    </w:p>
    <w:bookmarkEnd w:id="69"/>
    <w:p>
      <w:pPr>
        <w:spacing w:after="0"/>
        <w:ind w:left="0"/>
        <w:jc w:val="both"/>
      </w:pPr>
      <w:r>
        <w:rPr>
          <w:rFonts w:ascii="Times New Roman"/>
          <w:b w:val="false"/>
          <w:i w:val="false"/>
          <w:color w:val="000000"/>
          <w:sz w:val="28"/>
        </w:rPr>
        <w:t xml:space="preserve">
      "20_ жылғы __________ (бір айға) әлеуметтік медициналық сақтандыру қорына жарналарды төлеуден босатылған адамдар үшін міндетті әлеуметтік медициналық сақтандыруға мемлекеттік жарналар түріндегі бюджет қаражатының қажеттілігіне өтінім (__________ сағат, __ минут, __ күні бойынша)" </w:t>
      </w:r>
    </w:p>
    <w:p>
      <w:pPr>
        <w:spacing w:after="0"/>
        <w:ind w:left="0"/>
        <w:jc w:val="both"/>
      </w:pPr>
      <w:r>
        <w:rPr>
          <w:rFonts w:ascii="Times New Roman"/>
          <w:b w:val="false"/>
          <w:i w:val="false"/>
          <w:color w:val="000000"/>
          <w:sz w:val="28"/>
        </w:rPr>
        <w:t>
      (индекс – 1-Қ, кезеңділігі – ай сайын)</w:t>
      </w:r>
    </w:p>
    <w:bookmarkStart w:name="z122" w:id="70"/>
    <w:p>
      <w:pPr>
        <w:spacing w:after="0"/>
        <w:ind w:left="0"/>
        <w:jc w:val="left"/>
      </w:pPr>
      <w:r>
        <w:rPr>
          <w:rFonts w:ascii="Times New Roman"/>
          <w:b/>
          <w:i w:val="false"/>
          <w:color w:val="000000"/>
        </w:rPr>
        <w:t xml:space="preserve"> 1-тарау. Жалпы ережелер</w:t>
      </w:r>
    </w:p>
    <w:bookmarkEnd w:id="70"/>
    <w:bookmarkStart w:name="z123" w:id="71"/>
    <w:p>
      <w:pPr>
        <w:spacing w:after="0"/>
        <w:ind w:left="0"/>
        <w:jc w:val="both"/>
      </w:pPr>
      <w:r>
        <w:rPr>
          <w:rFonts w:ascii="Times New Roman"/>
          <w:b w:val="false"/>
          <w:i w:val="false"/>
          <w:color w:val="000000"/>
          <w:sz w:val="28"/>
        </w:rPr>
        <w:t>
      1. Осы түсіндірме "20_ жылғы __________ (бір айға) әлеуметтік медициналық сақтандыру қорына жарналарды төлеуден босатылған адамдар үшін міндетті әлеуметтік медициналық сақтандыруға мемлекеттік жарналар түріндегі бюджет қаражатының қажеттілігіне өтінім (__________ сағат, __ минут, __ күні бойынша)" әкімшілік деректерді өтеусіз негізде жинау нысанын толтыруға қойылатын бірыңғай талаптарды айқындайды (бұдан әрі – Нысан).</w:t>
      </w:r>
    </w:p>
    <w:bookmarkEnd w:id="71"/>
    <w:bookmarkStart w:name="z124" w:id="72"/>
    <w:p>
      <w:pPr>
        <w:spacing w:after="0"/>
        <w:ind w:left="0"/>
        <w:jc w:val="left"/>
      </w:pPr>
      <w:r>
        <w:rPr>
          <w:rFonts w:ascii="Times New Roman"/>
          <w:b/>
          <w:i w:val="false"/>
          <w:color w:val="000000"/>
        </w:rPr>
        <w:t xml:space="preserve"> 2-тарау. Нысанды толтыру бойынша түсіндірме</w:t>
      </w:r>
    </w:p>
    <w:bookmarkEnd w:id="72"/>
    <w:bookmarkStart w:name="z125" w:id="73"/>
    <w:p>
      <w:pPr>
        <w:spacing w:after="0"/>
        <w:ind w:left="0"/>
        <w:jc w:val="both"/>
      </w:pPr>
      <w:r>
        <w:rPr>
          <w:rFonts w:ascii="Times New Roman"/>
          <w:b w:val="false"/>
          <w:i w:val="false"/>
          <w:color w:val="000000"/>
          <w:sz w:val="28"/>
        </w:rPr>
        <w:t>
      1. 1-бағанда 226-мекеме көрсетіледі;</w:t>
      </w:r>
    </w:p>
    <w:bookmarkEnd w:id="73"/>
    <w:bookmarkStart w:name="z126" w:id="74"/>
    <w:p>
      <w:pPr>
        <w:spacing w:after="0"/>
        <w:ind w:left="0"/>
        <w:jc w:val="both"/>
      </w:pPr>
      <w:r>
        <w:rPr>
          <w:rFonts w:ascii="Times New Roman"/>
          <w:b w:val="false"/>
          <w:i w:val="false"/>
          <w:color w:val="000000"/>
          <w:sz w:val="28"/>
        </w:rPr>
        <w:t>
      2. 2-бағанда 002 бағдарламасы көрсетіледі;</w:t>
      </w:r>
    </w:p>
    <w:bookmarkEnd w:id="74"/>
    <w:bookmarkStart w:name="z127" w:id="75"/>
    <w:p>
      <w:pPr>
        <w:spacing w:after="0"/>
        <w:ind w:left="0"/>
        <w:jc w:val="both"/>
      </w:pPr>
      <w:r>
        <w:rPr>
          <w:rFonts w:ascii="Times New Roman"/>
          <w:b w:val="false"/>
          <w:i w:val="false"/>
          <w:color w:val="000000"/>
          <w:sz w:val="28"/>
        </w:rPr>
        <w:t>
      3. 3-бағанда кіші бағдарлама көрсетіледі;</w:t>
      </w:r>
    </w:p>
    <w:bookmarkEnd w:id="75"/>
    <w:bookmarkStart w:name="z128" w:id="76"/>
    <w:p>
      <w:pPr>
        <w:spacing w:after="0"/>
        <w:ind w:left="0"/>
        <w:jc w:val="both"/>
      </w:pPr>
      <w:r>
        <w:rPr>
          <w:rFonts w:ascii="Times New Roman"/>
          <w:b w:val="false"/>
          <w:i w:val="false"/>
          <w:color w:val="000000"/>
          <w:sz w:val="28"/>
        </w:rPr>
        <w:t>
      4. 4-бағанда 361 ерекшелігі көрсетіледі;</w:t>
      </w:r>
    </w:p>
    <w:bookmarkEnd w:id="76"/>
    <w:bookmarkStart w:name="z129" w:id="77"/>
    <w:p>
      <w:pPr>
        <w:spacing w:after="0"/>
        <w:ind w:left="0"/>
        <w:jc w:val="both"/>
      </w:pPr>
      <w:r>
        <w:rPr>
          <w:rFonts w:ascii="Times New Roman"/>
          <w:b w:val="false"/>
          <w:i w:val="false"/>
          <w:color w:val="000000"/>
          <w:sz w:val="28"/>
        </w:rPr>
        <w:t>
      5. 5-бағанда төлем түрі көрсетіледі;</w:t>
      </w:r>
    </w:p>
    <w:bookmarkEnd w:id="77"/>
    <w:bookmarkStart w:name="z130" w:id="78"/>
    <w:p>
      <w:pPr>
        <w:spacing w:after="0"/>
        <w:ind w:left="0"/>
        <w:jc w:val="both"/>
      </w:pPr>
      <w:r>
        <w:rPr>
          <w:rFonts w:ascii="Times New Roman"/>
          <w:b w:val="false"/>
          <w:i w:val="false"/>
          <w:color w:val="000000"/>
          <w:sz w:val="28"/>
        </w:rPr>
        <w:t>
      6. Кестенің 6-бағанында жеңілдікті санаттардағы адамдардың саны көрсетіледі (нақты деректер);</w:t>
      </w:r>
    </w:p>
    <w:bookmarkEnd w:id="78"/>
    <w:bookmarkStart w:name="z131" w:id="79"/>
    <w:p>
      <w:pPr>
        <w:spacing w:after="0"/>
        <w:ind w:left="0"/>
        <w:jc w:val="both"/>
      </w:pPr>
      <w:r>
        <w:rPr>
          <w:rFonts w:ascii="Times New Roman"/>
          <w:b w:val="false"/>
          <w:i w:val="false"/>
          <w:color w:val="000000"/>
          <w:sz w:val="28"/>
        </w:rPr>
        <w:t>
      7. 7-бағанда қорға төлеуге жататын міндетті әлеуметтік медициналық сақтандыруға мемлекет жарнасының сомасы пайызбен көрсетіледі;</w:t>
      </w:r>
    </w:p>
    <w:bookmarkEnd w:id="79"/>
    <w:bookmarkStart w:name="z132" w:id="80"/>
    <w:p>
      <w:pPr>
        <w:spacing w:after="0"/>
        <w:ind w:left="0"/>
        <w:jc w:val="both"/>
      </w:pPr>
      <w:r>
        <w:rPr>
          <w:rFonts w:ascii="Times New Roman"/>
          <w:b w:val="false"/>
          <w:i w:val="false"/>
          <w:color w:val="000000"/>
          <w:sz w:val="28"/>
        </w:rPr>
        <w:t>
      8. 8-бағанда мемлекеттік статистика саласындағы уәкілетті орган айқындаған ағымдағы қаржы жылының екі жылының алдындағы орташа айлық жалақысы, теңге көрсетіледі.</w:t>
      </w:r>
    </w:p>
    <w:bookmarkEnd w:id="80"/>
    <w:bookmarkStart w:name="z133" w:id="81"/>
    <w:p>
      <w:pPr>
        <w:spacing w:after="0"/>
        <w:ind w:left="0"/>
        <w:jc w:val="both"/>
      </w:pPr>
      <w:r>
        <w:rPr>
          <w:rFonts w:ascii="Times New Roman"/>
          <w:b w:val="false"/>
          <w:i w:val="false"/>
          <w:color w:val="000000"/>
          <w:sz w:val="28"/>
        </w:rPr>
        <w:t>
      9. 9-бағанда адам санын, жарна сомасын және орташа айлық жалақыны 100-ге бөлу арқылы сома көрсетіледі.</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2017 жылғы 30 маусымдағы</w:t>
            </w:r>
            <w:r>
              <w:br/>
            </w:r>
            <w:r>
              <w:rPr>
                <w:rFonts w:ascii="Times New Roman"/>
                <w:b w:val="false"/>
                <w:i w:val="false"/>
                <w:color w:val="000000"/>
                <w:sz w:val="20"/>
              </w:rPr>
              <w:t xml:space="preserve">№ 478 бұйрығына </w:t>
            </w:r>
            <w:r>
              <w:br/>
            </w:r>
            <w:r>
              <w:rPr>
                <w:rFonts w:ascii="Times New Roman"/>
                <w:b w:val="false"/>
                <w:i w:val="false"/>
                <w:color w:val="000000"/>
                <w:sz w:val="20"/>
              </w:rPr>
              <w:t>2-қосымша</w:t>
            </w:r>
          </w:p>
        </w:tc>
      </w:tr>
    </w:tbl>
    <w:bookmarkStart w:name="z62" w:id="82"/>
    <w:p>
      <w:pPr>
        <w:spacing w:after="0"/>
        <w:ind w:left="0"/>
        <w:jc w:val="left"/>
      </w:pPr>
      <w:r>
        <w:rPr>
          <w:rFonts w:ascii="Times New Roman"/>
          <w:b/>
          <w:i w:val="false"/>
          <w:color w:val="000000"/>
        </w:rPr>
        <w:t xml:space="preserve">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w:t>
      </w:r>
    </w:p>
    <w:bookmarkEnd w:id="82"/>
    <w:p>
      <w:pPr>
        <w:spacing w:after="0"/>
        <w:ind w:left="0"/>
        <w:jc w:val="both"/>
      </w:pPr>
      <w:r>
        <w:rPr>
          <w:rFonts w:ascii="Times New Roman"/>
          <w:b w:val="false"/>
          <w:i w:val="false"/>
          <w:color w:val="ff0000"/>
          <w:sz w:val="28"/>
        </w:rPr>
        <w:t xml:space="preserve">
      Ескерту. Бұйрық қағидалармен толықтырылды – ҚР Денсаулық сақтау министрінің 04.04.2019 </w:t>
      </w:r>
      <w:r>
        <w:rPr>
          <w:rFonts w:ascii="Times New Roman"/>
          <w:b w:val="false"/>
          <w:i w:val="false"/>
          <w:color w:val="ff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жаңа редакцияда - ҚР Денсаулық сақтау министрінің м.а. 12.03.2025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4" w:id="83"/>
    <w:p>
      <w:pPr>
        <w:spacing w:after="0"/>
        <w:ind w:left="0"/>
        <w:jc w:val="left"/>
      </w:pPr>
      <w:r>
        <w:rPr>
          <w:rFonts w:ascii="Times New Roman"/>
          <w:b/>
          <w:i w:val="false"/>
          <w:color w:val="000000"/>
        </w:rPr>
        <w:t xml:space="preserve"> 1-тарау. Жалпы ережелер</w:t>
      </w:r>
    </w:p>
    <w:bookmarkEnd w:id="83"/>
    <w:bookmarkStart w:name="z135" w:id="84"/>
    <w:p>
      <w:pPr>
        <w:spacing w:after="0"/>
        <w:ind w:left="0"/>
        <w:jc w:val="both"/>
      </w:pPr>
      <w:r>
        <w:rPr>
          <w:rFonts w:ascii="Times New Roman"/>
          <w:b w:val="false"/>
          <w:i w:val="false"/>
          <w:color w:val="000000"/>
          <w:sz w:val="28"/>
        </w:rPr>
        <w:t xml:space="preserve">
      1. Осы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 (бұдан әрі – Қағидалар)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тәртібін айқындайды.</w:t>
      </w:r>
    </w:p>
    <w:bookmarkEnd w:id="84"/>
    <w:bookmarkStart w:name="z136" w:id="85"/>
    <w:p>
      <w:pPr>
        <w:spacing w:after="0"/>
        <w:ind w:left="0"/>
        <w:jc w:val="both"/>
      </w:pPr>
      <w:r>
        <w:rPr>
          <w:rFonts w:ascii="Times New Roman"/>
          <w:b w:val="false"/>
          <w:i w:val="false"/>
          <w:color w:val="000000"/>
          <w:sz w:val="28"/>
        </w:rPr>
        <w:t>
      2. Осы Қағидаларда пайдаланылатын негізгі ұғымдар:</w:t>
      </w:r>
    </w:p>
    <w:bookmarkEnd w:id="85"/>
    <w:bookmarkStart w:name="z137" w:id="8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6"/>
    <w:bookmarkStart w:name="z138" w:id="87"/>
    <w:p>
      <w:pPr>
        <w:spacing w:after="0"/>
        <w:ind w:left="0"/>
        <w:jc w:val="both"/>
      </w:pPr>
      <w:r>
        <w:rPr>
          <w:rFonts w:ascii="Times New Roman"/>
          <w:b w:val="false"/>
          <w:i w:val="false"/>
          <w:color w:val="000000"/>
          <w:sz w:val="28"/>
        </w:rPr>
        <w:t>
      2) аударымдар – жұмыс берушілер өз қаражаты есебінен әлеуметтік медициналық сақтандыру қорына төлейтін, өздеріне аударымдар төлеу жүзеге асырылған медициналық көрсетілетін қызметтерді тұтынушыларға міндетті әлеуметтік медициналық сақтандыру жүйесіндегі медициналық көмек алуға құқығын беретін ақша;</w:t>
      </w:r>
    </w:p>
    <w:bookmarkEnd w:id="87"/>
    <w:bookmarkStart w:name="z139" w:id="88"/>
    <w:p>
      <w:pPr>
        <w:spacing w:after="0"/>
        <w:ind w:left="0"/>
        <w:jc w:val="both"/>
      </w:pPr>
      <w:r>
        <w:rPr>
          <w:rFonts w:ascii="Times New Roman"/>
          <w:b w:val="false"/>
          <w:i w:val="false"/>
          <w:color w:val="000000"/>
          <w:sz w:val="28"/>
        </w:rPr>
        <w:t xml:space="preserve">
      3) аударымдарды және (немесе) жарналарды төлеушілер (бұдан әрі – төлеушілер) –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МӘМС туралы Заң) белгіленген тәртіппен әлеуметтік медициналық сақтандыру қорына аударымдарды және (немесе) жарналарды есептеуді, ұстап қалуды, аударуды, төлеуді жүзеге асыратын тұлғалар;</w:t>
      </w:r>
    </w:p>
    <w:bookmarkEnd w:id="88"/>
    <w:bookmarkStart w:name="z140" w:id="89"/>
    <w:p>
      <w:pPr>
        <w:spacing w:after="0"/>
        <w:ind w:left="0"/>
        <w:jc w:val="both"/>
      </w:pPr>
      <w:r>
        <w:rPr>
          <w:rFonts w:ascii="Times New Roman"/>
          <w:b w:val="false"/>
          <w:i w:val="false"/>
          <w:color w:val="000000"/>
          <w:sz w:val="28"/>
        </w:rPr>
        <w:t>
      4) "Әлеуметтік медициналық сақтандыру қоры" коммерциялық емес акционерлік қоғамы – аударымдар мен жарналарды шоғырландыруды жүргізетін, сондай-ақ медициналық көрсетілетін қызметтерді сатып алу шартында көзделген көлемдерде және шарттарда медициналық көмек көрсететін денсаулық сақтау субъектілерінің қызметтерін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 (бұдан әрі – қор);</w:t>
      </w:r>
    </w:p>
    <w:bookmarkEnd w:id="89"/>
    <w:bookmarkStart w:name="z141" w:id="90"/>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bookmarkEnd w:id="90"/>
    <w:bookmarkStart w:name="z142" w:id="91"/>
    <w:p>
      <w:pPr>
        <w:spacing w:after="0"/>
        <w:ind w:left="0"/>
        <w:jc w:val="both"/>
      </w:pPr>
      <w:r>
        <w:rPr>
          <w:rFonts w:ascii="Times New Roman"/>
          <w:b w:val="false"/>
          <w:i w:val="false"/>
          <w:color w:val="000000"/>
          <w:sz w:val="28"/>
        </w:rPr>
        <w:t xml:space="preserve">
      6) жарналар – МӘМС туралы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жарналарды төлеушілер қорға төлейтін және медициналық көрсетілетін қызметтерді тұтынушыларға міндетті әлеуметтік медициналық сақтандыру жүйесінде медициналық көмек алуға құқық беретін ақша;</w:t>
      </w:r>
    </w:p>
    <w:bookmarkEnd w:id="91"/>
    <w:bookmarkStart w:name="z143" w:id="92"/>
    <w:p>
      <w:pPr>
        <w:spacing w:after="0"/>
        <w:ind w:left="0"/>
        <w:jc w:val="both"/>
      </w:pPr>
      <w:r>
        <w:rPr>
          <w:rFonts w:ascii="Times New Roman"/>
          <w:b w:val="false"/>
          <w:i w:val="false"/>
          <w:color w:val="000000"/>
          <w:sz w:val="28"/>
        </w:rPr>
        <w:t>
      7)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 (бұдан әрі – көрсетілетін қызметті алушы);</w:t>
      </w:r>
    </w:p>
    <w:bookmarkEnd w:id="92"/>
    <w:bookmarkStart w:name="z144" w:id="93"/>
    <w:p>
      <w:pPr>
        <w:spacing w:after="0"/>
        <w:ind w:left="0"/>
        <w:jc w:val="both"/>
      </w:pPr>
      <w:r>
        <w:rPr>
          <w:rFonts w:ascii="Times New Roman"/>
          <w:b w:val="false"/>
          <w:i w:val="false"/>
          <w:color w:val="000000"/>
          <w:sz w:val="28"/>
        </w:rPr>
        <w:t>
      8)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 (бұдан әрі – көрсетілетін қызметті беруші);</w:t>
      </w:r>
    </w:p>
    <w:bookmarkEnd w:id="93"/>
    <w:bookmarkStart w:name="z145" w:id="94"/>
    <w:p>
      <w:pPr>
        <w:spacing w:after="0"/>
        <w:ind w:left="0"/>
        <w:jc w:val="both"/>
      </w:pPr>
      <w:r>
        <w:rPr>
          <w:rFonts w:ascii="Times New Roman"/>
          <w:b w:val="false"/>
          <w:i w:val="false"/>
          <w:color w:val="000000"/>
          <w:sz w:val="28"/>
        </w:rPr>
        <w:t>
      9) Қазақстан Республикасы Еңбек және халықты әлеуметтік қорғау министрлігінің "Төлемдерді өңдеуді ұйымдастыру" ведомстволық автоматтандырылған ақпараттық жүйесі (бұдан әрі – ҚР Еңбекминінің ААЖ) – зейнетақы және әлеуметтік аударымдар мен төлемдерді өңдеуді ұйымдастыру үшін процестерді автоматтандыру жөніндегі ақпараттық жүйе;</w:t>
      </w:r>
    </w:p>
    <w:bookmarkEnd w:id="94"/>
    <w:bookmarkStart w:name="z146" w:id="95"/>
    <w:p>
      <w:pPr>
        <w:spacing w:after="0"/>
        <w:ind w:left="0"/>
        <w:jc w:val="both"/>
      </w:pPr>
      <w:r>
        <w:rPr>
          <w:rFonts w:ascii="Times New Roman"/>
          <w:b w:val="false"/>
          <w:i w:val="false"/>
          <w:color w:val="000000"/>
          <w:sz w:val="28"/>
        </w:rPr>
        <w:t>
      10) міндетті әлеуметтік медициналық сақтандыру (бұдан әрі – МӘМС) – қор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95"/>
    <w:bookmarkStart w:name="z147" w:id="96"/>
    <w:p>
      <w:pPr>
        <w:spacing w:after="0"/>
        <w:ind w:left="0"/>
        <w:jc w:val="both"/>
      </w:pPr>
      <w:r>
        <w:rPr>
          <w:rFonts w:ascii="Times New Roman"/>
          <w:b w:val="false"/>
          <w:i w:val="false"/>
          <w:color w:val="000000"/>
          <w:sz w:val="28"/>
        </w:rPr>
        <w:t xml:space="preserve">
      11) медициналық көрсетілетін қызметтерді тұтынушы – МӘМС туралы </w:t>
      </w:r>
      <w:r>
        <w:rPr>
          <w:rFonts w:ascii="Times New Roman"/>
          <w:b w:val="false"/>
          <w:i w:val="false"/>
          <w:color w:val="000000"/>
          <w:sz w:val="28"/>
        </w:rPr>
        <w:t>Заңға</w:t>
      </w:r>
      <w:r>
        <w:rPr>
          <w:rFonts w:ascii="Times New Roman"/>
          <w:b w:val="false"/>
          <w:i w:val="false"/>
          <w:color w:val="000000"/>
          <w:sz w:val="28"/>
        </w:rPr>
        <w:t xml:space="preserve"> сәйкес МӘМС жүйесінде медициналық көмек алуға құқығы бар жеке тұлға;</w:t>
      </w:r>
    </w:p>
    <w:bookmarkEnd w:id="96"/>
    <w:bookmarkStart w:name="z148" w:id="97"/>
    <w:p>
      <w:pPr>
        <w:spacing w:after="0"/>
        <w:ind w:left="0"/>
        <w:jc w:val="both"/>
      </w:pPr>
      <w:r>
        <w:rPr>
          <w:rFonts w:ascii="Times New Roman"/>
          <w:b w:val="false"/>
          <w:i w:val="false"/>
          <w:color w:val="000000"/>
          <w:sz w:val="28"/>
        </w:rPr>
        <w:t>
      12) электрондық өтініш – көрсетілетін қызметті алушының электрондық цифрлық қолтаңбасымен куәландырылған, "Электрондық үкімет" веб-порталы арқылы келіп түскен электрондық құжат нысанында МӘМС аударымдарын, жарналарын және (немесе) жарналарын уақтылы және(немесе) толық төлемегені үшін аударымдардың, жарналардың және(немесе) өсімпұлдардың артық (қате) есептелген сомаларын қайтаруға арналған өтініш;</w:t>
      </w:r>
    </w:p>
    <w:bookmarkEnd w:id="97"/>
    <w:bookmarkStart w:name="z149" w:id="98"/>
    <w:p>
      <w:pPr>
        <w:spacing w:after="0"/>
        <w:ind w:left="0"/>
        <w:jc w:val="both"/>
      </w:pPr>
      <w:r>
        <w:rPr>
          <w:rFonts w:ascii="Times New Roman"/>
          <w:b w:val="false"/>
          <w:i w:val="false"/>
          <w:color w:val="000000"/>
          <w:sz w:val="28"/>
        </w:rPr>
        <w:t>
      13) "Электрондық үкімет" ақпараттық-коммуникациялық инфрақұрылымының операторы (бұдан әрі – оператор) – өзіне бекітілген "электрондық үкімет" ақпараттық-коммуникациялық инфрақұрылымның жұмыс істеуін қамтамасыз ету жүктелген Қазақстан Республикасының Үкіметі айқындайтын заңды тұлға;</w:t>
      </w:r>
    </w:p>
    <w:bookmarkEnd w:id="98"/>
    <w:bookmarkStart w:name="z150" w:id="99"/>
    <w:p>
      <w:pPr>
        <w:spacing w:after="0"/>
        <w:ind w:left="0"/>
        <w:jc w:val="both"/>
      </w:pPr>
      <w:r>
        <w:rPr>
          <w:rFonts w:ascii="Times New Roman"/>
          <w:b w:val="false"/>
          <w:i w:val="false"/>
          <w:color w:val="000000"/>
          <w:sz w:val="28"/>
        </w:rPr>
        <w:t>
      14) "Электрондық үкімет" веб-портал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электрондық нысанда көрсетілетін квазимемлекеттік сектор субъектілерінің көрсетілетін қызметтеріне қол жеткізудің бірыңғай терезесі болып табылатын ақпараттық жүйе;</w:t>
      </w:r>
    </w:p>
    <w:bookmarkEnd w:id="99"/>
    <w:bookmarkStart w:name="z151" w:id="100"/>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100"/>
    <w:bookmarkStart w:name="z152" w:id="101"/>
    <w:p>
      <w:pPr>
        <w:spacing w:after="0"/>
        <w:ind w:left="0"/>
        <w:jc w:val="both"/>
      </w:pPr>
      <w:r>
        <w:rPr>
          <w:rFonts w:ascii="Times New Roman"/>
          <w:b w:val="false"/>
          <w:i w:val="false"/>
          <w:color w:val="000000"/>
          <w:sz w:val="28"/>
        </w:rPr>
        <w:t>
      16) "Saqtandyrý" ақпараттық жүйесі (бұдан әрі – "Saqtandyrý" АЖ) –медициналық қызметтерді тұтынушының мәртебесін автоматтандырылған режимде айқындайтын ақпараттық жүйе.</w:t>
      </w:r>
    </w:p>
    <w:bookmarkEnd w:id="101"/>
    <w:bookmarkStart w:name="z153" w:id="102"/>
    <w:p>
      <w:pPr>
        <w:spacing w:after="0"/>
        <w:ind w:left="0"/>
        <w:jc w:val="both"/>
      </w:pPr>
      <w:r>
        <w:rPr>
          <w:rFonts w:ascii="Times New Roman"/>
          <w:b w:val="false"/>
          <w:i w:val="false"/>
          <w:color w:val="000000"/>
          <w:sz w:val="28"/>
        </w:rPr>
        <w:t>
      3. Осы Қағидаларға мемлекеттік көрсетілетін қызметтер бөлігінде өзгерістер және (немесе) толықтырулар енгізілген кезде уәкілетті мемлекеттік орган өзгерістер және (немесе) толықтырулар енгізуді көздейтін бұйрық мемлекеттік тіркелгеннен кейін үш жұмыс күні ішінде "Азаматтарға арналған үкімет "Мемлекеттік корпорациясы", "электрондық үкімет" ақпараттық-коммуникациялық инфрақұрылым операторын міндетті әлеуметтік сақтандыру саласындағы бақылау және қадағалау жөніндегі бірыңғай байланыс орталығы мен ведомствосын өзгерістер және (немесе) толықтырулар туралы хабардар етеді.</w:t>
      </w:r>
    </w:p>
    <w:bookmarkEnd w:id="102"/>
    <w:bookmarkStart w:name="z154" w:id="103"/>
    <w:p>
      <w:pPr>
        <w:spacing w:after="0"/>
        <w:ind w:left="0"/>
        <w:jc w:val="left"/>
      </w:pPr>
      <w:r>
        <w:rPr>
          <w:rFonts w:ascii="Times New Roman"/>
          <w:b/>
          <w:i w:val="false"/>
          <w:color w:val="000000"/>
        </w:rPr>
        <w:t xml:space="preserve"> 2-тарау.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тәртібі</w:t>
      </w:r>
    </w:p>
    <w:bookmarkEnd w:id="103"/>
    <w:bookmarkStart w:name="z155" w:id="104"/>
    <w:p>
      <w:pPr>
        <w:spacing w:after="0"/>
        <w:ind w:left="0"/>
        <w:jc w:val="both"/>
      </w:pPr>
      <w:r>
        <w:rPr>
          <w:rFonts w:ascii="Times New Roman"/>
          <w:b w:val="false"/>
          <w:i w:val="false"/>
          <w:color w:val="000000"/>
          <w:sz w:val="28"/>
        </w:rPr>
        <w:t>
      4. Міндетті әлеуметтік медициналық сақтандыруға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қайтару (бұдан әрі – қызмет) мынадай жағдайларда жүзеге асырылады:</w:t>
      </w:r>
    </w:p>
    <w:bookmarkEnd w:id="104"/>
    <w:bookmarkStart w:name="z156" w:id="105"/>
    <w:p>
      <w:pPr>
        <w:spacing w:after="0"/>
        <w:ind w:left="0"/>
        <w:jc w:val="both"/>
      </w:pPr>
      <w:r>
        <w:rPr>
          <w:rFonts w:ascii="Times New Roman"/>
          <w:b w:val="false"/>
          <w:i w:val="false"/>
          <w:color w:val="000000"/>
          <w:sz w:val="28"/>
        </w:rPr>
        <w:t>
      1) төлеуші немесе банк екі немесе одан да көп рет қордың шотына қате аударғанда;</w:t>
      </w:r>
    </w:p>
    <w:bookmarkEnd w:id="105"/>
    <w:bookmarkStart w:name="z157" w:id="106"/>
    <w:p>
      <w:pPr>
        <w:spacing w:after="0"/>
        <w:ind w:left="0"/>
        <w:jc w:val="both"/>
      </w:pPr>
      <w:r>
        <w:rPr>
          <w:rFonts w:ascii="Times New Roman"/>
          <w:b w:val="false"/>
          <w:i w:val="false"/>
          <w:color w:val="000000"/>
          <w:sz w:val="28"/>
        </w:rPr>
        <w:t>
      2) артық есептелгенде (ішінара қайтару);</w:t>
      </w:r>
    </w:p>
    <w:bookmarkEnd w:id="106"/>
    <w:bookmarkStart w:name="z158" w:id="107"/>
    <w:p>
      <w:pPr>
        <w:spacing w:after="0"/>
        <w:ind w:left="0"/>
        <w:jc w:val="both"/>
      </w:pPr>
      <w:r>
        <w:rPr>
          <w:rFonts w:ascii="Times New Roman"/>
          <w:b w:val="false"/>
          <w:i w:val="false"/>
          <w:color w:val="000000"/>
          <w:sz w:val="28"/>
        </w:rPr>
        <w:t xml:space="preserve">
      3) жарналарын мемлекет төлейтін "Міндетті әлеуметтік медициналық сақтандыру туралы" Қазақстан Республикасы Заңының 27-бабының </w:t>
      </w:r>
      <w:r>
        <w:rPr>
          <w:rFonts w:ascii="Times New Roman"/>
          <w:b w:val="false"/>
          <w:i w:val="false"/>
          <w:color w:val="000000"/>
          <w:sz w:val="28"/>
        </w:rPr>
        <w:t>3-тармағына</w:t>
      </w:r>
      <w:r>
        <w:rPr>
          <w:rFonts w:ascii="Times New Roman"/>
          <w:b w:val="false"/>
          <w:i w:val="false"/>
          <w:color w:val="000000"/>
          <w:sz w:val="28"/>
        </w:rPr>
        <w:t xml:space="preserve">, 28-бабының </w:t>
      </w:r>
      <w:r>
        <w:rPr>
          <w:rFonts w:ascii="Times New Roman"/>
          <w:b w:val="false"/>
          <w:i w:val="false"/>
          <w:color w:val="000000"/>
          <w:sz w:val="28"/>
        </w:rPr>
        <w:t>7-тармағына</w:t>
      </w:r>
      <w:r>
        <w:rPr>
          <w:rFonts w:ascii="Times New Roman"/>
          <w:b w:val="false"/>
          <w:i w:val="false"/>
          <w:color w:val="000000"/>
          <w:sz w:val="28"/>
        </w:rPr>
        <w:t xml:space="preserve"> сәйкес аударымдар мен жарналарды төлеуден босатылған адамдар үшін қате төленгенде;</w:t>
      </w:r>
    </w:p>
    <w:bookmarkEnd w:id="107"/>
    <w:bookmarkStart w:name="z159" w:id="108"/>
    <w:p>
      <w:pPr>
        <w:spacing w:after="0"/>
        <w:ind w:left="0"/>
        <w:jc w:val="both"/>
      </w:pPr>
      <w:r>
        <w:rPr>
          <w:rFonts w:ascii="Times New Roman"/>
          <w:b w:val="false"/>
          <w:i w:val="false"/>
          <w:color w:val="000000"/>
          <w:sz w:val="28"/>
        </w:rPr>
        <w:t>
      4) төлем мақсатының коды дұрыс көрсетілмегенде;</w:t>
      </w:r>
    </w:p>
    <w:bookmarkEnd w:id="108"/>
    <w:bookmarkStart w:name="z160" w:id="109"/>
    <w:p>
      <w:pPr>
        <w:spacing w:after="0"/>
        <w:ind w:left="0"/>
        <w:jc w:val="both"/>
      </w:pPr>
      <w:r>
        <w:rPr>
          <w:rFonts w:ascii="Times New Roman"/>
          <w:b w:val="false"/>
          <w:i w:val="false"/>
          <w:color w:val="000000"/>
          <w:sz w:val="28"/>
        </w:rPr>
        <w:t>
      5) алушының деректемелері (жеке сәйкестендіру нөмірі (бұдан әрі – ЖСН), тегі, аты, әкесінің аты (бар болса)), төлем жүргізілген кезең дұрыс көрсетілмеген;</w:t>
      </w:r>
    </w:p>
    <w:bookmarkEnd w:id="109"/>
    <w:bookmarkStart w:name="z161" w:id="110"/>
    <w:p>
      <w:pPr>
        <w:spacing w:after="0"/>
        <w:ind w:left="0"/>
        <w:jc w:val="both"/>
      </w:pPr>
      <w:r>
        <w:rPr>
          <w:rFonts w:ascii="Times New Roman"/>
          <w:b w:val="false"/>
          <w:i w:val="false"/>
          <w:color w:val="000000"/>
          <w:sz w:val="28"/>
        </w:rPr>
        <w:t>
      6) Қазақстан Республикасының аумағында тұрақты тұратындарды, сондай-ақ қандастарды және Қазақстан Республикасы ратификациялаған халықаралық шарттың талаптарына сәйкес Қазақстан Республикасының аумағында уақытша болғандарды қоспағанда, шетелдік азаматтар мен азаматтығы жоқ адамдар үшін қате аударылғанда.</w:t>
      </w:r>
    </w:p>
    <w:bookmarkEnd w:id="110"/>
    <w:bookmarkStart w:name="z162" w:id="111"/>
    <w:p>
      <w:pPr>
        <w:spacing w:after="0"/>
        <w:ind w:left="0"/>
        <w:jc w:val="both"/>
      </w:pPr>
      <w:r>
        <w:rPr>
          <w:rFonts w:ascii="Times New Roman"/>
          <w:b w:val="false"/>
          <w:i w:val="false"/>
          <w:color w:val="000000"/>
          <w:sz w:val="28"/>
        </w:rPr>
        <w:t xml:space="preserve">
      5. Үшінші тұлғалар өтінішті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береді.</w:t>
      </w:r>
    </w:p>
    <w:bookmarkEnd w:id="111"/>
    <w:bookmarkStart w:name="z163" w:id="112"/>
    <w:p>
      <w:pPr>
        <w:spacing w:after="0"/>
        <w:ind w:left="0"/>
        <w:jc w:val="both"/>
      </w:pPr>
      <w:r>
        <w:rPr>
          <w:rFonts w:ascii="Times New Roman"/>
          <w:b w:val="false"/>
          <w:i w:val="false"/>
          <w:color w:val="000000"/>
          <w:sz w:val="28"/>
        </w:rPr>
        <w:t xml:space="preserve">
      6.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үшін талап қою мерзiмдерi Қазақстан Республикасы Азаматтық Кодексінің </w:t>
      </w:r>
      <w:r>
        <w:rPr>
          <w:rFonts w:ascii="Times New Roman"/>
          <w:b w:val="false"/>
          <w:i w:val="false"/>
          <w:color w:val="000000"/>
          <w:sz w:val="28"/>
        </w:rPr>
        <w:t>178-бабында</w:t>
      </w:r>
      <w:r>
        <w:rPr>
          <w:rFonts w:ascii="Times New Roman"/>
          <w:b w:val="false"/>
          <w:i w:val="false"/>
          <w:color w:val="000000"/>
          <w:sz w:val="28"/>
        </w:rPr>
        <w:t xml:space="preserve"> белгіленген тәртіппен айқындалады.</w:t>
      </w:r>
    </w:p>
    <w:bookmarkEnd w:id="112"/>
    <w:bookmarkStart w:name="z164" w:id="113"/>
    <w:p>
      <w:pPr>
        <w:spacing w:after="0"/>
        <w:ind w:left="0"/>
        <w:jc w:val="both"/>
      </w:pPr>
      <w:r>
        <w:rPr>
          <w:rFonts w:ascii="Times New Roman"/>
          <w:b w:val="false"/>
          <w:i w:val="false"/>
          <w:color w:val="000000"/>
          <w:sz w:val="28"/>
        </w:rPr>
        <w:t>
      7. Көрсетілетін қызметті алу үшін көрсетілетін қызметті алушы МӘМС аударымдарды және (немесе) жарналарды уақтылы және (немесе) толық төлемегені үшін аударымдардың, жарналардың және (немесе) өсімпұлдардың артық (қате) есептелген сомаларын мынадай тәсілдердің бірімен қайтару туралы өтініш (бұдан әрі - өтініш) береді:</w:t>
      </w:r>
    </w:p>
    <w:bookmarkEnd w:id="113"/>
    <w:bookmarkStart w:name="z165" w:id="114"/>
    <w:p>
      <w:pPr>
        <w:spacing w:after="0"/>
        <w:ind w:left="0"/>
        <w:jc w:val="both"/>
      </w:pPr>
      <w:r>
        <w:rPr>
          <w:rFonts w:ascii="Times New Roman"/>
          <w:b w:val="false"/>
          <w:i w:val="false"/>
          <w:color w:val="000000"/>
          <w:sz w:val="28"/>
        </w:rPr>
        <w:t>
      1) "Электрондық үкімет" веб-порталы (бұдан әрі – портал) арқылы жүзеге асырылады;</w:t>
      </w:r>
    </w:p>
    <w:bookmarkEnd w:id="114"/>
    <w:bookmarkStart w:name="z166" w:id="115"/>
    <w:p>
      <w:pPr>
        <w:spacing w:after="0"/>
        <w:ind w:left="0"/>
        <w:jc w:val="both"/>
      </w:pPr>
      <w:r>
        <w:rPr>
          <w:rFonts w:ascii="Times New Roman"/>
          <w:b w:val="false"/>
          <w:i w:val="false"/>
          <w:color w:val="000000"/>
          <w:sz w:val="28"/>
        </w:rPr>
        <w:t>
      2) Мемлекеттік корпорацияға қағаз жеткізгіш түрінде беріледі.</w:t>
      </w:r>
    </w:p>
    <w:bookmarkEnd w:id="115"/>
    <w:bookmarkStart w:name="z167" w:id="116"/>
    <w:p>
      <w:pPr>
        <w:spacing w:after="0"/>
        <w:ind w:left="0"/>
        <w:jc w:val="both"/>
      </w:pPr>
      <w:r>
        <w:rPr>
          <w:rFonts w:ascii="Times New Roman"/>
          <w:b w:val="false"/>
          <w:i w:val="false"/>
          <w:color w:val="000000"/>
          <w:sz w:val="28"/>
        </w:rPr>
        <w:t xml:space="preserve">
      8. "Міндетті әлеуметтік медициналық сақтандыруға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қайтару" мемлекеттік қызмет көрсетуге қойылатын негізгі талаптардың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116"/>
    <w:bookmarkStart w:name="z168" w:id="117"/>
    <w:p>
      <w:pPr>
        <w:spacing w:after="0"/>
        <w:ind w:left="0"/>
        <w:jc w:val="both"/>
      </w:pPr>
      <w:r>
        <w:rPr>
          <w:rFonts w:ascii="Times New Roman"/>
          <w:b w:val="false"/>
          <w:i w:val="false"/>
          <w:color w:val="000000"/>
          <w:sz w:val="28"/>
        </w:rPr>
        <w:t xml:space="preserve">
      9. Өтініш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беріледі.</w:t>
      </w:r>
    </w:p>
    <w:bookmarkEnd w:id="117"/>
    <w:bookmarkStart w:name="z169" w:id="118"/>
    <w:p>
      <w:pPr>
        <w:spacing w:after="0"/>
        <w:ind w:left="0"/>
        <w:jc w:val="both"/>
      </w:pPr>
      <w:r>
        <w:rPr>
          <w:rFonts w:ascii="Times New Roman"/>
          <w:b w:val="false"/>
          <w:i w:val="false"/>
          <w:color w:val="000000"/>
          <w:sz w:val="28"/>
        </w:rPr>
        <w:t xml:space="preserve">
      10. Өтініш берген кезде көрсетілетін қызметті алушы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пайдасына МӘМС аударымдары және (немесе) жарналары жүргізілген тұлғадан сомаларды қайтаруға келісім беру туралы өтінішті қоса береді.</w:t>
      </w:r>
    </w:p>
    <w:bookmarkEnd w:id="118"/>
    <w:bookmarkStart w:name="z170" w:id="119"/>
    <w:p>
      <w:pPr>
        <w:spacing w:after="0"/>
        <w:ind w:left="0"/>
        <w:jc w:val="both"/>
      </w:pPr>
      <w:r>
        <w:rPr>
          <w:rFonts w:ascii="Times New Roman"/>
          <w:b w:val="false"/>
          <w:i w:val="false"/>
          <w:color w:val="000000"/>
          <w:sz w:val="28"/>
        </w:rPr>
        <w:t xml:space="preserve">
      11. Мемлекеттік корпорация ұсынылған құжаттардың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сәйкестігін тексереді, МӘМС аударымдарды, жарналарды және (немесе) аударымдарды және (немесе) жарналарды уақтылы және (немесе) толық төлемегені үшін өсімпұлдарды төлеу фактісін растайды, көрсетілетін қызметті алушының құжаттарын қоса бере отырып, электрондық өтінімді қалыптастырады және көрсетілетін қызметті берушіге жібереді.</w:t>
      </w:r>
    </w:p>
    <w:bookmarkEnd w:id="119"/>
    <w:bookmarkStart w:name="z171" w:id="120"/>
    <w:p>
      <w:pPr>
        <w:spacing w:after="0"/>
        <w:ind w:left="0"/>
        <w:jc w:val="both"/>
      </w:pPr>
      <w:r>
        <w:rPr>
          <w:rFonts w:ascii="Times New Roman"/>
          <w:b w:val="false"/>
          <w:i w:val="false"/>
          <w:color w:val="000000"/>
          <w:sz w:val="28"/>
        </w:rPr>
        <w:t>
      12. Көрсетілетін қызметті алушы толық емес құжаттар пакетін және (немесе) қолданылу мерзімі өткен құжаттарды ұсынған жағдайда, көрсетілетін қызметті беруші көрсетілетін қызметті алушыға өтінішті қабылдаудан бас тарту туралы хабарлама жібереді.</w:t>
      </w:r>
    </w:p>
    <w:bookmarkEnd w:id="120"/>
    <w:bookmarkStart w:name="z172" w:id="121"/>
    <w:p>
      <w:pPr>
        <w:spacing w:after="0"/>
        <w:ind w:left="0"/>
        <w:jc w:val="both"/>
      </w:pPr>
      <w:r>
        <w:rPr>
          <w:rFonts w:ascii="Times New Roman"/>
          <w:b w:val="false"/>
          <w:i w:val="false"/>
          <w:color w:val="000000"/>
          <w:sz w:val="28"/>
        </w:rPr>
        <w:t>
      13. Көрсетілетін қызметті портал арқылы алу үшін көрсетілетін қызметті алушы төлеушінің сұрау салынатын деректерін, МӘМС МӘМС аударымдарды, жарналарды және (немесе) аударымдарды және (немесе) жарналарды уақтылы және (немесе) толық төлемегені үшін өсімпұлдарды артық (қате) төленген төлем деректемелерін, сондай-ақ МӘМС жүйесінің әрбір қатысушысы бойынша ТАӘ, ЖСН, соманы және қайтару кезеңін осы Қағидалардың 4-тармағына сәйкес енгізеді.</w:t>
      </w:r>
    </w:p>
    <w:bookmarkEnd w:id="121"/>
    <w:p>
      <w:pPr>
        <w:spacing w:after="0"/>
        <w:ind w:left="0"/>
        <w:jc w:val="both"/>
      </w:pPr>
      <w:r>
        <w:rPr>
          <w:rFonts w:ascii="Times New Roman"/>
          <w:b w:val="false"/>
          <w:i w:val="false"/>
          <w:color w:val="000000"/>
          <w:sz w:val="28"/>
        </w:rPr>
        <w:t>
      Төлеуші өтініш берген кезде пайдасына МӘМС аударымдары және (немесе) жарналары жүргізілген тұлғадан сомаларды қайтаруға келісім беру туралы өтінішке осы Қағидаларға 3-қосымшаға сәйкес порталдың жеке кабинетінде қол қойылады.</w:t>
      </w:r>
    </w:p>
    <w:bookmarkStart w:name="z173" w:id="122"/>
    <w:p>
      <w:pPr>
        <w:spacing w:after="0"/>
        <w:ind w:left="0"/>
        <w:jc w:val="both"/>
      </w:pPr>
      <w:r>
        <w:rPr>
          <w:rFonts w:ascii="Times New Roman"/>
          <w:b w:val="false"/>
          <w:i w:val="false"/>
          <w:color w:val="000000"/>
          <w:sz w:val="28"/>
        </w:rPr>
        <w:t>
      14. Портал арқылы қалыптастырылатын құжаттары бар электрондық өтініш мемлекеттік органдардың және (немесе) ұйымдардың ақпараттық жүйелерінде төлеушінің порталда көрсетілген деректемелерінің МӘМС аударымдарды, жарналарды және (немесе) аударымдарды және (немесе) жарналарды уақтылы және (немесе) толық төлемегені үшін өсімпұлдар төленген жиынтық төлем тапсырмасының деректемелеріне сәйкестігі бойынша тексеруден өтеді.</w:t>
      </w:r>
    </w:p>
    <w:bookmarkEnd w:id="122"/>
    <w:p>
      <w:pPr>
        <w:spacing w:after="0"/>
        <w:ind w:left="0"/>
        <w:jc w:val="both"/>
      </w:pPr>
      <w:r>
        <w:rPr>
          <w:rFonts w:ascii="Times New Roman"/>
          <w:b w:val="false"/>
          <w:i w:val="false"/>
          <w:color w:val="000000"/>
          <w:sz w:val="28"/>
        </w:rPr>
        <w:t xml:space="preserve">
      Төлеуші портал арқылы өтініш берген кезде өтінімге басшының не төлемді өз пайдасына жүзеге асырған тұлғаның ЭЦҚ-ы қойылады. </w:t>
      </w:r>
    </w:p>
    <w:p>
      <w:pPr>
        <w:spacing w:after="0"/>
        <w:ind w:left="0"/>
        <w:jc w:val="both"/>
      </w:pPr>
      <w:r>
        <w:rPr>
          <w:rFonts w:ascii="Times New Roman"/>
          <w:b w:val="false"/>
          <w:i w:val="false"/>
          <w:color w:val="000000"/>
          <w:sz w:val="28"/>
        </w:rPr>
        <w:t xml:space="preserve">
      Порталдағы деректер сәйкес келген кезде көрсетілетін қызметті алушының электрондық өтініші(-тері) "Saqtandyrý" АЖ-не түседі. "Saqtandyrý" АЖ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"жеке кабинетіне" ҚР Еңбекминінің ААЖ және электрондық өтінішті тіркеу туралы хабарламаны қалыптастырады және жібереді.</w:t>
      </w:r>
    </w:p>
    <w:bookmarkStart w:name="z174" w:id="123"/>
    <w:p>
      <w:pPr>
        <w:spacing w:after="0"/>
        <w:ind w:left="0"/>
        <w:jc w:val="both"/>
      </w:pPr>
      <w:r>
        <w:rPr>
          <w:rFonts w:ascii="Times New Roman"/>
          <w:b w:val="false"/>
          <w:i w:val="false"/>
          <w:color w:val="000000"/>
          <w:sz w:val="28"/>
        </w:rPr>
        <w:t>
      15. Салық төлеушілер туралы ақпаратты (тіркеу, тоқтата тұру, ұзарту, ұзарту) алу салық түсімдері мен бюджетке төленетін төлемдерді қамтамасыз ету саласында басшылықты жүзеге асыратын уәкілетті органның интернет-ресурсы арқылы жүзеге асырылады.</w:t>
      </w:r>
    </w:p>
    <w:bookmarkEnd w:id="123"/>
    <w:bookmarkStart w:name="z175" w:id="124"/>
    <w:p>
      <w:pPr>
        <w:spacing w:after="0"/>
        <w:ind w:left="0"/>
        <w:jc w:val="both"/>
      </w:pPr>
      <w:r>
        <w:rPr>
          <w:rFonts w:ascii="Times New Roman"/>
          <w:b w:val="false"/>
          <w:i w:val="false"/>
          <w:color w:val="000000"/>
          <w:sz w:val="28"/>
        </w:rPr>
        <w:t>
      16. Қызметті портал арқылы алған кезде 10 (он) жұмыс күні ішінде МӘМС артық (қате) есепке жатқызылған ударымдарды, жарналарды және (немесе) аударымдарды және (немесе) жарналарды уақтылы және (немесе) толық төлемегені үшін өсімпұлды қайтару (қайтарудан бас тарту) қаралады және жүзеге асырылады.</w:t>
      </w:r>
    </w:p>
    <w:bookmarkEnd w:id="124"/>
    <w:bookmarkStart w:name="z176" w:id="125"/>
    <w:p>
      <w:pPr>
        <w:spacing w:after="0"/>
        <w:ind w:left="0"/>
        <w:jc w:val="both"/>
      </w:pPr>
      <w:r>
        <w:rPr>
          <w:rFonts w:ascii="Times New Roman"/>
          <w:b w:val="false"/>
          <w:i w:val="false"/>
          <w:color w:val="000000"/>
          <w:sz w:val="28"/>
        </w:rPr>
        <w:t>
      17. Мемлекеттік корпорацияға қағаз түрінде берілген құжаттарды қарау мерзімі 15 (он бес) жұмыс күнін құрайды, өтініштер мен құжаттарды қабылдау күні мемлекеттік қызмет көрсету мерзіміне кірмейді, оның ішінде Мемлекеттік корпорацияда 5 (бес) жұмыс күні, қорда қарау және қайтару туралы шешім қабылдау үшін 7 (жеті) жұмыс күні, 3 (үш) жұмыс күні ішінде Мемлекеттік корпорацияның қаражатты аударуына беріледі.</w:t>
      </w:r>
    </w:p>
    <w:bookmarkEnd w:id="125"/>
    <w:p>
      <w:pPr>
        <w:spacing w:after="0"/>
        <w:ind w:left="0"/>
        <w:jc w:val="both"/>
      </w:pPr>
      <w:r>
        <w:rPr>
          <w:rFonts w:ascii="Times New Roman"/>
          <w:b w:val="false"/>
          <w:i w:val="false"/>
          <w:color w:val="000000"/>
          <w:sz w:val="28"/>
        </w:rPr>
        <w:t>
      Портал арқылы берілген құжаттарды қарау мерзімі – 10 (он) жұмыс күнін, оның ішінде қарау және қайтару немесе бас тарту туралы шешім қабылдау үшін Қорға 7 (жеті) жұмыс күнін, Мемлекеттік корпорацияның қаражат аударуына 3 (үш) жұмыс күнін құрайды.</w:t>
      </w:r>
    </w:p>
    <w:bookmarkStart w:name="z177" w:id="126"/>
    <w:p>
      <w:pPr>
        <w:spacing w:after="0"/>
        <w:ind w:left="0"/>
        <w:jc w:val="both"/>
      </w:pPr>
      <w:r>
        <w:rPr>
          <w:rFonts w:ascii="Times New Roman"/>
          <w:b w:val="false"/>
          <w:i w:val="false"/>
          <w:color w:val="000000"/>
          <w:sz w:val="28"/>
        </w:rPr>
        <w:t>
      18. Мемлекеттік қызметті көрсетуден бас тарту үшін негіздер осы Қағидаларға 1-қосымшаға сәйкес Негізгі талаптардың тізбесінің 10-тармағында көзделген.</w:t>
      </w:r>
    </w:p>
    <w:bookmarkEnd w:id="126"/>
    <w:bookmarkStart w:name="z178" w:id="127"/>
    <w:p>
      <w:pPr>
        <w:spacing w:after="0"/>
        <w:ind w:left="0"/>
        <w:jc w:val="both"/>
      </w:pPr>
      <w:r>
        <w:rPr>
          <w:rFonts w:ascii="Times New Roman"/>
          <w:b w:val="false"/>
          <w:i w:val="false"/>
          <w:color w:val="000000"/>
          <w:sz w:val="28"/>
        </w:rPr>
        <w:t>
      19.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127"/>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кейіннен төлеушіге аудару үшін Мемлекеттік корпорацияның банк шотына ақша аудару немесе аударымдар және (немесе) жарналар және (немесе) өсімпұлдар сомасын қайтарудан бас тарту туралы дәлелді жауап береді.</w:t>
      </w:r>
    </w:p>
    <w:bookmarkStart w:name="z179" w:id="128"/>
    <w:p>
      <w:pPr>
        <w:spacing w:after="0"/>
        <w:ind w:left="0"/>
        <w:jc w:val="both"/>
      </w:pPr>
      <w:r>
        <w:rPr>
          <w:rFonts w:ascii="Times New Roman"/>
          <w:b w:val="false"/>
          <w:i w:val="false"/>
          <w:color w:val="000000"/>
          <w:sz w:val="28"/>
        </w:rPr>
        <w:t>
      20. Кейіннен төлеушіге аудару үшін Мемлекеттік корпорацияның банк шотына ақша аудару туралы өтініштер бойынша оң шешім қабылданғаннан кейін мемлекеттік қызметті көрсетуші жиынтық төлем тапсырмасын қалыптастырады және ақша аударуды жүзеге асырады.</w:t>
      </w:r>
    </w:p>
    <w:bookmarkEnd w:id="128"/>
    <w:bookmarkStart w:name="z180" w:id="129"/>
    <w:p>
      <w:pPr>
        <w:spacing w:after="0"/>
        <w:ind w:left="0"/>
        <w:jc w:val="both"/>
      </w:pPr>
      <w:r>
        <w:rPr>
          <w:rFonts w:ascii="Times New Roman"/>
          <w:b w:val="false"/>
          <w:i w:val="false"/>
          <w:color w:val="000000"/>
          <w:sz w:val="28"/>
        </w:rPr>
        <w:t>
      21. Мемлекеттік корпорация төлем тапсырмасын қалыптастырады және үш операциялық күн ішінде артық (қате) есептелген аударымдар және (немесе) жарналар және (немесе) өсімпұлдар сомасын төлеушіге аударады.</w:t>
      </w:r>
    </w:p>
    <w:bookmarkEnd w:id="129"/>
    <w:bookmarkStart w:name="z181" w:id="13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30"/>
    <w:bookmarkStart w:name="z182" w:id="131"/>
    <w:p>
      <w:pPr>
        <w:spacing w:after="0"/>
        <w:ind w:left="0"/>
        <w:jc w:val="both"/>
      </w:pPr>
      <w:r>
        <w:rPr>
          <w:rFonts w:ascii="Times New Roman"/>
          <w:b w:val="false"/>
          <w:i w:val="false"/>
          <w:color w:val="000000"/>
          <w:sz w:val="28"/>
        </w:rPr>
        <w:t>
      22.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31"/>
    <w:p>
      <w:pPr>
        <w:spacing w:after="0"/>
        <w:ind w:left="0"/>
        <w:jc w:val="both"/>
      </w:pPr>
      <w:r>
        <w:rPr>
          <w:rFonts w:ascii="Times New Roman"/>
          <w:b w:val="false"/>
          <w:i w:val="false"/>
          <w:color w:val="000000"/>
          <w:sz w:val="28"/>
        </w:rPr>
        <w:t xml:space="preserve">
      Көрсетілетін қызметті берушінің тікелей мемлекеттік қызметті көрсету мекенжайына келіп түскен көрсетілетін қызметті алушының шағымы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тиіс.</w:t>
      </w:r>
    </w:p>
    <w:bookmarkStart w:name="z183" w:id="132"/>
    <w:p>
      <w:pPr>
        <w:spacing w:after="0"/>
        <w:ind w:left="0"/>
        <w:jc w:val="both"/>
      </w:pPr>
      <w:r>
        <w:rPr>
          <w:rFonts w:ascii="Times New Roman"/>
          <w:b w:val="false"/>
          <w:i w:val="false"/>
          <w:color w:val="000000"/>
          <w:sz w:val="28"/>
        </w:rPr>
        <w:t>
      23.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bookmarkEnd w:id="132"/>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p>
    <w:bookmarkStart w:name="z184" w:id="133"/>
    <w:p>
      <w:pPr>
        <w:spacing w:after="0"/>
        <w:ind w:left="0"/>
        <w:jc w:val="both"/>
      </w:pPr>
      <w:r>
        <w:rPr>
          <w:rFonts w:ascii="Times New Roman"/>
          <w:b w:val="false"/>
          <w:i w:val="false"/>
          <w:color w:val="000000"/>
          <w:sz w:val="28"/>
        </w:rPr>
        <w:t>
      24.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133"/>
    <w:p>
      <w:pPr>
        <w:spacing w:after="0"/>
        <w:ind w:left="0"/>
        <w:jc w:val="both"/>
      </w:pPr>
      <w:r>
        <w:rPr>
          <w:rFonts w:ascii="Times New Roman"/>
          <w:b w:val="false"/>
          <w:i w:val="false"/>
          <w:color w:val="000000"/>
          <w:sz w:val="28"/>
        </w:rPr>
        <w:t>
      Шағым шешімі, әрекеті (әрекетсіздігі) шағымданатын көрсетілетін қызметті берушіге беріледі.</w:t>
      </w:r>
    </w:p>
    <w:p>
      <w:pPr>
        <w:spacing w:after="0"/>
        <w:ind w:left="0"/>
        <w:jc w:val="both"/>
      </w:pPr>
      <w:r>
        <w:rPr>
          <w:rFonts w:ascii="Times New Roman"/>
          <w:b w:val="false"/>
          <w:i w:val="false"/>
          <w:color w:val="000000"/>
          <w:sz w:val="28"/>
        </w:rPr>
        <w:t>
      Шешімі, әрекетіне (әрекетсіздігіне) шағым жасалған көрсетілетін қызметті беруші шағым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егер ол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Аударымдардың, жарналардың</w:t>
            </w:r>
            <w:r>
              <w:br/>
            </w:r>
            <w:r>
              <w:rPr>
                <w:rFonts w:ascii="Times New Roman"/>
                <w:b w:val="false"/>
                <w:i w:val="false"/>
                <w:color w:val="000000"/>
                <w:sz w:val="20"/>
              </w:rPr>
              <w:t>және (немесе) аударымдарды</w:t>
            </w:r>
            <w:r>
              <w:br/>
            </w:r>
            <w:r>
              <w:rPr>
                <w:rFonts w:ascii="Times New Roman"/>
                <w:b w:val="false"/>
                <w:i w:val="false"/>
                <w:color w:val="000000"/>
                <w:sz w:val="20"/>
              </w:rPr>
              <w:t xml:space="preserve">және (немесе) жарналарды </w:t>
            </w:r>
            <w:r>
              <w:br/>
            </w:r>
            <w:r>
              <w:rPr>
                <w:rFonts w:ascii="Times New Roman"/>
                <w:b w:val="false"/>
                <w:i w:val="false"/>
                <w:color w:val="000000"/>
                <w:sz w:val="20"/>
              </w:rPr>
              <w:t xml:space="preserve">уақтылы және (немесе) толық </w:t>
            </w:r>
            <w:r>
              <w:br/>
            </w:r>
            <w:r>
              <w:rPr>
                <w:rFonts w:ascii="Times New Roman"/>
                <w:b w:val="false"/>
                <w:i w:val="false"/>
                <w:color w:val="000000"/>
                <w:sz w:val="20"/>
              </w:rPr>
              <w:t xml:space="preserve">төлемегені үшін өсімпұлдың </w:t>
            </w:r>
            <w:r>
              <w:br/>
            </w:r>
            <w:r>
              <w:rPr>
                <w:rFonts w:ascii="Times New Roman"/>
                <w:b w:val="false"/>
                <w:i w:val="false"/>
                <w:color w:val="000000"/>
                <w:sz w:val="20"/>
              </w:rPr>
              <w:t>артық (қате) есепке</w:t>
            </w:r>
            <w:r>
              <w:br/>
            </w:r>
            <w:r>
              <w:rPr>
                <w:rFonts w:ascii="Times New Roman"/>
                <w:b w:val="false"/>
                <w:i w:val="false"/>
                <w:color w:val="000000"/>
                <w:sz w:val="20"/>
              </w:rPr>
              <w:t xml:space="preserve">жатқызылған сомаларын </w:t>
            </w:r>
            <w:r>
              <w:br/>
            </w:r>
            <w:r>
              <w:rPr>
                <w:rFonts w:ascii="Times New Roman"/>
                <w:b w:val="false"/>
                <w:i w:val="false"/>
                <w:color w:val="000000"/>
                <w:sz w:val="20"/>
              </w:rPr>
              <w:t xml:space="preserve">төлеушілерге қайтаруды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bookmarkStart w:name="z186" w:id="134"/>
    <w:p>
      <w:pPr>
        <w:spacing w:after="0"/>
        <w:ind w:left="0"/>
        <w:jc w:val="left"/>
      </w:pPr>
      <w:r>
        <w:rPr>
          <w:rFonts w:ascii="Times New Roman"/>
          <w:b/>
          <w:i w:val="false"/>
          <w:color w:val="000000"/>
        </w:rPr>
        <w:t xml:space="preserve"> "Міндетті әлеуметтік медициналық сақтандыруға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қайтару" мемлекеттік қызмет көрсетуге қойылатын негізгі талаптардың тізбесі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әлеуметтік медициналық сақтандыруға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қайтару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коммерциялық емес акционерлік қоғамы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 арқылы;</w:t>
            </w:r>
          </w:p>
          <w:p>
            <w:pPr>
              <w:spacing w:after="20"/>
              <w:ind w:left="20"/>
              <w:jc w:val="both"/>
            </w:pPr>
            <w:r>
              <w:rPr>
                <w:rFonts w:ascii="Times New Roman"/>
                <w:b w:val="false"/>
                <w:i w:val="false"/>
                <w:color w:val="000000"/>
                <w:sz w:val="20"/>
              </w:rPr>
              <w:t>
2) "электрондық үкімет" веб-порталы www.egov.kz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15 (он бес) жұмыс күні;</w:t>
            </w:r>
          </w:p>
          <w:p>
            <w:pPr>
              <w:spacing w:after="20"/>
              <w:ind w:left="20"/>
              <w:jc w:val="both"/>
            </w:pPr>
            <w:r>
              <w:rPr>
                <w:rFonts w:ascii="Times New Roman"/>
                <w:b w:val="false"/>
                <w:i w:val="false"/>
                <w:color w:val="000000"/>
                <w:sz w:val="20"/>
              </w:rPr>
              <w:t xml:space="preserve">
2) "электрондық үкімет" веб-порталы арқылы – 10 (он)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және/немесе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оларды кейіннен төлеушіге аудару үшін Мемлекеттік корпорацияның банк шотына ақша аударуы немесе аударымдар және (немесе) жарналар және (немесе) өсімпұлдар сомаларын төлеушіге қайтарудан дәлелді бас тартуы.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және ақпарат объектілерінің жұмыс істеу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 Қазақстан Республиканың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 жүгінген кезде өтінімдерді қабылдау және мемлекеттік көрсетілетін қызмет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жүгінген кезде:</w:t>
            </w:r>
          </w:p>
          <w:p>
            <w:pPr>
              <w:spacing w:after="20"/>
              <w:ind w:left="20"/>
              <w:jc w:val="both"/>
            </w:pPr>
            <w:r>
              <w:rPr>
                <w:rFonts w:ascii="Times New Roman"/>
                <w:b w:val="false"/>
                <w:i w:val="false"/>
                <w:color w:val="000000"/>
                <w:sz w:val="20"/>
              </w:rPr>
              <w:t>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қағидаларының (бұдан әрі – Қағидалар) 2-қосымшасына сәйкес өтініш;</w:t>
            </w:r>
          </w:p>
          <w:p>
            <w:pPr>
              <w:spacing w:after="20"/>
              <w:ind w:left="20"/>
              <w:jc w:val="both"/>
            </w:pPr>
            <w:r>
              <w:rPr>
                <w:rFonts w:ascii="Times New Roman"/>
                <w:b w:val="false"/>
                <w:i w:val="false"/>
                <w:color w:val="000000"/>
                <w:sz w:val="20"/>
              </w:rPr>
              <w:t>
төлеуші қайтаруға өтініш берген кезде Қағидалардың 3-қосымшасына сәйкес пайдасына аударымдар және (немесе) жарналар жүргізілген жеке тұлғадан сомаларды қайтаруға өтініш берген кезде келісім беру туралы өтініш.</w:t>
            </w:r>
          </w:p>
          <w:p>
            <w:pPr>
              <w:spacing w:after="20"/>
              <w:ind w:left="20"/>
              <w:jc w:val="both"/>
            </w:pPr>
            <w:r>
              <w:rPr>
                <w:rFonts w:ascii="Times New Roman"/>
                <w:b w:val="false"/>
                <w:i w:val="false"/>
                <w:color w:val="000000"/>
                <w:sz w:val="20"/>
              </w:rPr>
              <w:t xml:space="preserve">
2) портал арқылы сұрау салу кезінде: </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xml:space="preserve">
төлеуші қайтаруға пайдасына жарналар жүргізілген жеке тұлғадан сомаларды қайтаруға келісім беру туралы өтініш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көрсетілетін қызметтер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енгізілген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және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заңды күшіне енген сот шешімі бар, оның негізінде көрсетілетін қызметті алушы мемлекеттік көрсетілетін қызметті алуға байланысты арнайы құқығынан айырылған;</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қызметті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қағаз түрінде немесе электрондық нысанда көрсетіледі.</w:t>
            </w:r>
          </w:p>
          <w:p>
            <w:pPr>
              <w:spacing w:after="20"/>
              <w:ind w:left="20"/>
              <w:jc w:val="both"/>
            </w:pPr>
            <w:r>
              <w:rPr>
                <w:rFonts w:ascii="Times New Roman"/>
                <w:b w:val="false"/>
                <w:i w:val="false"/>
                <w:color w:val="000000"/>
                <w:sz w:val="20"/>
              </w:rPr>
              <w:t>
Көрсетілетін қызметті алушының "1414", 8-800-080-7777 Бірыңғай байланыс орталығы арқылы мемлекеттік қызметті көрсету тәртібі мен мәртебесі туралы ақпарат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Аударымдардың, жарналардың</w:t>
            </w:r>
            <w:r>
              <w:br/>
            </w:r>
            <w:r>
              <w:rPr>
                <w:rFonts w:ascii="Times New Roman"/>
                <w:b w:val="false"/>
                <w:i w:val="false"/>
                <w:color w:val="000000"/>
                <w:sz w:val="20"/>
              </w:rPr>
              <w:t>және (немесе) аударымдарды</w:t>
            </w:r>
            <w:r>
              <w:br/>
            </w:r>
            <w:r>
              <w:rPr>
                <w:rFonts w:ascii="Times New Roman"/>
                <w:b w:val="false"/>
                <w:i w:val="false"/>
                <w:color w:val="000000"/>
                <w:sz w:val="20"/>
              </w:rPr>
              <w:t>және (немесе) жарналарды</w:t>
            </w:r>
            <w:r>
              <w:br/>
            </w:r>
            <w:r>
              <w:rPr>
                <w:rFonts w:ascii="Times New Roman"/>
                <w:b w:val="false"/>
                <w:i w:val="false"/>
                <w:color w:val="000000"/>
                <w:sz w:val="20"/>
              </w:rPr>
              <w:t>уақтылы және (немесе) толық</w:t>
            </w:r>
            <w:r>
              <w:br/>
            </w:r>
            <w:r>
              <w:rPr>
                <w:rFonts w:ascii="Times New Roman"/>
                <w:b w:val="false"/>
                <w:i w:val="false"/>
                <w:color w:val="000000"/>
                <w:sz w:val="20"/>
              </w:rPr>
              <w:t xml:space="preserve">төлемегені үшін өсімпұлдың </w:t>
            </w:r>
            <w:r>
              <w:br/>
            </w:r>
            <w:r>
              <w:rPr>
                <w:rFonts w:ascii="Times New Roman"/>
                <w:b w:val="false"/>
                <w:i w:val="false"/>
                <w:color w:val="000000"/>
                <w:sz w:val="20"/>
              </w:rPr>
              <w:t xml:space="preserve">артық (қате) есепке </w:t>
            </w:r>
            <w:r>
              <w:br/>
            </w:r>
            <w:r>
              <w:rPr>
                <w:rFonts w:ascii="Times New Roman"/>
                <w:b w:val="false"/>
                <w:i w:val="false"/>
                <w:color w:val="000000"/>
                <w:sz w:val="20"/>
              </w:rPr>
              <w:t xml:space="preserve">жатқызылған сомаларын </w:t>
            </w:r>
            <w:r>
              <w:br/>
            </w:r>
            <w:r>
              <w:rPr>
                <w:rFonts w:ascii="Times New Roman"/>
                <w:b w:val="false"/>
                <w:i w:val="false"/>
                <w:color w:val="000000"/>
                <w:sz w:val="20"/>
              </w:rPr>
              <w:t>төлеушілерге қайтаруды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медициналық</w:t>
            </w:r>
            <w:r>
              <w:br/>
            </w:r>
            <w:r>
              <w:rPr>
                <w:rFonts w:ascii="Times New Roman"/>
                <w:b w:val="false"/>
                <w:i w:val="false"/>
                <w:color w:val="000000"/>
                <w:sz w:val="20"/>
              </w:rPr>
              <w:t xml:space="preserve">сақтандыру қоры" </w:t>
            </w:r>
            <w:r>
              <w:br/>
            </w:r>
            <w:r>
              <w:rPr>
                <w:rFonts w:ascii="Times New Roman"/>
                <w:b w:val="false"/>
                <w:i w:val="false"/>
                <w:color w:val="000000"/>
                <w:sz w:val="20"/>
              </w:rPr>
              <w:t xml:space="preserve">коммерциялық емес </w:t>
            </w:r>
            <w:r>
              <w:br/>
            </w:r>
            <w:r>
              <w:rPr>
                <w:rFonts w:ascii="Times New Roman"/>
                <w:b w:val="false"/>
                <w:i w:val="false"/>
                <w:color w:val="000000"/>
                <w:sz w:val="20"/>
              </w:rPr>
              <w:t>акционерлік қоғамы</w:t>
            </w:r>
            <w:r>
              <w:br/>
            </w:r>
            <w:r>
              <w:rPr>
                <w:rFonts w:ascii="Times New Roman"/>
                <w:b w:val="false"/>
                <w:i w:val="false"/>
                <w:color w:val="000000"/>
                <w:sz w:val="20"/>
              </w:rPr>
              <w:t>Басқармасының төрағасына</w:t>
            </w:r>
          </w:p>
        </w:tc>
      </w:tr>
    </w:tbl>
    <w:bookmarkStart w:name="z188" w:id="135"/>
    <w:p>
      <w:pPr>
        <w:spacing w:after="0"/>
        <w:ind w:left="0"/>
        <w:jc w:val="left"/>
      </w:pPr>
      <w:r>
        <w:rPr>
          <w:rFonts w:ascii="Times New Roman"/>
          <w:b/>
          <w:i w:val="false"/>
          <w:color w:val="000000"/>
        </w:rPr>
        <w:t xml:space="preserve"> Міндетті әлеуметтік медициналық сақтандыруға аударымдарды, жарналарды және (немесе) аударымдарды және (немесе) жарналарды уақтылы және (немесе) толық төлемегені үшін өсімпұлдың артық (қате) есепке жатқызылған сомаларын қайтару туралы өтініш</w:t>
      </w:r>
    </w:p>
    <w:bookmarkEnd w:id="135"/>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(төлеушінің атауы)</w:t>
      </w:r>
    </w:p>
    <w:p>
      <w:pPr>
        <w:spacing w:after="0"/>
        <w:ind w:left="0"/>
        <w:jc w:val="both"/>
      </w:pPr>
      <w:r>
        <w:rPr>
          <w:rFonts w:ascii="Times New Roman"/>
          <w:b w:val="false"/>
          <w:i w:val="false"/>
          <w:color w:val="000000"/>
          <w:sz w:val="28"/>
        </w:rPr>
        <w:t>
      Төлем тапсырмасымен аударылған артық (қате) төленген аударымдар, жарналар және (немесе) өсімпұлдар сомасын қайтаруды сұраймын:</w:t>
      </w:r>
    </w:p>
    <w:p>
      <w:pPr>
        <w:spacing w:after="0"/>
        <w:ind w:left="0"/>
        <w:jc w:val="both"/>
      </w:pPr>
      <w:r>
        <w:rPr>
          <w:rFonts w:ascii="Times New Roman"/>
          <w:b w:val="false"/>
          <w:i w:val="false"/>
          <w:color w:val="000000"/>
          <w:sz w:val="28"/>
        </w:rPr>
        <w:t>
      20_____ж. "___" ______________ №_______________</w:t>
      </w:r>
    </w:p>
    <w:p>
      <w:pPr>
        <w:spacing w:after="0"/>
        <w:ind w:left="0"/>
        <w:jc w:val="both"/>
      </w:pPr>
      <w:r>
        <w:rPr>
          <w:rFonts w:ascii="Times New Roman"/>
          <w:b w:val="false"/>
          <w:i w:val="false"/>
          <w:color w:val="000000"/>
          <w:sz w:val="28"/>
        </w:rPr>
        <w:t>
      Төлеушінің БСН/ЖСН ______________________,</w:t>
      </w:r>
    </w:p>
    <w:p>
      <w:pPr>
        <w:spacing w:after="0"/>
        <w:ind w:left="0"/>
        <w:jc w:val="both"/>
      </w:pPr>
      <w:r>
        <w:rPr>
          <w:rFonts w:ascii="Times New Roman"/>
          <w:b w:val="false"/>
          <w:i w:val="false"/>
          <w:color w:val="000000"/>
          <w:sz w:val="28"/>
        </w:rPr>
        <w:t xml:space="preserve">
      төлемнің жалпы сомасы ___________________________________________, </w:t>
      </w:r>
    </w:p>
    <w:p>
      <w:pPr>
        <w:spacing w:after="0"/>
        <w:ind w:left="0"/>
        <w:jc w:val="both"/>
      </w:pPr>
      <w:r>
        <w:rPr>
          <w:rFonts w:ascii="Times New Roman"/>
          <w:b w:val="false"/>
          <w:i w:val="false"/>
          <w:color w:val="000000"/>
          <w:sz w:val="28"/>
        </w:rPr>
        <w:t>
      қайтарудың жалпы сомасы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Кейінгі төлемдерді түзету мынадай себеппен мүмкін емес (қажеттісін белгілеу керек):</w:t>
      </w:r>
    </w:p>
    <w:p>
      <w:pPr>
        <w:spacing w:after="0"/>
        <w:ind w:left="0"/>
        <w:jc w:val="both"/>
      </w:pPr>
      <w:r>
        <w:rPr>
          <w:rFonts w:ascii="Times New Roman"/>
          <w:b w:val="false"/>
          <w:i w:val="false"/>
          <w:color w:val="000000"/>
          <w:sz w:val="28"/>
        </w:rPr>
        <w:t>
      1) төлеуші немесе банк бір немесе бірнеше төлем тапсырмаларының негізінде екі немесе одан да көп рет "Әлеуметтік медициналық сақтандыру қоры" коммерциялық емес акционерлік қоғамының шотына қате аударғанда;</w:t>
      </w:r>
    </w:p>
    <w:p>
      <w:pPr>
        <w:spacing w:after="0"/>
        <w:ind w:left="0"/>
        <w:jc w:val="both"/>
      </w:pPr>
      <w:r>
        <w:rPr>
          <w:rFonts w:ascii="Times New Roman"/>
          <w:b w:val="false"/>
          <w:i w:val="false"/>
          <w:color w:val="000000"/>
          <w:sz w:val="28"/>
        </w:rPr>
        <w:t>
      2) артық есептелген (ішінара қайтару);</w:t>
      </w:r>
    </w:p>
    <w:p>
      <w:pPr>
        <w:spacing w:after="0"/>
        <w:ind w:left="0"/>
        <w:jc w:val="both"/>
      </w:pPr>
      <w:r>
        <w:rPr>
          <w:rFonts w:ascii="Times New Roman"/>
          <w:b w:val="false"/>
          <w:i w:val="false"/>
          <w:color w:val="000000"/>
          <w:sz w:val="28"/>
        </w:rPr>
        <w:t xml:space="preserve">
      3) "Міндетті әлеуметтік медициналық сақтандыру туралы" Қазақстан Республикасы Заңының 27-бабының </w:t>
      </w:r>
      <w:r>
        <w:rPr>
          <w:rFonts w:ascii="Times New Roman"/>
          <w:b w:val="false"/>
          <w:i w:val="false"/>
          <w:color w:val="000000"/>
          <w:sz w:val="28"/>
        </w:rPr>
        <w:t>3-тармағына</w:t>
      </w:r>
      <w:r>
        <w:rPr>
          <w:rFonts w:ascii="Times New Roman"/>
          <w:b w:val="false"/>
          <w:i w:val="false"/>
          <w:color w:val="000000"/>
          <w:sz w:val="28"/>
        </w:rPr>
        <w:t xml:space="preserve">, 28-бабының </w:t>
      </w:r>
      <w:r>
        <w:rPr>
          <w:rFonts w:ascii="Times New Roman"/>
          <w:b w:val="false"/>
          <w:i w:val="false"/>
          <w:color w:val="000000"/>
          <w:sz w:val="28"/>
        </w:rPr>
        <w:t>7-тармағына</w:t>
      </w:r>
      <w:r>
        <w:rPr>
          <w:rFonts w:ascii="Times New Roman"/>
          <w:b w:val="false"/>
          <w:i w:val="false"/>
          <w:color w:val="000000"/>
          <w:sz w:val="28"/>
        </w:rPr>
        <w:t xml:space="preserve"> сәйкес жарналарын мемлекет төлейтін аударымдар мен жарналарды төлеуден босатылған адамдар үшін қате төленген;</w:t>
      </w:r>
    </w:p>
    <w:p>
      <w:pPr>
        <w:spacing w:after="0"/>
        <w:ind w:left="0"/>
        <w:jc w:val="both"/>
      </w:pPr>
      <w:r>
        <w:rPr>
          <w:rFonts w:ascii="Times New Roman"/>
          <w:b w:val="false"/>
          <w:i w:val="false"/>
          <w:color w:val="000000"/>
          <w:sz w:val="28"/>
        </w:rPr>
        <w:t>
      4) төлем мақсатының коды дұрыс көрсетілмеген;</w:t>
      </w:r>
    </w:p>
    <w:p>
      <w:pPr>
        <w:spacing w:after="0"/>
        <w:ind w:left="0"/>
        <w:jc w:val="both"/>
      </w:pPr>
      <w:r>
        <w:rPr>
          <w:rFonts w:ascii="Times New Roman"/>
          <w:b w:val="false"/>
          <w:i w:val="false"/>
          <w:color w:val="000000"/>
          <w:sz w:val="28"/>
        </w:rPr>
        <w:t>
      5) алушының деректемелері (ЖСН, тегі, аты, әкесінің аты (бар болса), төлем жүргізілген кезең дұрыс көрсетілмеген;</w:t>
      </w:r>
    </w:p>
    <w:p>
      <w:pPr>
        <w:spacing w:after="0"/>
        <w:ind w:left="0"/>
        <w:jc w:val="both"/>
      </w:pPr>
      <w:r>
        <w:rPr>
          <w:rFonts w:ascii="Times New Roman"/>
          <w:b w:val="false"/>
          <w:i w:val="false"/>
          <w:color w:val="000000"/>
          <w:sz w:val="28"/>
        </w:rPr>
        <w:t>
      6) Қазақстан Республикасының аумағында тұрақты тұратындарды, сондай-ақ Қазақстан Республикасы ратификациялаған халықаралық шарттың талаптарына сәйкес қандастарды және Қазақстан Республикасының аумағында уақытша болғандарды қоспағанда, шетелдік азаматтар мен азаматтығы жоқ адамдар үшін қате аударылған.</w:t>
      </w:r>
    </w:p>
    <w:p>
      <w:pPr>
        <w:spacing w:after="0"/>
        <w:ind w:left="0"/>
        <w:jc w:val="both"/>
      </w:pPr>
      <w:r>
        <w:rPr>
          <w:rFonts w:ascii="Times New Roman"/>
          <w:b w:val="false"/>
          <w:i w:val="false"/>
          <w:color w:val="000000"/>
          <w:sz w:val="28"/>
        </w:rPr>
        <w:t>
      Қайтаруды келесі деректемелер бойынша жүргізуді (қажеттісін белгілеуді) сұраймыз:</w:t>
      </w:r>
    </w:p>
    <w:p>
      <w:pPr>
        <w:spacing w:after="0"/>
        <w:ind w:left="0"/>
        <w:jc w:val="both"/>
      </w:pPr>
      <w:r>
        <w:rPr>
          <w:rFonts w:ascii="Times New Roman"/>
          <w:b w:val="false"/>
          <w:i w:val="false"/>
          <w:color w:val="000000"/>
          <w:sz w:val="28"/>
        </w:rPr>
        <w:t>
      ☐ бұрын аударымдар жүргізілген банктік деректемелерге;</w:t>
      </w:r>
    </w:p>
    <w:p>
      <w:pPr>
        <w:spacing w:after="0"/>
        <w:ind w:left="0"/>
        <w:jc w:val="both"/>
      </w:pPr>
      <w:r>
        <w:rPr>
          <w:rFonts w:ascii="Times New Roman"/>
          <w:b w:val="false"/>
          <w:i w:val="false"/>
          <w:color w:val="000000"/>
          <w:sz w:val="28"/>
        </w:rPr>
        <w:t>
      ☐ банктік деректемені ауыстырған кезде мынадай деректемелерді (ағымдағы шоттың болуы туралы анықтама) толтыру қажет:</w:t>
      </w:r>
    </w:p>
    <w:p>
      <w:pPr>
        <w:spacing w:after="0"/>
        <w:ind w:left="0"/>
        <w:jc w:val="both"/>
      </w:pPr>
      <w:r>
        <w:rPr>
          <w:rFonts w:ascii="Times New Roman"/>
          <w:b w:val="false"/>
          <w:i w:val="false"/>
          <w:color w:val="000000"/>
          <w:sz w:val="28"/>
        </w:rPr>
        <w:t>
      Төлеушінің атауы:_______________________________________________</w:t>
      </w:r>
    </w:p>
    <w:p>
      <w:pPr>
        <w:spacing w:after="0"/>
        <w:ind w:left="0"/>
        <w:jc w:val="both"/>
      </w:pPr>
      <w:r>
        <w:rPr>
          <w:rFonts w:ascii="Times New Roman"/>
          <w:b w:val="false"/>
          <w:i w:val="false"/>
          <w:color w:val="000000"/>
          <w:sz w:val="28"/>
        </w:rPr>
        <w:t>
      БСН (ЖСН): ____________________________________________________</w:t>
      </w:r>
    </w:p>
    <w:p>
      <w:pPr>
        <w:spacing w:after="0"/>
        <w:ind w:left="0"/>
        <w:jc w:val="both"/>
      </w:pPr>
      <w:r>
        <w:rPr>
          <w:rFonts w:ascii="Times New Roman"/>
          <w:b w:val="false"/>
          <w:i w:val="false"/>
          <w:color w:val="000000"/>
          <w:sz w:val="28"/>
        </w:rPr>
        <w:t>
      Төлеушінің БСК:_________________________________________________</w:t>
      </w:r>
    </w:p>
    <w:p>
      <w:pPr>
        <w:spacing w:after="0"/>
        <w:ind w:left="0"/>
        <w:jc w:val="both"/>
      </w:pPr>
      <w:r>
        <w:rPr>
          <w:rFonts w:ascii="Times New Roman"/>
          <w:b w:val="false"/>
          <w:i w:val="false"/>
          <w:color w:val="000000"/>
          <w:sz w:val="28"/>
        </w:rPr>
        <w:t>
      Банктің атауы:___________________________________________________</w:t>
      </w:r>
    </w:p>
    <w:p>
      <w:pPr>
        <w:spacing w:after="0"/>
        <w:ind w:left="0"/>
        <w:jc w:val="both"/>
      </w:pPr>
      <w:r>
        <w:rPr>
          <w:rFonts w:ascii="Times New Roman"/>
          <w:b w:val="false"/>
          <w:i w:val="false"/>
          <w:color w:val="000000"/>
          <w:sz w:val="28"/>
        </w:rPr>
        <w:t>
      Төлеушінің ЖСК (IBAN):_________________________________________</w:t>
      </w:r>
    </w:p>
    <w:p>
      <w:pPr>
        <w:spacing w:after="0"/>
        <w:ind w:left="0"/>
        <w:jc w:val="both"/>
      </w:pPr>
      <w:r>
        <w:rPr>
          <w:rFonts w:ascii="Times New Roman"/>
          <w:b w:val="false"/>
          <w:i w:val="false"/>
          <w:color w:val="000000"/>
          <w:sz w:val="28"/>
        </w:rPr>
        <w:t>
                                                        (банктік шоттың 20 таңбалы нөмірі)</w:t>
      </w:r>
    </w:p>
    <w:p>
      <w:pPr>
        <w:spacing w:after="0"/>
        <w:ind w:left="0"/>
        <w:jc w:val="both"/>
      </w:pPr>
      <w:r>
        <w:rPr>
          <w:rFonts w:ascii="Times New Roman"/>
          <w:b w:val="false"/>
          <w:i w:val="false"/>
          <w:color w:val="000000"/>
          <w:sz w:val="28"/>
        </w:rPr>
        <w:t>
      Қосымша: аударымдарды және (немесе) жарналарды пайдасына жүргізген жеке тұлғадан (заңды тұлғалар, салық агенттері және үшінші тұлғаның пайдасына төлеген төлеушілер үшін) сомаларды қайтаруға келісім беру туралы өтініш.</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аударымдарды және (немесе) жарналарды уақтылы және (немесе) толық төлемегені үшін аударымдардың, жарналардың және (немесе) өсімпұлдардың артық (қате) есептелген сомаларын төлеушілерге қайтаруды жүзеге асыру бойынша Мемлекеттік қызмет көрсету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Төлеуші: ___________________________________ 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Бас бухгалтер (бар болса) ___________________ 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 пошта: ______________________________________________</w:t>
      </w:r>
    </w:p>
    <w:p>
      <w:pPr>
        <w:spacing w:after="0"/>
        <w:ind w:left="0"/>
        <w:jc w:val="both"/>
      </w:pPr>
      <w:r>
        <w:rPr>
          <w:rFonts w:ascii="Times New Roman"/>
          <w:b w:val="false"/>
          <w:i w:val="false"/>
          <w:color w:val="000000"/>
          <w:sz w:val="28"/>
        </w:rPr>
        <w:t>
      Байланыс телефоны +7 ____________________</w:t>
      </w:r>
    </w:p>
    <w:p>
      <w:pPr>
        <w:spacing w:after="0"/>
        <w:ind w:left="0"/>
        <w:jc w:val="both"/>
      </w:pPr>
      <w:r>
        <w:rPr>
          <w:rFonts w:ascii="Times New Roman"/>
          <w:b w:val="false"/>
          <w:i w:val="false"/>
          <w:color w:val="000000"/>
          <w:sz w:val="28"/>
        </w:rPr>
        <w:t>
      Ескертпе: өтініш бланкіде толтырылады және мөрмен расталады (бар болса) (факсимильді қол қоюға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Аударымдардың, жарналардың</w:t>
            </w:r>
            <w:r>
              <w:br/>
            </w:r>
            <w:r>
              <w:rPr>
                <w:rFonts w:ascii="Times New Roman"/>
                <w:b w:val="false"/>
                <w:i w:val="false"/>
                <w:color w:val="000000"/>
                <w:sz w:val="20"/>
              </w:rPr>
              <w:t>және (немесе) аударымдарды</w:t>
            </w:r>
            <w:r>
              <w:br/>
            </w:r>
            <w:r>
              <w:rPr>
                <w:rFonts w:ascii="Times New Roman"/>
                <w:b w:val="false"/>
                <w:i w:val="false"/>
                <w:color w:val="000000"/>
                <w:sz w:val="20"/>
              </w:rPr>
              <w:t>және (немесе) жарналарды</w:t>
            </w:r>
            <w:r>
              <w:br/>
            </w:r>
            <w:r>
              <w:rPr>
                <w:rFonts w:ascii="Times New Roman"/>
                <w:b w:val="false"/>
                <w:i w:val="false"/>
                <w:color w:val="000000"/>
                <w:sz w:val="20"/>
              </w:rPr>
              <w:t>уақтылы және (немесе)</w:t>
            </w:r>
            <w:r>
              <w:br/>
            </w:r>
            <w:r>
              <w:rPr>
                <w:rFonts w:ascii="Times New Roman"/>
                <w:b w:val="false"/>
                <w:i w:val="false"/>
                <w:color w:val="000000"/>
                <w:sz w:val="20"/>
              </w:rPr>
              <w:t>толық төлемегені үшін</w:t>
            </w:r>
            <w:r>
              <w:br/>
            </w:r>
            <w:r>
              <w:rPr>
                <w:rFonts w:ascii="Times New Roman"/>
                <w:b w:val="false"/>
                <w:i w:val="false"/>
                <w:color w:val="000000"/>
                <w:sz w:val="20"/>
              </w:rPr>
              <w:t>өсімпұлдың артық (қате) есепке</w:t>
            </w:r>
            <w:r>
              <w:br/>
            </w:r>
            <w:r>
              <w:rPr>
                <w:rFonts w:ascii="Times New Roman"/>
                <w:b w:val="false"/>
                <w:i w:val="false"/>
                <w:color w:val="000000"/>
                <w:sz w:val="20"/>
              </w:rPr>
              <w:t>жатқызылған сомаларын</w:t>
            </w:r>
            <w:r>
              <w:br/>
            </w:r>
            <w:r>
              <w:rPr>
                <w:rFonts w:ascii="Times New Roman"/>
                <w:b w:val="false"/>
                <w:i w:val="false"/>
                <w:color w:val="000000"/>
                <w:sz w:val="20"/>
              </w:rPr>
              <w:t>төлеушілерге қайтаруды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190" w:id="136"/>
    <w:p>
      <w:pPr>
        <w:spacing w:after="0"/>
        <w:ind w:left="0"/>
        <w:jc w:val="left"/>
      </w:pPr>
      <w:r>
        <w:rPr>
          <w:rFonts w:ascii="Times New Roman"/>
          <w:b/>
          <w:i w:val="false"/>
          <w:color w:val="000000"/>
        </w:rPr>
        <w:t xml:space="preserve"> Міндетті әлеуметтік медициналық сақтандыруға аударымдары және (немесе) жарналары төленген тұлғадан (тұлғалардан) сомаларды қайтаруға келісім беру туралы өтініш</w:t>
      </w:r>
    </w:p>
    <w:bookmarkEnd w:id="136"/>
    <w:p>
      <w:pPr>
        <w:spacing w:after="0"/>
        <w:ind w:left="0"/>
        <w:jc w:val="both"/>
      </w:pPr>
      <w:r>
        <w:rPr>
          <w:rFonts w:ascii="Times New Roman"/>
          <w:b w:val="false"/>
          <w:i w:val="false"/>
          <w:color w:val="000000"/>
          <w:sz w:val="28"/>
        </w:rPr>
        <w:t xml:space="preserve">
      Мен (біз), 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туған күні)</w:t>
      </w:r>
    </w:p>
    <w:p>
      <w:pPr>
        <w:spacing w:after="0"/>
        <w:ind w:left="0"/>
        <w:jc w:val="both"/>
      </w:pPr>
      <w:r>
        <w:rPr>
          <w:rFonts w:ascii="Times New Roman"/>
          <w:b w:val="false"/>
          <w:i w:val="false"/>
          <w:color w:val="000000"/>
          <w:sz w:val="28"/>
        </w:rPr>
        <w:t>
      ЖСН _________________________</w:t>
      </w:r>
    </w:p>
    <w:p>
      <w:pPr>
        <w:spacing w:after="0"/>
        <w:ind w:left="0"/>
        <w:jc w:val="both"/>
      </w:pPr>
      <w:r>
        <w:rPr>
          <w:rFonts w:ascii="Times New Roman"/>
          <w:b w:val="false"/>
          <w:i w:val="false"/>
          <w:color w:val="000000"/>
          <w:sz w:val="28"/>
        </w:rPr>
        <w:t>
      __________ (жыл, ай) кезеңі (дері) бойынша __________ соманы міндетті әлеуметтік медициналық сақтандыруға төленген артық (қате) есептелген аударымдардың және (немесе) жарналардың менің пайдама қайтаруға келісім беремін (береміз).</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аударымдарды, жарналарды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бойынша мемлекеттік қызмет көрсету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______________ 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Аударымдардың, жарналардың </w:t>
            </w:r>
            <w:r>
              <w:br/>
            </w:r>
            <w:r>
              <w:rPr>
                <w:rFonts w:ascii="Times New Roman"/>
                <w:b w:val="false"/>
                <w:i w:val="false"/>
                <w:color w:val="000000"/>
                <w:sz w:val="20"/>
              </w:rPr>
              <w:t xml:space="preserve">және (немесе) аударымдарды </w:t>
            </w:r>
            <w:r>
              <w:br/>
            </w:r>
            <w:r>
              <w:rPr>
                <w:rFonts w:ascii="Times New Roman"/>
                <w:b w:val="false"/>
                <w:i w:val="false"/>
                <w:color w:val="000000"/>
                <w:sz w:val="20"/>
              </w:rPr>
              <w:t xml:space="preserve">және (немесе) жарналарды </w:t>
            </w:r>
            <w:r>
              <w:br/>
            </w:r>
            <w:r>
              <w:rPr>
                <w:rFonts w:ascii="Times New Roman"/>
                <w:b w:val="false"/>
                <w:i w:val="false"/>
                <w:color w:val="000000"/>
                <w:sz w:val="20"/>
              </w:rPr>
              <w:t xml:space="preserve">уақтылы және (немесе) толық </w:t>
            </w:r>
            <w:r>
              <w:br/>
            </w:r>
            <w:r>
              <w:rPr>
                <w:rFonts w:ascii="Times New Roman"/>
                <w:b w:val="false"/>
                <w:i w:val="false"/>
                <w:color w:val="000000"/>
                <w:sz w:val="20"/>
              </w:rPr>
              <w:t xml:space="preserve">төлемегені үшін өсімпұлдың </w:t>
            </w:r>
            <w:r>
              <w:br/>
            </w:r>
            <w:r>
              <w:rPr>
                <w:rFonts w:ascii="Times New Roman"/>
                <w:b w:val="false"/>
                <w:i w:val="false"/>
                <w:color w:val="000000"/>
                <w:sz w:val="20"/>
              </w:rPr>
              <w:t xml:space="preserve">артық (қате) есепке </w:t>
            </w:r>
            <w:r>
              <w:br/>
            </w:r>
            <w:r>
              <w:rPr>
                <w:rFonts w:ascii="Times New Roman"/>
                <w:b w:val="false"/>
                <w:i w:val="false"/>
                <w:color w:val="000000"/>
                <w:sz w:val="20"/>
              </w:rPr>
              <w:t xml:space="preserve">жатқызылған сомаларын </w:t>
            </w:r>
            <w:r>
              <w:br/>
            </w:r>
            <w:r>
              <w:rPr>
                <w:rFonts w:ascii="Times New Roman"/>
                <w:b w:val="false"/>
                <w:i w:val="false"/>
                <w:color w:val="000000"/>
                <w:sz w:val="20"/>
              </w:rPr>
              <w:t xml:space="preserve">төлеушілерге қайтаруды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4-қосымша</w:t>
            </w:r>
          </w:p>
        </w:tc>
      </w:tr>
    </w:tbl>
    <w:bookmarkStart w:name="z192" w:id="137"/>
    <w:p>
      <w:pPr>
        <w:spacing w:after="0"/>
        <w:ind w:left="0"/>
        <w:jc w:val="left"/>
      </w:pPr>
      <w:r>
        <w:rPr>
          <w:rFonts w:ascii="Times New Roman"/>
          <w:b/>
          <w:i w:val="false"/>
          <w:color w:val="000000"/>
        </w:rPr>
        <w:t xml:space="preserve"> Электрондық өтінішті "электрондық үкімет" веб-порталында қарау мәртебесі туралы хабарлама</w:t>
      </w:r>
    </w:p>
    <w:bookmarkEnd w:id="137"/>
    <w:p>
      <w:pPr>
        <w:spacing w:after="0"/>
        <w:ind w:left="0"/>
        <w:jc w:val="both"/>
      </w:pPr>
      <w:r>
        <w:rPr>
          <w:rFonts w:ascii="Times New Roman"/>
          <w:b w:val="false"/>
          <w:i w:val="false"/>
          <w:color w:val="000000"/>
          <w:sz w:val="28"/>
        </w:rPr>
        <w:t>
      Сіздің "Міндетті әлеуметтік медициналық сақтандыруға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қайтару" мемлекеттік көрсетілетін қызмет көрсетуге № __________________ өтінішіңіз (электрондық өтініштің нөмірі) "Әлеуметтік медициналық сақтандыру қоры" коммерциялық емес акционерлік қоғамына жіберілді". Өтініштің мәртебесі қарауда.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