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0166" w14:textId="3350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Авиация қызметінің және Шекара қызметінің теңіз бөлімшелері әскери қызметшілерінің жеңдегі белгілерін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17 шілдедегі № 48 қе бұйрығы. Қазақстан Республикасының Әділет министрлігінде 2017 жылғы 17 тамызда № 15503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қауіпсіздік комитеті Төрағасының 15.10.2021 </w:t>
      </w:r>
      <w:r>
        <w:rPr>
          <w:rFonts w:ascii="Times New Roman"/>
          <w:b w:val="false"/>
          <w:i w:val="false"/>
          <w:color w:val="ff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Жарлығымен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Авиация қызметінің және Шекара қызметінің теңіз бөлімшелері әскери қызметшілерінің жеңдегі </w:t>
      </w:r>
      <w:r>
        <w:rPr>
          <w:rFonts w:ascii="Times New Roman"/>
          <w:b w:val="false"/>
          <w:i w:val="false"/>
          <w:color w:val="000000"/>
          <w:sz w:val="28"/>
        </w:rPr>
        <w:t>белгілері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қағаз және электронды түрдегі көшірмелерін Қазақстан Республикасы нормативтiк құқықтық актiлерінің эталондық бақылау банкiне орналастыру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1), 2) және 3)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17 шілдедегі</w:t>
            </w:r>
            <w:r>
              <w:br/>
            </w:r>
            <w:r>
              <w:rPr>
                <w:rFonts w:ascii="Times New Roman"/>
                <w:b w:val="false"/>
                <w:i w:val="false"/>
                <w:color w:val="000000"/>
                <w:sz w:val="20"/>
              </w:rPr>
              <w:t>№ 48 қе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қауіпсіздік комитеті Авиация қызметінің және Шекара қызметінің теңіз бөлімшелері әскери қызметшілерінің жеңдегі белгілері</w:t>
      </w:r>
    </w:p>
    <w:bookmarkEnd w:id="8"/>
    <w:p>
      <w:pPr>
        <w:spacing w:after="0"/>
        <w:ind w:left="0"/>
        <w:jc w:val="both"/>
      </w:pPr>
      <w:r>
        <w:rPr>
          <w:rFonts w:ascii="Times New Roman"/>
          <w:b w:val="false"/>
          <w:i w:val="false"/>
          <w:color w:val="ff0000"/>
          <w:sz w:val="28"/>
        </w:rPr>
        <w:t xml:space="preserve">
      Ескерту. Белгілер жаңа редакцияда - ҚР Ұлттық қауіпсіздік комитеті Төрағасының 15.10.2021 </w:t>
      </w:r>
      <w:r>
        <w:rPr>
          <w:rFonts w:ascii="Times New Roman"/>
          <w:b w:val="false"/>
          <w:i w:val="false"/>
          <w:color w:val="ff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8"/>
        <w:gridCol w:w="6202"/>
      </w:tblGrid>
      <w:tr>
        <w:trPr>
          <w:trHeight w:val="30" w:hRule="atLeast"/>
        </w:trPr>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210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95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955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Қазақстан Республикасы Ұлттық қауіпсіздік комитеті Авиация қызметі әскери қызметшілерінің жеңдегі белгісі</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Қазақстан Республикасы Ұлттық қауіпсіздік комитеті Шекара қызметінің теңіз бөлімшелері әскери қызметшілерінің жеңдегі белгісі</w:t>
            </w:r>
          </w:p>
        </w:tc>
      </w:tr>
      <w:tr>
        <w:trPr>
          <w:trHeight w:val="30" w:hRule="atLeast"/>
        </w:trPr>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217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098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09800" cy="213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3-сурет. Қазақстан Республикасы Ұлттық қауіпсіздік комитеті Шекара қызметінің теңіз бөлімшелері әскери қызметшілерінің жеңдегі белгісі</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4-сурет. Қазақстан Республикасы Ұлттық қауіпсіздік комитеті Шекара қызметінің теңіз бөлімшелері әскери қызметшілерінің жеңдегі белгісі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Қазақстан Республикасы Ұлттық қауіпсіздік комитеті Авиация қызметі әскери қызметшілерінің жеңдегі белгісі (1-сурет) киім-кешектің оң жақ жеңінің сыртқы жағына жапсыра тігілетін, диаметрі 70 мм шеңбер нысанды шевроннан тұрады, шевронның шетінен ені 10 мм ашық көк (белгіленген) түсті аяда жолақ орналасқан, жоғарғы бөлігінде – "ҚАЗАҚСТАН РЕСПУБЛИКАСЫ ҰҚК", төменгі бөлігінде – "АВИАЦИЯ ҚЫЗМЕТІ" деген жазу жазылған. Шевронның жиегі, ондағы жазулар мен суреттің түсі – алтын түстес (белгіленген түсті). Жеңдегі белгінің ортасында авиацияның эмблемасы – сары (белгіленген) түсті қанаты бар бұранда орналасқан. Эмблеманың артында ашық көк (белгіленген) түсті аясы бар, ішкі шеңбердің жоғарғы бөлігінде, бұранданың үстінде жеті доғал шұғыласы бар, алтын (белгіленген) негізіне қою қызыл (белгіленген) түсті айшықты жеті ұшты жұлдыз орналасқан.</w:t>
      </w:r>
    </w:p>
    <w:p>
      <w:pPr>
        <w:spacing w:after="0"/>
        <w:ind w:left="0"/>
        <w:jc w:val="both"/>
      </w:pPr>
      <w:r>
        <w:rPr>
          <w:rFonts w:ascii="Times New Roman"/>
          <w:b w:val="false"/>
          <w:i w:val="false"/>
          <w:color w:val="000000"/>
          <w:sz w:val="28"/>
        </w:rPr>
        <w:t>
      Жақұтты жұлдыздың ортасында кіші қалқан орналасқан.</w:t>
      </w:r>
    </w:p>
    <w:p>
      <w:pPr>
        <w:spacing w:after="0"/>
        <w:ind w:left="0"/>
        <w:jc w:val="both"/>
      </w:pPr>
      <w:r>
        <w:rPr>
          <w:rFonts w:ascii="Times New Roman"/>
          <w:b w:val="false"/>
          <w:i w:val="false"/>
          <w:color w:val="000000"/>
          <w:sz w:val="28"/>
        </w:rPr>
        <w:t>
      Алтын (белгіленген) жиекпен көмкерілген ашық көк (белгіленген) түсті қалқанның шеңберін бойлай "НАМЫС. АЙБЫН. ОТАН" деген мемлекеттік тілдегі ұран жазуы жазылған. Жазулар күміс түстес (белгіленген) түсте орындалған.</w:t>
      </w:r>
    </w:p>
    <w:p>
      <w:pPr>
        <w:spacing w:after="0"/>
        <w:ind w:left="0"/>
        <w:jc w:val="both"/>
      </w:pPr>
      <w:r>
        <w:rPr>
          <w:rFonts w:ascii="Times New Roman"/>
          <w:b w:val="false"/>
          <w:i w:val="false"/>
          <w:color w:val="000000"/>
          <w:sz w:val="28"/>
        </w:rPr>
        <w:t>
      Қалқанның ортасында көгілдір (белгіленген) түстің үстіне алтын (белгіленген) түсті киіз үй күмбезінің айшықты бейнесі – "шаңырақ" орналасқан.</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теңіз бөлімшелері әскери қызметшілерінің жеңдегі белгісі (2-сурет), қара түсті киім-кешектің оң жақ жеңінің сыртқы жағына жапсыра тігілетін, диаметрі 81 мм шеңбер нысанды шевроннан тұрады, шевронның ішінде – ашық жасыл түсті шеңбер, ортасында – күн бар, көгілдір түсті бесбұрышты жұлдыз, оның астында зәкір бейнеленген. Жоғарғы бөлігінде – "ЖАҒАЛАУ КҮЗЕТІ" деген жазу, төменде – алтындалған зер жіп.</w:t>
      </w:r>
    </w:p>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теңіз бөлімшелері әскери қызметшілерінің жеңдегі белгісі (3-сурет), ақ түсті тужурканың оң жақ жеңінің сыртқы жағына жапсыра тігілетін, диаметрі 81 мм шеңбер нысанды шевроннан тұрады, шевронның ішінде – ашық жасыл түсті шеңбер, ортасында – күн бар, көгілдір түсті бесбұрышты жұлдыз, оның астында зәкір бейнеленген. Жоғарғы бөлігінде – "ЖАҒАЛАУ КҮЗЕТІ" деген жазу, төменде – алтындалған зер жіп.</w:t>
      </w:r>
    </w:p>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теңіз бөлімшелерінің әскери қызметшілерінің жеңдегі белгісі (4-сурет), көк түсті киім-кешектің оң жақ жеңінің сыртқы жағына жапсыра тігілетін, диаметрі 81 мм шеңбер нысанды шевроннан тұрады, шевронның ішінде – ашық жасыл түсті шеңбер, ортасында – күн бар, көгілдір түсті бесбұрышты жұлдыз, оның астында зәкір бейнеленген. Жоғарғы бөлігінде – "ЖАҒАЛАУ КҮЗЕТІ" деген жазу, төменде – алтындалған зер жіп.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