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d184" w14:textId="18dd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ұйымдарында &amp;#601;скери-техникалық ж&amp;#601;не өзге де мамандықтар бойынша &amp;#601;скерге шақырылушыларды, &amp;#601;скери міндеттілерді жинау, оларды жіберу ж&amp;#601;не өтеусіз ж&amp;#601;не өтеулі негіздерде оқыту, оқу-т&amp;#601;рбие процесін ұйымдастыру қағидаларын, сондай-ақ оқу мерзімдерін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17 шілдедегі № 357 бұйрығы. Қазақстан Республикасының Әділет министрлігінде 2017 жылғы 19 тамызда № 15517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12-бабының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"Мемлекеттiк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18.08.2022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 сондай-ақ </w:t>
      </w:r>
      <w:r>
        <w:rPr>
          <w:rFonts w:ascii="Times New Roman"/>
          <w:b w:val="false"/>
          <w:i w:val="false"/>
          <w:color w:val="000000"/>
          <w:sz w:val="28"/>
        </w:rPr>
        <w:t>оқу мерзімдері</w:t>
      </w:r>
      <w:r>
        <w:rPr>
          <w:rFonts w:ascii="Times New Roman"/>
          <w:b w:val="false"/>
          <w:i w:val="false"/>
          <w:color w:val="000000"/>
          <w:sz w:val="28"/>
        </w:rPr>
        <w:t xml:space="preserve"> бекітілсін.</w:t>
      </w:r>
    </w:p>
    <w:bookmarkEnd w:id="1"/>
    <w:bookmarkStart w:name="z108"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10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0"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111"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w:t>
      </w:r>
    </w:p>
    <w:bookmarkEnd w:id="5"/>
    <w:bookmarkStart w:name="z112" w:id="6"/>
    <w:p>
      <w:pPr>
        <w:spacing w:after="0"/>
        <w:ind w:left="0"/>
        <w:jc w:val="both"/>
      </w:pPr>
      <w:r>
        <w:rPr>
          <w:rFonts w:ascii="Times New Roman"/>
          <w:b w:val="false"/>
          <w:i w:val="false"/>
          <w:color w:val="000000"/>
          <w:sz w:val="28"/>
        </w:rPr>
        <w:t>
      4) мемлекеттік тіркелген күннен бастап үш жұмыс күні ішінде енгізілген өзгерістер мен (немесе) толықтырулар туралы ақпаратты Бірыңғай байланыс орталығына, "Азаматтарға арналған үкімет" мемлекеттік корпорациясы" коммерциялық емес акционерлік қоғамына, "электрондық үкіметтің" ақпараттық-коммуникациялық инфрақұрылымы операторына, Қорғаныс министрлігінің жергілікті әскери басқару органдарына және облыстардың, Астана, Алматы және Шымкент қалаларының, аудандардың және облыстық маңызы бар қалалардың жергілікті атқарушы органдарына жолдауды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4"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5"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7" w:id="10"/>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 сондай-ақ оқу мерзімдері</w:t>
      </w:r>
    </w:p>
    <w:bookmarkEnd w:id="10"/>
    <w:bookmarkStart w:name="z8" w:id="11"/>
    <w:p>
      <w:pPr>
        <w:spacing w:after="0"/>
        <w:ind w:left="0"/>
        <w:jc w:val="left"/>
      </w:pPr>
      <w:r>
        <w:rPr>
          <w:rFonts w:ascii="Times New Roman"/>
          <w:b/>
          <w:i w:val="false"/>
          <w:color w:val="000000"/>
        </w:rPr>
        <w:t xml:space="preserve"> 1-тарау. Жалпы ережелер</w:t>
      </w:r>
    </w:p>
    <w:bookmarkEnd w:id="11"/>
    <w:bookmarkStart w:name="z9" w:id="12"/>
    <w:p>
      <w:pPr>
        <w:spacing w:after="0"/>
        <w:ind w:left="0"/>
        <w:jc w:val="both"/>
      </w:pPr>
      <w:r>
        <w:rPr>
          <w:rFonts w:ascii="Times New Roman"/>
          <w:b w:val="false"/>
          <w:i w:val="false"/>
          <w:color w:val="000000"/>
          <w:sz w:val="28"/>
        </w:rPr>
        <w:t>
      1. Осы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сондай-ақ оқу мерзімдері қағидалары (бұдан әрі – Қағидалар) Қазақстан Республикасы Қорғаныс министрлігінің мамандандырылған ұйымдарында (бұдан әрі – мамандандырылған ұйымдар)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тәртібін, сондай-ақ оқу мерзімдерін айқындайды.</w:t>
      </w:r>
    </w:p>
    <w:bookmarkEnd w:id="12"/>
    <w:bookmarkStart w:name="z10" w:id="13"/>
    <w:p>
      <w:pPr>
        <w:spacing w:after="0"/>
        <w:ind w:left="0"/>
        <w:jc w:val="both"/>
      </w:pPr>
      <w:r>
        <w:rPr>
          <w:rFonts w:ascii="Times New Roman"/>
          <w:b w:val="false"/>
          <w:i w:val="false"/>
          <w:color w:val="000000"/>
          <w:sz w:val="28"/>
        </w:rPr>
        <w:t>
      2. Осы Қағидаларда мынадай ұғымдар қолданылады:</w:t>
      </w:r>
    </w:p>
    <w:bookmarkEnd w:id="13"/>
    <w:p>
      <w:pPr>
        <w:spacing w:after="0"/>
        <w:ind w:left="0"/>
        <w:jc w:val="both"/>
      </w:pPr>
      <w:r>
        <w:rPr>
          <w:rFonts w:ascii="Times New Roman"/>
          <w:b w:val="false"/>
          <w:i w:val="false"/>
          <w:color w:val="000000"/>
          <w:sz w:val="28"/>
        </w:rPr>
        <w:t>
      1) өзіндік даярлық – мамандығы бойынша теориялық білім деңгейін, оқытатын құрамның педагогикалық шеберлігін арттырудың негізгі әдісі.</w:t>
      </w:r>
    </w:p>
    <w:p>
      <w:pPr>
        <w:spacing w:after="0"/>
        <w:ind w:left="0"/>
        <w:jc w:val="both"/>
      </w:pPr>
      <w:r>
        <w:rPr>
          <w:rFonts w:ascii="Times New Roman"/>
          <w:b w:val="false"/>
          <w:i w:val="false"/>
          <w:color w:val="000000"/>
          <w:sz w:val="28"/>
        </w:rPr>
        <w:t xml:space="preserve">
      2) оқу-жаттығу материалдық база – мамандықтар бойынша әскери-техникалық және өзге де мамандарды даярлауды қамтамасыз ететін материалдық және техникалық құралдардың, ғимараттар мен құрылыстардың кешені. </w:t>
      </w:r>
    </w:p>
    <w:bookmarkStart w:name="z11" w:id="14"/>
    <w:p>
      <w:pPr>
        <w:spacing w:after="0"/>
        <w:ind w:left="0"/>
        <w:jc w:val="both"/>
      </w:pPr>
      <w:r>
        <w:rPr>
          <w:rFonts w:ascii="Times New Roman"/>
          <w:b w:val="false"/>
          <w:i w:val="false"/>
          <w:color w:val="000000"/>
          <w:sz w:val="28"/>
        </w:rPr>
        <w:t>
      3. Әскери-техникалық және өзге де әскери мамандықтар бойынша әскерге шақырылушыларды, әскери міндеттілерді оқыту Қазақстан Республикасы Қарулы Күштерінің қажеттілігіне сәйкес мамандандырылған ұйымдарда өтеусіз негізде және оқуға арналған шығыстарды толық немесе ішінара өтеумен өтеулі негізде жүргізіледі.</w:t>
      </w:r>
    </w:p>
    <w:bookmarkEnd w:id="14"/>
    <w:bookmarkStart w:name="z12" w:id="15"/>
    <w:p>
      <w:pPr>
        <w:spacing w:after="0"/>
        <w:ind w:left="0"/>
        <w:jc w:val="both"/>
      </w:pPr>
      <w:r>
        <w:rPr>
          <w:rFonts w:ascii="Times New Roman"/>
          <w:b w:val="false"/>
          <w:i w:val="false"/>
          <w:color w:val="000000"/>
          <w:sz w:val="28"/>
        </w:rPr>
        <w:t xml:space="preserve">
      4. Қазақстан Республикасы Қарулы Күштері Бас штабының Ұйымдастыру-жұмылдыру жұмыстары департаменті "Әскери қызмет және әскери қызметшілердің мәртебесі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негізінде әскери бөлімдердің әскери-техникалық және өзге де мамандарға қажеттілігіне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оқу жылына арналған Қазақстан Республикасы Қорғаныс министрлігінің мамандандырылған ұйымдарында әскери-техникалық және өзге де мамандарды даярлау жоспарын (бұдан әрі – өтеусіз негізде даярлау жоспары)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Қорғаныс министрлігінің мамандандырылған ұйымдарында әскери-техникалық және өзге де мамандықтар бойынша әскери оқытылған резерв бағдарламасы бойынша өтеулі негізде әскерге шақырылушыларды, әскери міндеттілерді даярлау жоспарын (бұдан әрі – өтеулі негізде даярлау жоспары) әзірлейді.</w:t>
      </w:r>
    </w:p>
    <w:bookmarkEnd w:id="15"/>
    <w:bookmarkStart w:name="z13" w:id="16"/>
    <w:p>
      <w:pPr>
        <w:spacing w:after="0"/>
        <w:ind w:left="0"/>
        <w:jc w:val="both"/>
      </w:pPr>
      <w:r>
        <w:rPr>
          <w:rFonts w:ascii="Times New Roman"/>
          <w:b w:val="false"/>
          <w:i w:val="false"/>
          <w:color w:val="000000"/>
          <w:sz w:val="28"/>
        </w:rPr>
        <w:t>
      5. Жоспарланған кезеңге (үш жылға) арналған өтеусіз негізде даярлау жоспары Қазақстан Республикасы Қорғаныс министрлігінің (бұдан әрі – ҚР ҚМ) мүдделі құрылымдық бөлімшелерімен келісіледі, ағымдағы жылғы 20 ақпанға дейінгі мерзімде Қорғаныс министрінің бірінші орынбасары – Қазақстан Республикасы Қарулы Күштері Бас штабының бастығы бекітеді және жоспарлы кезеңге арналған шығыстарды жоспарлау және жұмысты ұйымдастыру үшін мамандандырылған ұйымдарға, жергілікті әскери басқару органдарына (бұдан әрі – ЖӘБО) және бюджеттік бағдарламалар іс-шараларының тиісті жауапты орындаушыларына жеткізіледі.</w:t>
      </w:r>
    </w:p>
    <w:bookmarkEnd w:id="16"/>
    <w:bookmarkStart w:name="z14" w:id="17"/>
    <w:p>
      <w:pPr>
        <w:spacing w:after="0"/>
        <w:ind w:left="0"/>
        <w:jc w:val="left"/>
      </w:pPr>
      <w:r>
        <w:rPr>
          <w:rFonts w:ascii="Times New Roman"/>
          <w:b/>
          <w:i w:val="false"/>
          <w:color w:val="000000"/>
        </w:rPr>
        <w:t xml:space="preserve"> 2-тарау. Әскерге шақырылушыларды, әскери міндеттілерді жинау тәртібі</w:t>
      </w:r>
    </w:p>
    <w:bookmarkEnd w:id="17"/>
    <w:bookmarkStart w:name="z15" w:id="18"/>
    <w:p>
      <w:pPr>
        <w:spacing w:after="0"/>
        <w:ind w:left="0"/>
        <w:jc w:val="both"/>
      </w:pPr>
      <w:r>
        <w:rPr>
          <w:rFonts w:ascii="Times New Roman"/>
          <w:b w:val="false"/>
          <w:i w:val="false"/>
          <w:color w:val="000000"/>
          <w:sz w:val="28"/>
        </w:rPr>
        <w:t>
      6. Мамандандырылған ұйымдарды жасақтау аумақтық және эксаумақтық қағидаттар бойынша жүргізіледі.</w:t>
      </w:r>
    </w:p>
    <w:bookmarkEnd w:id="18"/>
    <w:bookmarkStart w:name="z16" w:id="19"/>
    <w:p>
      <w:pPr>
        <w:spacing w:after="0"/>
        <w:ind w:left="0"/>
        <w:jc w:val="both"/>
      </w:pPr>
      <w:r>
        <w:rPr>
          <w:rFonts w:ascii="Times New Roman"/>
          <w:b w:val="false"/>
          <w:i w:val="false"/>
          <w:color w:val="000000"/>
          <w:sz w:val="28"/>
        </w:rPr>
        <w:t>
      7. Мамандандырылған ұйымдарда оқыту үшін соттылығы бар әскерге шақырылушылар, әскери міндеттілер жіберілмейді.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10.12.2019 </w:t>
      </w:r>
      <w:r>
        <w:rPr>
          <w:rFonts w:ascii="Times New Roman"/>
          <w:b w:val="false"/>
          <w:i w:val="false"/>
          <w:color w:val="000000"/>
          <w:sz w:val="28"/>
        </w:rPr>
        <w:t>№ 1012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8. Өтеусіз негізде әскерге шақырылушыларды жинау Қазақстан Республикасы Үкіметінің 2012 жылғы 15 мамырдағы № 620 қаулысымен бекітілген Қазақстан Республикасының азаматтарын әскери қызметке шақыруды ұйымдастыру және өткізу </w:t>
      </w:r>
      <w:r>
        <w:rPr>
          <w:rFonts w:ascii="Times New Roman"/>
          <w:b w:val="false"/>
          <w:i w:val="false"/>
          <w:color w:val="000000"/>
          <w:sz w:val="28"/>
        </w:rPr>
        <w:t>қағидасына</w:t>
      </w:r>
      <w:r>
        <w:rPr>
          <w:rFonts w:ascii="Times New Roman"/>
          <w:b w:val="false"/>
          <w:i w:val="false"/>
          <w:color w:val="000000"/>
          <w:sz w:val="28"/>
        </w:rPr>
        <w:t xml:space="preserve"> сәйкес жүргізіледі.</w:t>
      </w:r>
    </w:p>
    <w:bookmarkEnd w:id="20"/>
    <w:bookmarkStart w:name="z18" w:id="21"/>
    <w:p>
      <w:pPr>
        <w:spacing w:after="0"/>
        <w:ind w:left="0"/>
        <w:jc w:val="both"/>
      </w:pPr>
      <w:r>
        <w:rPr>
          <w:rFonts w:ascii="Times New Roman"/>
          <w:b w:val="false"/>
          <w:i w:val="false"/>
          <w:color w:val="000000"/>
          <w:sz w:val="28"/>
        </w:rPr>
        <w:t>
      9. Әскери-техникалық және өзге де мамандықтар бойынша өтеусіз негізде даярлауға денсаулық жағдайы бойынша әскери қызметке жарамды, он жеті жас алты айдан жиырма алты жасқа дейінгі дайындық аяқталғаннан кейін мерзімді әскери қызметке шақыруға жататын немесе жұмылдыру резервіне алынатын азаматтар тартылады.</w:t>
      </w:r>
    </w:p>
    <w:bookmarkEnd w:id="21"/>
    <w:p>
      <w:pPr>
        <w:spacing w:after="0"/>
        <w:ind w:left="0"/>
        <w:jc w:val="both"/>
      </w:pPr>
      <w:r>
        <w:rPr>
          <w:rFonts w:ascii="Times New Roman"/>
          <w:b w:val="false"/>
          <w:i w:val="false"/>
          <w:color w:val="000000"/>
          <w:sz w:val="28"/>
        </w:rPr>
        <w:t>
      Жинау жеке тәртіпте негізгі орта және жоғары білімі бар әскерге шақырылушылар қатарынан жүргізіледі. Әскерге шақырылушыларды мамандандырылған ұйымдарға іріктеу кезінде, олардың әскерге шақыруға дейінгі алған мамандықтары есепке алынады.</w:t>
      </w:r>
    </w:p>
    <w:bookmarkStart w:name="z19" w:id="22"/>
    <w:p>
      <w:pPr>
        <w:spacing w:after="0"/>
        <w:ind w:left="0"/>
        <w:jc w:val="both"/>
      </w:pPr>
      <w:r>
        <w:rPr>
          <w:rFonts w:ascii="Times New Roman"/>
          <w:b w:val="false"/>
          <w:i w:val="false"/>
          <w:color w:val="000000"/>
          <w:sz w:val="28"/>
        </w:rPr>
        <w:t>
      10. Әскери-техникалық және өзге де мамандықтар бойынша өтеулі негізде дайындауға:</w:t>
      </w:r>
    </w:p>
    <w:bookmarkEnd w:id="22"/>
    <w:p>
      <w:pPr>
        <w:spacing w:after="0"/>
        <w:ind w:left="0"/>
        <w:jc w:val="both"/>
      </w:pPr>
      <w:r>
        <w:rPr>
          <w:rFonts w:ascii="Times New Roman"/>
          <w:b w:val="false"/>
          <w:i w:val="false"/>
          <w:color w:val="000000"/>
          <w:sz w:val="28"/>
        </w:rPr>
        <w:t>
      денсаулық жағдайы бойынша әскери қызметке жарамды әскери міндеттілер;</w:t>
      </w:r>
    </w:p>
    <w:p>
      <w:pPr>
        <w:spacing w:after="0"/>
        <w:ind w:left="0"/>
        <w:jc w:val="both"/>
      </w:pPr>
      <w:r>
        <w:rPr>
          <w:rFonts w:ascii="Times New Roman"/>
          <w:b w:val="false"/>
          <w:i w:val="false"/>
          <w:color w:val="000000"/>
          <w:sz w:val="28"/>
        </w:rPr>
        <w:t>
      жиырма төрттен жиырма жеті жасқа дейінгі денсаулық жағдайы бойынша әскери қызметке жарамды немесе шектеулі жарамды, соның ішінде әскери қызметке шақыру мерзімі кейінге қалдырылған әскерге шақырылушылар тартылады.</w:t>
      </w:r>
    </w:p>
    <w:bookmarkStart w:name="z20" w:id="23"/>
    <w:p>
      <w:pPr>
        <w:spacing w:after="0"/>
        <w:ind w:left="0"/>
        <w:jc w:val="both"/>
      </w:pPr>
      <w:r>
        <w:rPr>
          <w:rFonts w:ascii="Times New Roman"/>
          <w:b w:val="false"/>
          <w:i w:val="false"/>
          <w:color w:val="000000"/>
          <w:sz w:val="28"/>
        </w:rPr>
        <w:t>
      11. Әскерге шақырылушыларды, әскери міндеттілерді өтеулі негізде даярлау ақылы негізде жүзеге асырылады. "Азаматтарды әскери-техникалық және басқа да әскери мамандықтар бойынша даярлау" мемлекеттік көрсетілетін қызмет (бұдан әрі – мемлекеттік көрсетілетін қызмет) болып табылады және оны Қазақстан Республикасының Қорғаныс министрлігі ЖӘБО арқылы көрсетеді.</w:t>
      </w:r>
    </w:p>
    <w:bookmarkEnd w:id="23"/>
    <w:p>
      <w:pPr>
        <w:spacing w:after="0"/>
        <w:ind w:left="0"/>
        <w:jc w:val="both"/>
      </w:pPr>
      <w:r>
        <w:rPr>
          <w:rFonts w:ascii="Times New Roman"/>
          <w:b w:val="false"/>
          <w:i w:val="false"/>
          <w:color w:val="000000"/>
          <w:sz w:val="28"/>
        </w:rPr>
        <w:t xml:space="preserve">
      Қызмет көрсету процесінің сипаттамасын, нысанын, мазмұнын және нәтижесін қамтитын мемлекеттік қызмет көрсетуге қойылатын талаптар, сондай-ақ мемлекеттік көрсетілетін қызметті ұсыну ерекшеліктері ескерілген өзге де мәліметтер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нысанында мазмұндалған.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12. Өтеулі негізде оқыту үшін әскерге шақырылушыларды, әскери міндеттілерді жинау ерікті негізде жүзеге асырылады.</w:t>
      </w:r>
    </w:p>
    <w:bookmarkEnd w:id="24"/>
    <w:p>
      <w:pPr>
        <w:spacing w:after="0"/>
        <w:ind w:left="0"/>
        <w:jc w:val="both"/>
      </w:pPr>
      <w:r>
        <w:rPr>
          <w:rFonts w:ascii="Times New Roman"/>
          <w:b w:val="false"/>
          <w:i w:val="false"/>
          <w:color w:val="000000"/>
          <w:sz w:val="28"/>
        </w:rPr>
        <w:t>
      Мемлекеттік қызмет мынадай екі кезеңде көрсетіледі:</w:t>
      </w:r>
    </w:p>
    <w:p>
      <w:pPr>
        <w:spacing w:after="0"/>
        <w:ind w:left="0"/>
        <w:jc w:val="both"/>
      </w:pPr>
      <w:r>
        <w:rPr>
          <w:rFonts w:ascii="Times New Roman"/>
          <w:b w:val="false"/>
          <w:i w:val="false"/>
          <w:color w:val="000000"/>
          <w:sz w:val="28"/>
        </w:rPr>
        <w:t>
      бірінші кезеңде, мемлекеттік қызмет көрсетуге өтінішті қарау. Қарау мерзімі – 2 жұмыс күні;</w:t>
      </w:r>
    </w:p>
    <w:p>
      <w:pPr>
        <w:spacing w:after="0"/>
        <w:ind w:left="0"/>
        <w:jc w:val="both"/>
      </w:pPr>
      <w:r>
        <w:rPr>
          <w:rFonts w:ascii="Times New Roman"/>
          <w:b w:val="false"/>
          <w:i w:val="false"/>
          <w:color w:val="000000"/>
          <w:sz w:val="28"/>
        </w:rPr>
        <w:t>
      екінші кезеңде, мамандандырылған ұйымдарда сабақтар басталған сәттен бастап оқыту мерзімі 42 (қырық екі) жұмыс күнін құрайды.</w:t>
      </w:r>
    </w:p>
    <w:p>
      <w:pPr>
        <w:spacing w:after="0"/>
        <w:ind w:left="0"/>
        <w:jc w:val="both"/>
      </w:pPr>
      <w:r>
        <w:rPr>
          <w:rFonts w:ascii="Times New Roman"/>
          <w:b w:val="false"/>
          <w:i w:val="false"/>
          <w:color w:val="000000"/>
          <w:sz w:val="28"/>
        </w:rPr>
        <w:t xml:space="preserve">
      ЖӘБО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мониторингісінің ақпараттық жүйесіне енгізуді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қамтамасыз етеді.</w:t>
      </w:r>
    </w:p>
    <w:p>
      <w:pPr>
        <w:spacing w:after="0"/>
        <w:ind w:left="0"/>
        <w:jc w:val="both"/>
      </w:pPr>
      <w:r>
        <w:rPr>
          <w:rFonts w:ascii="Times New Roman"/>
          <w:b w:val="false"/>
          <w:i w:val="false"/>
          <w:color w:val="000000"/>
          <w:sz w:val="28"/>
        </w:rPr>
        <w:t xml:space="preserve">
      Мемлекеттік қызмет көрсету үшін қажетті құжаттар тізбесі осы Қағидаларға </w:t>
      </w:r>
      <w:r>
        <w:rPr>
          <w:rFonts w:ascii="Times New Roman"/>
          <w:b w:val="false"/>
          <w:i w:val="false"/>
          <w:color w:val="000000"/>
          <w:sz w:val="28"/>
        </w:rPr>
        <w:t>2-1-қосымшаның</w:t>
      </w:r>
      <w:r>
        <w:rPr>
          <w:rFonts w:ascii="Times New Roman"/>
          <w:b w:val="false"/>
          <w:i w:val="false"/>
          <w:color w:val="000000"/>
          <w:sz w:val="28"/>
        </w:rPr>
        <w:t xml:space="preserve"> 8-тармағында айқындалған.</w:t>
      </w:r>
    </w:p>
    <w:p>
      <w:pPr>
        <w:spacing w:after="0"/>
        <w:ind w:left="0"/>
        <w:jc w:val="both"/>
      </w:pPr>
      <w:r>
        <w:rPr>
          <w:rFonts w:ascii="Times New Roman"/>
          <w:b w:val="false"/>
          <w:i w:val="false"/>
          <w:color w:val="000000"/>
          <w:sz w:val="28"/>
        </w:rPr>
        <w:t xml:space="preserve">
      Бірінші кезеңде мемлекеттік қызмет көрсетуге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өтінішті қабылдау www.egov.kz "электрондық үкімет" веб-порталы арқылы (бұдан әрі – портал) әскерге шақырылушының, әскери міндеттінің электрондық цифрлық қолтаңбасымен (бұдан әрі – ЭЦҚ) куәландырылған электрондық нысанда жүзеге асырылады.</w:t>
      </w:r>
    </w:p>
    <w:p>
      <w:pPr>
        <w:spacing w:after="0"/>
        <w:ind w:left="0"/>
        <w:jc w:val="both"/>
      </w:pPr>
      <w:r>
        <w:rPr>
          <w:rFonts w:ascii="Times New Roman"/>
          <w:b w:val="false"/>
          <w:i w:val="false"/>
          <w:color w:val="000000"/>
          <w:sz w:val="28"/>
        </w:rPr>
        <w:t>
      Құжаттарды портал арқылы беру кезінде мемлекеттік қызмет көрсетуге өтінішке құжаттардың электрондық көшірмелері тіркеледі.</w:t>
      </w:r>
    </w:p>
    <w:p>
      <w:pPr>
        <w:spacing w:after="0"/>
        <w:ind w:left="0"/>
        <w:jc w:val="both"/>
      </w:pPr>
      <w:r>
        <w:rPr>
          <w:rFonts w:ascii="Times New Roman"/>
          <w:b w:val="false"/>
          <w:i w:val="false"/>
          <w:color w:val="000000"/>
          <w:sz w:val="28"/>
        </w:rPr>
        <w:t>
      Порталға өтініш жасаған кезде әскерге шақырылушының, әскери міндеттінің "жеке кабинетіне" ЖӘБО уәкілетті адамының ЭЦҚ-сы қойылған мемлекеттік қызмет көрсету нәтижесін алу күнін көрсете отырып, өтініштің қабылданғаны туралы хабарлама жолданады.</w:t>
      </w:r>
    </w:p>
    <w:p>
      <w:pPr>
        <w:spacing w:after="0"/>
        <w:ind w:left="0"/>
        <w:jc w:val="both"/>
      </w:pPr>
      <w:r>
        <w:rPr>
          <w:rFonts w:ascii="Times New Roman"/>
          <w:b w:val="false"/>
          <w:i w:val="false"/>
          <w:color w:val="000000"/>
          <w:sz w:val="28"/>
        </w:rPr>
        <w:t>
      ЖӘБО басшысы құжаттар топтамасын ЖӘБО жасақтау бөлімшесіне орындауға тапсырады.</w:t>
      </w:r>
    </w:p>
    <w:p>
      <w:pPr>
        <w:spacing w:after="0"/>
        <w:ind w:left="0"/>
        <w:jc w:val="both"/>
      </w:pPr>
      <w:r>
        <w:rPr>
          <w:rFonts w:ascii="Times New Roman"/>
          <w:b w:val="false"/>
          <w:i w:val="false"/>
          <w:color w:val="000000"/>
          <w:sz w:val="28"/>
        </w:rPr>
        <w:t xml:space="preserve">
      ЖӘБО жасақтау бөлімшесі екі жұмыс күні ішінде ұсынылған материалдардың толықтығын қарайды, қарау нәтижелері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азаматтарды әскери-техникалық және басқа да әскери мамандықтар бойынша даярлауға қабылдау туралы хабарлама (бұдан әрі – оқуға қабылдау туралы хабарлама) дайындайды немесе мемлекеттік қызмет көрсетуден бас тарту туралы дәлелді жауапты порталда ЖӘБО басшысының ЭЦҚ-сы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Әскери-техникалық және басқа да мамандықтар бойынша оқуға қабылдау туралы оң шешім болған кезде әскерге шақырылушы, әскери міндетті оқуға қабылданғаны туралы хабарламада көрсетілген мекенжай бойынша белгіленген мерзімде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04.08.2021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xml:space="preserve">
      13. Әскерге шақырылушыларды, әскери міндеттілерді медициналық куәландыруды медициналық комиссия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 жүргізу қағидаларына және Қазақстан Республикасының Қарулы Күштеріндегі әскери-дәрігерлік сараптама комиссиялары туралы ережеге(бұдан әрі – Әскери-дәрігерлік сараптама жүргізу қағидалары) (Нормативтік құқықтық актілерді мемлекеттік тіркеу тізілімінде № 21869 болып тіркелген)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(Нормативтік құқықтық актілерді мемлекеттік тіркеу тізілімінде № 21863 болып тіркелген) сәйкес жүргізеді.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04.08.2021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6"/>
    <w:p>
      <w:pPr>
        <w:spacing w:after="0"/>
        <w:ind w:left="0"/>
        <w:jc w:val="left"/>
      </w:pPr>
      <w:r>
        <w:rPr>
          <w:rFonts w:ascii="Times New Roman"/>
          <w:b/>
          <w:i w:val="false"/>
          <w:color w:val="000000"/>
        </w:rPr>
        <w:t xml:space="preserve"> 3-тарау. Әскерге шақырылушыларды, әскери міндеттілерді жіберу және оқыту тәртібі </w:t>
      </w:r>
    </w:p>
    <w:bookmarkEnd w:id="26"/>
    <w:bookmarkStart w:name="z24" w:id="27"/>
    <w:p>
      <w:pPr>
        <w:spacing w:after="0"/>
        <w:ind w:left="0"/>
        <w:jc w:val="both"/>
      </w:pPr>
      <w:r>
        <w:rPr>
          <w:rFonts w:ascii="Times New Roman"/>
          <w:b w:val="false"/>
          <w:i w:val="false"/>
          <w:color w:val="000000"/>
          <w:sz w:val="28"/>
        </w:rPr>
        <w:t xml:space="preserve">
      14. Мамандандырылған ұйымдар ЖӘБО бірлесіп, кезекті оқу жылына арналған өтеусіз негізде даярлау жоспарынан және өтеулі негізде даярлау жоспарынан үзінді көшірмелерді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взводтарын жасақтаудың және әскери-техникалық және өзге де мамандарды даярлаудың жоспар-кестесін әзірлейді.</w:t>
      </w:r>
    </w:p>
    <w:bookmarkEnd w:id="27"/>
    <w:bookmarkStart w:name="z25" w:id="28"/>
    <w:p>
      <w:pPr>
        <w:spacing w:after="0"/>
        <w:ind w:left="0"/>
        <w:jc w:val="both"/>
      </w:pPr>
      <w:r>
        <w:rPr>
          <w:rFonts w:ascii="Times New Roman"/>
          <w:b w:val="false"/>
          <w:i w:val="false"/>
          <w:color w:val="000000"/>
          <w:sz w:val="28"/>
        </w:rPr>
        <w:t xml:space="preserve">
      15. Әскерге шақырылушыларды, әскери міндеттілерді әскери-техникалық және өзге де мамандықтар бойынша оқыту үшін мамандандырылған ұйымдарға жіберу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әскери-техникалық және өзге де мамандықтар бойынша даярлау үшін комиссия іріктеген әскерге шақырылушылардың, әскери міндеттілердің екі данада жасалған атаулы тізімдері бойынша (бұдан әрі – атаулы тізімдер) жүргізіледі.</w:t>
      </w:r>
    </w:p>
    <w:bookmarkEnd w:id="28"/>
    <w:p>
      <w:pPr>
        <w:spacing w:after="0"/>
        <w:ind w:left="0"/>
        <w:jc w:val="both"/>
      </w:pPr>
      <w:r>
        <w:rPr>
          <w:rFonts w:ascii="Times New Roman"/>
          <w:b w:val="false"/>
          <w:i w:val="false"/>
          <w:color w:val="000000"/>
          <w:sz w:val="28"/>
        </w:rPr>
        <w:t>
      Атаулы тізімдердің бірінші данасы осы Қағидаларға 4-1-қосымшаға сәйкес нысан бойынша медициналық куәландыру картасымен бірге мамандандырылған ұйымдарға беріледі, атаулы тізімдердің екінші данасы тиісті ЖӘБО-да сақталады.</w:t>
      </w:r>
    </w:p>
    <w:p>
      <w:pPr>
        <w:spacing w:after="0"/>
        <w:ind w:left="0"/>
        <w:jc w:val="both"/>
      </w:pPr>
      <w:r>
        <w:rPr>
          <w:rFonts w:ascii="Times New Roman"/>
          <w:b w:val="false"/>
          <w:i w:val="false"/>
          <w:color w:val="000000"/>
          <w:sz w:val="28"/>
        </w:rPr>
        <w:t>
      Он жеті жас алты айдан он сегіз жасқа дейінгі әскерге шақырылушылардың атаулы тізімдеріне әскери-техникалық және өзге де мамандықтар бойынша өтеусіз негізде оқытуға шарт жасасуға олардың заңды өкілдерінің келісімі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04.08.2021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xml:space="preserve">
      16. Әскери-техникалық және басқа да мамандықтар бойынша даярлау үшін комиссиямен іріктеліп алынған әскерге шақырылушылар, әскери міндеттілер жасақтаушы ЖӘБО бірге жүретін өкілдері іріктелген және оқыту үшін жіберілген әскерге шақырылушыларды, әскери міндеттілерді атаулы тізімдер бойынша мамандандырылған ұйымдарға оқытудың басында тапсырады. </w:t>
      </w:r>
    </w:p>
    <w:bookmarkEnd w:id="29"/>
    <w:bookmarkStart w:name="z27" w:id="30"/>
    <w:p>
      <w:pPr>
        <w:spacing w:after="0"/>
        <w:ind w:left="0"/>
        <w:jc w:val="both"/>
      </w:pPr>
      <w:r>
        <w:rPr>
          <w:rFonts w:ascii="Times New Roman"/>
          <w:b w:val="false"/>
          <w:i w:val="false"/>
          <w:color w:val="000000"/>
          <w:sz w:val="28"/>
        </w:rPr>
        <w:t>
      17. Әскерге шақырылушылар, әскери міндеттілер мамандандырылған ұйымдарға қабылдау мамандандырылған ұйым басшысының немесе міндетін атқарушының бұйрығымен жүргізіледі, онда оқу-жаттығу взводының нөмірі, тізімдік құрам, оқыту мерзімдері, мамандығы, аға оқытушы (өндірістік оқыту шебері) көрсетіледі. Мамандандырылған ұйым басшысының немесе міндетін атқарушының бұйрығы шығарылғаннан кейін оқу-жаттығу взводтарын қосымша жасақтауға жол берілмейді.</w:t>
      </w:r>
    </w:p>
    <w:bookmarkEnd w:id="30"/>
    <w:bookmarkStart w:name="z28" w:id="31"/>
    <w:p>
      <w:pPr>
        <w:spacing w:after="0"/>
        <w:ind w:left="0"/>
        <w:jc w:val="both"/>
      </w:pPr>
      <w:r>
        <w:rPr>
          <w:rFonts w:ascii="Times New Roman"/>
          <w:b w:val="false"/>
          <w:i w:val="false"/>
          <w:color w:val="000000"/>
          <w:sz w:val="28"/>
        </w:rPr>
        <w:t xml:space="preserve">
      18. ҚР ҚМ мамандандырылған ұйымы Қазақстан Республикасының Азаматтық кодексіне сәйкес ЖӘБО, әскерге шақырылушылар және/немесе әскери міндеттілер арасында шарт жасасады. </w:t>
      </w:r>
    </w:p>
    <w:bookmarkEnd w:id="31"/>
    <w:bookmarkStart w:name="z29" w:id="32"/>
    <w:p>
      <w:pPr>
        <w:spacing w:after="0"/>
        <w:ind w:left="0"/>
        <w:jc w:val="both"/>
      </w:pPr>
      <w:r>
        <w:rPr>
          <w:rFonts w:ascii="Times New Roman"/>
          <w:b w:val="false"/>
          <w:i w:val="false"/>
          <w:color w:val="000000"/>
          <w:sz w:val="28"/>
        </w:rPr>
        <w:t xml:space="preserve">
      19. Әскерге шақырылушыларды, әскери міндеттілерді мамандандырылған ұйымдарда оқыту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 жалпыәскери жарғыларының талаптарын ескере отырып, ұйымдастырылады. </w:t>
      </w:r>
    </w:p>
    <w:bookmarkEnd w:id="32"/>
    <w:bookmarkStart w:name="z30" w:id="33"/>
    <w:p>
      <w:pPr>
        <w:spacing w:after="0"/>
        <w:ind w:left="0"/>
        <w:jc w:val="both"/>
      </w:pPr>
      <w:r>
        <w:rPr>
          <w:rFonts w:ascii="Times New Roman"/>
          <w:b w:val="false"/>
          <w:i w:val="false"/>
          <w:color w:val="000000"/>
          <w:sz w:val="28"/>
        </w:rPr>
        <w:t>
      20. Әскерге шақырылушылар, әскери міндеттілер қатарынан 10 адамнан аспайтын оқу бөлімшелерін қамтитын саны 30 адамнан аспайтын оқу взводтары (топтары) жасақталады.</w:t>
      </w:r>
    </w:p>
    <w:bookmarkEnd w:id="33"/>
    <w:bookmarkStart w:name="z31" w:id="34"/>
    <w:p>
      <w:pPr>
        <w:spacing w:after="0"/>
        <w:ind w:left="0"/>
        <w:jc w:val="both"/>
      </w:pPr>
      <w:r>
        <w:rPr>
          <w:rFonts w:ascii="Times New Roman"/>
          <w:b w:val="false"/>
          <w:i w:val="false"/>
          <w:color w:val="000000"/>
          <w:sz w:val="28"/>
        </w:rPr>
        <w:t>
      21. Мамандандырылған ұйымдарда оқыту кезеңінде әскерге шақырылушылар, әскери міндеттілер әскери-техникалық және өзге де мамандықтар бойынша даярлау құнына кіретін далалық киім-кешекпен (маусым бойынша), үш рет тамақтандырумен және монша-кір жуу қызметтерімен бар казармада тәулік бойы тұрумен қамтамасыз етіледі.</w:t>
      </w:r>
    </w:p>
    <w:bookmarkEnd w:id="34"/>
    <w:p>
      <w:pPr>
        <w:spacing w:after="0"/>
        <w:ind w:left="0"/>
        <w:jc w:val="both"/>
      </w:pPr>
      <w:r>
        <w:rPr>
          <w:rFonts w:ascii="Times New Roman"/>
          <w:b w:val="false"/>
          <w:i w:val="false"/>
          <w:color w:val="000000"/>
          <w:sz w:val="28"/>
        </w:rPr>
        <w:t>
      Әскерге шақырылушыларды жиын пунктінен мамандандырылған ұйымдар орналасқан жерге дейін тасымалдау бойынша шығыстар да өтеусіз негізде әскери-техникалық және өзге де мамандықтар бойынша даярлау құнына қосылады.</w:t>
      </w:r>
    </w:p>
    <w:bookmarkStart w:name="z32" w:id="35"/>
    <w:p>
      <w:pPr>
        <w:spacing w:after="0"/>
        <w:ind w:left="0"/>
        <w:jc w:val="both"/>
      </w:pPr>
      <w:r>
        <w:rPr>
          <w:rFonts w:ascii="Times New Roman"/>
          <w:b w:val="false"/>
          <w:i w:val="false"/>
          <w:color w:val="000000"/>
          <w:sz w:val="28"/>
        </w:rPr>
        <w:t xml:space="preserve">
      22. Оқыту барлық оқу жылы бойында әскери-техникалық және өзге де мамандарды даярлау жоспарының толық және уақтылы орындалуын, оқытушылар (өндірістік оқыту шеберлерінің) бірдей жүктемелерін, оқу материалдық-техникалық базаның анағұрлым ұтымды және тиімді пайдаланылуын қамтамасыз етуді ескере отырып, жүзеге асырылады. </w:t>
      </w:r>
    </w:p>
    <w:bookmarkEnd w:id="35"/>
    <w:bookmarkStart w:name="z33" w:id="36"/>
    <w:p>
      <w:pPr>
        <w:spacing w:after="0"/>
        <w:ind w:left="0"/>
        <w:jc w:val="both"/>
      </w:pPr>
      <w:r>
        <w:rPr>
          <w:rFonts w:ascii="Times New Roman"/>
          <w:b w:val="false"/>
          <w:i w:val="false"/>
          <w:color w:val="000000"/>
          <w:sz w:val="28"/>
        </w:rPr>
        <w:t>
      23. Оқытудың негізгі нысандары:</w:t>
      </w:r>
    </w:p>
    <w:bookmarkEnd w:id="36"/>
    <w:p>
      <w:pPr>
        <w:spacing w:after="0"/>
        <w:ind w:left="0"/>
        <w:jc w:val="both"/>
      </w:pPr>
      <w:r>
        <w:rPr>
          <w:rFonts w:ascii="Times New Roman"/>
          <w:b w:val="false"/>
          <w:i w:val="false"/>
          <w:color w:val="000000"/>
          <w:sz w:val="28"/>
        </w:rPr>
        <w:t>
      1) теориялық сабақтар;</w:t>
      </w:r>
    </w:p>
    <w:p>
      <w:pPr>
        <w:spacing w:after="0"/>
        <w:ind w:left="0"/>
        <w:jc w:val="both"/>
      </w:pPr>
      <w:r>
        <w:rPr>
          <w:rFonts w:ascii="Times New Roman"/>
          <w:b w:val="false"/>
          <w:i w:val="false"/>
          <w:color w:val="000000"/>
          <w:sz w:val="28"/>
        </w:rPr>
        <w:t>
      2) зертханалық-практикалық сабақтар;</w:t>
      </w:r>
    </w:p>
    <w:p>
      <w:pPr>
        <w:spacing w:after="0"/>
        <w:ind w:left="0"/>
        <w:jc w:val="both"/>
      </w:pPr>
      <w:r>
        <w:rPr>
          <w:rFonts w:ascii="Times New Roman"/>
          <w:b w:val="false"/>
          <w:i w:val="false"/>
          <w:color w:val="000000"/>
          <w:sz w:val="28"/>
        </w:rPr>
        <w:t>
      3) практикалық сабақтар (жаттығулар);</w:t>
      </w:r>
    </w:p>
    <w:p>
      <w:pPr>
        <w:spacing w:after="0"/>
        <w:ind w:left="0"/>
        <w:jc w:val="both"/>
      </w:pPr>
      <w:r>
        <w:rPr>
          <w:rFonts w:ascii="Times New Roman"/>
          <w:b w:val="false"/>
          <w:i w:val="false"/>
          <w:color w:val="000000"/>
          <w:sz w:val="28"/>
        </w:rPr>
        <w:t xml:space="preserve">
      4) далалық шығулар болып табылады. </w:t>
      </w:r>
    </w:p>
    <w:bookmarkStart w:name="z34" w:id="37"/>
    <w:p>
      <w:pPr>
        <w:spacing w:after="0"/>
        <w:ind w:left="0"/>
        <w:jc w:val="both"/>
      </w:pPr>
      <w:r>
        <w:rPr>
          <w:rFonts w:ascii="Times New Roman"/>
          <w:b w:val="false"/>
          <w:i w:val="false"/>
          <w:color w:val="000000"/>
          <w:sz w:val="28"/>
        </w:rPr>
        <w:t xml:space="preserve">
      24. Теориялық сабақтар әскерге шақырылушылардың, әскери міндеттілердің оқыту пәндері бойынша теориялық білім алуы мақсатында жүргізіледі. </w:t>
      </w:r>
    </w:p>
    <w:bookmarkEnd w:id="37"/>
    <w:bookmarkStart w:name="z35" w:id="38"/>
    <w:p>
      <w:pPr>
        <w:spacing w:after="0"/>
        <w:ind w:left="0"/>
        <w:jc w:val="both"/>
      </w:pPr>
      <w:r>
        <w:rPr>
          <w:rFonts w:ascii="Times New Roman"/>
          <w:b w:val="false"/>
          <w:i w:val="false"/>
          <w:color w:val="000000"/>
          <w:sz w:val="28"/>
        </w:rPr>
        <w:t xml:space="preserve">
      25. Зертханалық-практикалық, практикалық сабақтар, далалық шығулар мен жаттықтырулар саны мен құрамы сабақ басталғанға дейін белгіленетін және оқытудың барлық кезеңі ішінде тұрақты болып қалатын саны 10 адамнан аспайтын әскерге шақырылушылардың, әскери міндеттілердің оқу-жаттығу бөлімшелері құрамында оқытушылардың (өндірістік оқыту шеберлерінің) жетекшілік етуімен әскерге шақырылушылардың, әскери міндеттілердің теориялық білімдерін бекіту және олардың зерделенетін қару-жарақ пен техникада жұмыс істеу дағдыларын қалыптастыру мақсатында өткізіледі. Әрбір білім алушы бөлімшесінде оқып-үйренетін әскерге шақырылушылар, әскери міндеттілер қатарынан үлкені тағайындалады. </w:t>
      </w:r>
    </w:p>
    <w:bookmarkEnd w:id="38"/>
    <w:p>
      <w:pPr>
        <w:spacing w:after="0"/>
        <w:ind w:left="0"/>
        <w:jc w:val="both"/>
      </w:pPr>
      <w:r>
        <w:rPr>
          <w:rFonts w:ascii="Times New Roman"/>
          <w:b w:val="false"/>
          <w:i w:val="false"/>
          <w:color w:val="000000"/>
          <w:sz w:val="28"/>
        </w:rPr>
        <w:t xml:space="preserve">
      Оқытушы (өндірістік оқытудың шебері) әрбір сабақтың (жаттықтырудың) өткізілгені туралы оқу-жаттығу взводының сабақтарды және тәрбие жұмысын есепке алу журналында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жазба жасайды. </w:t>
      </w:r>
    </w:p>
    <w:bookmarkStart w:name="z36" w:id="39"/>
    <w:p>
      <w:pPr>
        <w:spacing w:after="0"/>
        <w:ind w:left="0"/>
        <w:jc w:val="both"/>
      </w:pPr>
      <w:r>
        <w:rPr>
          <w:rFonts w:ascii="Times New Roman"/>
          <w:b w:val="false"/>
          <w:i w:val="false"/>
          <w:color w:val="000000"/>
          <w:sz w:val="28"/>
        </w:rPr>
        <w:t xml:space="preserve">
      26. Әскерге шақырылушыларды, әскери міндеттілерді үлгермеушілігі, тәртіпсіздігі, сондай-ақ өз қалауы бойынша мамандандырылған ұйымдардан шығару кейіннен жоғары тұрған басқару органын, оқудан шығарылған әскерге шақырылушыны, әскери міндеттіні оқуға жіберген ЖӘБО хабардар ете, ЖӘБО келісе отырып, басшының немесе міндетін атқарушының бұйрығымен жүргізіледі. </w:t>
      </w:r>
    </w:p>
    <w:bookmarkEnd w:id="39"/>
    <w:bookmarkStart w:name="z37" w:id="40"/>
    <w:p>
      <w:pPr>
        <w:spacing w:after="0"/>
        <w:ind w:left="0"/>
        <w:jc w:val="both"/>
      </w:pPr>
      <w:r>
        <w:rPr>
          <w:rFonts w:ascii="Times New Roman"/>
          <w:b w:val="false"/>
          <w:i w:val="false"/>
          <w:color w:val="000000"/>
          <w:sz w:val="28"/>
        </w:rPr>
        <w:t xml:space="preserve">
      27. Әскерге шақырылушылар, әскери міндеттілер үлгермеушілігі, тәртіпсіздігі, сондай-ақ өз қалауы бойынша мамандандырылған ұйымдардан шығарылған жағдайларда оқытуға жұмсалған шығындар, әскерге шақырылушылармен, әскери міндеттілермен жасасылған шартқа сәйкес, ал бас тартқан кезде сот тәртібінде өтеледі. Оқытуға жұмсалған шығындарды өндіру ЖӘБО жүктеледі. </w:t>
      </w:r>
    </w:p>
    <w:bookmarkEnd w:id="40"/>
    <w:bookmarkStart w:name="z38" w:id="41"/>
    <w:p>
      <w:pPr>
        <w:spacing w:after="0"/>
        <w:ind w:left="0"/>
        <w:jc w:val="both"/>
      </w:pPr>
      <w:r>
        <w:rPr>
          <w:rFonts w:ascii="Times New Roman"/>
          <w:b w:val="false"/>
          <w:i w:val="false"/>
          <w:color w:val="000000"/>
          <w:sz w:val="28"/>
        </w:rPr>
        <w:t xml:space="preserve">
      28. Оқыту процесінде ЖӘБО әскерге шақырылушылардың, әскери міндеттілердің сабақтарға қатысуына, әскерге шақырылушыларды, әскери міндеттілерді орналастыруға, тамақтандыруға және демалысына бақылауды жүзеге асырады, бітіру емтихандарын ұйымдастыруға және өткізуге қатысады. </w:t>
      </w:r>
    </w:p>
    <w:bookmarkEnd w:id="41"/>
    <w:bookmarkStart w:name="z39" w:id="42"/>
    <w:p>
      <w:pPr>
        <w:spacing w:after="0"/>
        <w:ind w:left="0"/>
        <w:jc w:val="both"/>
      </w:pPr>
      <w:r>
        <w:rPr>
          <w:rFonts w:ascii="Times New Roman"/>
          <w:b w:val="false"/>
          <w:i w:val="false"/>
          <w:color w:val="000000"/>
          <w:sz w:val="28"/>
        </w:rPr>
        <w:t xml:space="preserve">
      29. Бітіру емтиханы оқу бағдарламаларына сәйкес бірнеше пән сұрақтарын қамтитын теориялық және практикалық нысандарда өткізіледі. </w:t>
      </w:r>
    </w:p>
    <w:bookmarkEnd w:id="42"/>
    <w:bookmarkStart w:name="z40" w:id="43"/>
    <w:p>
      <w:pPr>
        <w:spacing w:after="0"/>
        <w:ind w:left="0"/>
        <w:jc w:val="both"/>
      </w:pPr>
      <w:r>
        <w:rPr>
          <w:rFonts w:ascii="Times New Roman"/>
          <w:b w:val="false"/>
          <w:i w:val="false"/>
          <w:color w:val="000000"/>
          <w:sz w:val="28"/>
        </w:rPr>
        <w:t>
      30. Оқытушылар бітіру емтиханына шығарылмайтын пәндер бойынша қорытынды бағаларды үлгерімді ағымдағы бақылау бағалары негізінде қояды.</w:t>
      </w:r>
    </w:p>
    <w:bookmarkEnd w:id="43"/>
    <w:p>
      <w:pPr>
        <w:spacing w:after="0"/>
        <w:ind w:left="0"/>
        <w:jc w:val="both"/>
      </w:pPr>
      <w:r>
        <w:rPr>
          <w:rFonts w:ascii="Times New Roman"/>
          <w:b w:val="false"/>
          <w:i w:val="false"/>
          <w:color w:val="000000"/>
          <w:sz w:val="28"/>
        </w:rPr>
        <w:t xml:space="preserve">
      Өтеулі негізде оқыған, бітіру емтихандарын табысты тапсырған әскерге шақырылушыларға, әскери міндеттілерге мамандандырылған ұйым "Әскери-техникалық және өзге де мамандықтар бойынша дайындық қағидаларын бекіту туралы" Қазақстан Республикасы Қорғаныс министрінің 2017 жылғы 12 шілдедегі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15861 болып тіркелген) бекітілген нысан бойынша әскери оқытылған резервті даярлау бағдарламасы бойынша оқуды аяқтағаны туралы сертификат береді.</w:t>
      </w:r>
    </w:p>
    <w:p>
      <w:pPr>
        <w:spacing w:after="0"/>
        <w:ind w:left="0"/>
        <w:jc w:val="both"/>
      </w:pPr>
      <w:r>
        <w:rPr>
          <w:rFonts w:ascii="Times New Roman"/>
          <w:b w:val="false"/>
          <w:i w:val="false"/>
          <w:color w:val="000000"/>
          <w:sz w:val="28"/>
        </w:rPr>
        <w:t>
      Әскерге шақырылушы, әскери міндетті оқуды аяқтағаннан және ол әскери оқытылған резервті даярлау бағдарламасы бойынша оқуды аяқтағаны туралы сертификат алғаннан кейін оқуға қабылданғаны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04.08.2021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xml:space="preserve">
      31. ЖӘБО жыл сайын 30 маусымда және 31 желтоқсанда (көктемгі және күзгі әскерге шақыру кезеңі аяқталғаннан кейін)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Қарулы Күштері Бас штабының Ұйымдастыру-жұмылдыру жұмыстары департаментіне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қабылданатын шаралар туралы ақпаратты ұсынады.</w:t>
      </w:r>
    </w:p>
    <w:bookmarkEnd w:id="44"/>
    <w:bookmarkStart w:name="z42" w:id="45"/>
    <w:p>
      <w:pPr>
        <w:spacing w:after="0"/>
        <w:ind w:left="0"/>
        <w:jc w:val="both"/>
      </w:pPr>
      <w:r>
        <w:rPr>
          <w:rFonts w:ascii="Times New Roman"/>
          <w:b w:val="false"/>
          <w:i w:val="false"/>
          <w:color w:val="000000"/>
          <w:sz w:val="28"/>
        </w:rPr>
        <w:t>
      32. Оқыту барысында Қазақстан Республикасы Қарулы Күштерінің Бас әскери-медициналық басқармасы әскери-емдеу мекемелері арқылы мамандандырылған ұйымдарда өтеусіз негізде білім алатын әскерге шақырылушыларды қажетті дәрілік заттармен және емдеумен қамтамасыз етуді жүзеге асырады.</w:t>
      </w:r>
    </w:p>
    <w:bookmarkEnd w:id="45"/>
    <w:bookmarkStart w:name="z43" w:id="46"/>
    <w:p>
      <w:pPr>
        <w:spacing w:after="0"/>
        <w:ind w:left="0"/>
        <w:jc w:val="left"/>
      </w:pPr>
      <w:r>
        <w:rPr>
          <w:rFonts w:ascii="Times New Roman"/>
          <w:b/>
          <w:i w:val="false"/>
          <w:color w:val="000000"/>
        </w:rPr>
        <w:t xml:space="preserve"> 4-тарау. Оқу-тәрбие үдерісін ұйымдастыру тәртібі</w:t>
      </w:r>
    </w:p>
    <w:bookmarkEnd w:id="46"/>
    <w:bookmarkStart w:name="z44" w:id="47"/>
    <w:p>
      <w:pPr>
        <w:spacing w:after="0"/>
        <w:ind w:left="0"/>
        <w:jc w:val="left"/>
      </w:pPr>
      <w:r>
        <w:rPr>
          <w:rFonts w:ascii="Times New Roman"/>
          <w:b/>
          <w:i w:val="false"/>
          <w:color w:val="000000"/>
        </w:rPr>
        <w:t xml:space="preserve"> § 1 параграф. Тәрбие жұмысы және жастарды әскери-патриоттық тәрбиелеу</w:t>
      </w:r>
    </w:p>
    <w:bookmarkEnd w:id="47"/>
    <w:bookmarkStart w:name="z46" w:id="48"/>
    <w:p>
      <w:pPr>
        <w:spacing w:after="0"/>
        <w:ind w:left="0"/>
        <w:jc w:val="both"/>
      </w:pPr>
      <w:r>
        <w:rPr>
          <w:rFonts w:ascii="Times New Roman"/>
          <w:b w:val="false"/>
          <w:i w:val="false"/>
          <w:color w:val="000000"/>
          <w:sz w:val="28"/>
        </w:rPr>
        <w:t>
      33. Тәрбие жұмысының және білім алушы жастарды әскери-патриоттық тәрбиелеу іс-шараларын ұйымдастыру және жүргізу жөніндегі мақсатты бағытталған жұмысты мамандандырылған ұйымының басшысы немесе міндетін атқарушы оның жастарды әскери-патриоттық тәрбиелеу жөніндегі орынбасары (инспектор) қамтамасыз етеді.</w:t>
      </w:r>
    </w:p>
    <w:bookmarkEnd w:id="48"/>
    <w:p>
      <w:pPr>
        <w:spacing w:after="0"/>
        <w:ind w:left="0"/>
        <w:jc w:val="both"/>
      </w:pPr>
      <w:r>
        <w:rPr>
          <w:rFonts w:ascii="Times New Roman"/>
          <w:b w:val="false"/>
          <w:i w:val="false"/>
          <w:color w:val="000000"/>
          <w:sz w:val="28"/>
        </w:rPr>
        <w:t xml:space="preserve">
      Жұмысты ұйымдастыру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тәрбие, әлеуметтік-құқықтық және идеологиялық жұмыс жоспары жасалады.</w:t>
      </w:r>
    </w:p>
    <w:bookmarkStart w:name="z47" w:id="49"/>
    <w:p>
      <w:pPr>
        <w:spacing w:after="0"/>
        <w:ind w:left="0"/>
        <w:jc w:val="both"/>
      </w:pPr>
      <w:r>
        <w:rPr>
          <w:rFonts w:ascii="Times New Roman"/>
          <w:b w:val="false"/>
          <w:i w:val="false"/>
          <w:color w:val="000000"/>
          <w:sz w:val="28"/>
        </w:rPr>
        <w:t>
      34. Мамандандырылған ұйымдарда әскерге шақырылушылармен, әскери міндеттілермен тәрбие және әскери-патриоттық тәрбиелеу жұмысының міндеттері сабақтар процесінде және күн тәртібінде көзделген сағаттарда, сондай-ақ сабақтан тыс уақытта жүзеге асырылады.</w:t>
      </w:r>
    </w:p>
    <w:bookmarkEnd w:id="49"/>
    <w:bookmarkStart w:name="z45" w:id="50"/>
    <w:p>
      <w:pPr>
        <w:spacing w:after="0"/>
        <w:ind w:left="0"/>
        <w:jc w:val="left"/>
      </w:pPr>
      <w:r>
        <w:rPr>
          <w:rFonts w:ascii="Times New Roman"/>
          <w:b/>
          <w:i w:val="false"/>
          <w:color w:val="000000"/>
        </w:rPr>
        <w:t xml:space="preserve"> § 2 параграф. Әскери-техникалық және өзге де мамандарды даярлауды ұйымдастыруды жоспарлау </w:t>
      </w:r>
    </w:p>
    <w:bookmarkEnd w:id="50"/>
    <w:bookmarkStart w:name="z48" w:id="51"/>
    <w:p>
      <w:pPr>
        <w:spacing w:after="0"/>
        <w:ind w:left="0"/>
        <w:jc w:val="both"/>
      </w:pPr>
      <w:r>
        <w:rPr>
          <w:rFonts w:ascii="Times New Roman"/>
          <w:b w:val="false"/>
          <w:i w:val="false"/>
          <w:color w:val="000000"/>
          <w:sz w:val="28"/>
        </w:rPr>
        <w:t xml:space="preserve">
      35. Мамандандырылған ұйымдардағы әскери-техникалық және өзге де мамандықтарды даярлауды ұйымдастыруды жоспарлау олар мамандандырылған ұйымдарда оқу жылына арналған өтеусіз негізде даярлау жоспарынан және өтеулі негізде даярлау жоспарынан үзінді көшірмені алған сәттен басталады және жаңа оқу жылы басталғанға дейін аяқталады. </w:t>
      </w:r>
    </w:p>
    <w:bookmarkEnd w:id="51"/>
    <w:bookmarkStart w:name="z49" w:id="52"/>
    <w:p>
      <w:pPr>
        <w:spacing w:after="0"/>
        <w:ind w:left="0"/>
        <w:jc w:val="both"/>
      </w:pPr>
      <w:r>
        <w:rPr>
          <w:rFonts w:ascii="Times New Roman"/>
          <w:b w:val="false"/>
          <w:i w:val="false"/>
          <w:color w:val="000000"/>
          <w:sz w:val="28"/>
        </w:rPr>
        <w:t xml:space="preserve">
      36. Мамандандырылған ұйымдардың басшылары немесе міндетін атқарушылар жаңа оқу жылы басталар алдында оқу жылына арналған әскери-техникалық және өзге де мамандарды даярлауды ұйымдастыру туралы бұйрықтар шығарады, онда: </w:t>
      </w:r>
    </w:p>
    <w:bookmarkEnd w:id="52"/>
    <w:p>
      <w:pPr>
        <w:spacing w:after="0"/>
        <w:ind w:left="0"/>
        <w:jc w:val="both"/>
      </w:pPr>
      <w:r>
        <w:rPr>
          <w:rFonts w:ascii="Times New Roman"/>
          <w:b w:val="false"/>
          <w:i w:val="false"/>
          <w:color w:val="000000"/>
          <w:sz w:val="28"/>
        </w:rPr>
        <w:t xml:space="preserve">
      1) мамандандырылған ұйымының жаңа оқу жылында әскери-техникалық және өзге де мамандарды даярлау жөніндегі негізгі міндеттері; </w:t>
      </w:r>
    </w:p>
    <w:p>
      <w:pPr>
        <w:spacing w:after="0"/>
        <w:ind w:left="0"/>
        <w:jc w:val="both"/>
      </w:pPr>
      <w:r>
        <w:rPr>
          <w:rFonts w:ascii="Times New Roman"/>
          <w:b w:val="false"/>
          <w:i w:val="false"/>
          <w:color w:val="000000"/>
          <w:sz w:val="28"/>
        </w:rPr>
        <w:t xml:space="preserve">
      2) жаңа оқу жылында оқу-тәрбие процесін ұйымдастыру тәртібі; </w:t>
      </w:r>
    </w:p>
    <w:p>
      <w:pPr>
        <w:spacing w:after="0"/>
        <w:ind w:left="0"/>
        <w:jc w:val="both"/>
      </w:pPr>
      <w:r>
        <w:rPr>
          <w:rFonts w:ascii="Times New Roman"/>
          <w:b w:val="false"/>
          <w:i w:val="false"/>
          <w:color w:val="000000"/>
          <w:sz w:val="28"/>
        </w:rPr>
        <w:t xml:space="preserve">
      3) оқытушылармен (өндірістік оқыту шеберлерімен) және өндірістік оқыту шеберлерімен оқу-әдістемелік сабақтар (жиындар) өткізу мерзімдері; </w:t>
      </w:r>
    </w:p>
    <w:p>
      <w:pPr>
        <w:spacing w:after="0"/>
        <w:ind w:left="0"/>
        <w:jc w:val="both"/>
      </w:pPr>
      <w:r>
        <w:rPr>
          <w:rFonts w:ascii="Times New Roman"/>
          <w:b w:val="false"/>
          <w:i w:val="false"/>
          <w:color w:val="000000"/>
          <w:sz w:val="28"/>
        </w:rPr>
        <w:t xml:space="preserve">
      4) ішкі тәртіп ұйымдастыру; </w:t>
      </w:r>
    </w:p>
    <w:p>
      <w:pPr>
        <w:spacing w:after="0"/>
        <w:ind w:left="0"/>
        <w:jc w:val="both"/>
      </w:pPr>
      <w:r>
        <w:rPr>
          <w:rFonts w:ascii="Times New Roman"/>
          <w:b w:val="false"/>
          <w:i w:val="false"/>
          <w:color w:val="000000"/>
          <w:sz w:val="28"/>
        </w:rPr>
        <w:t xml:space="preserve">
      5) аумақты және оқу-материалдық база объектілерін жеке құрамға бекітіп беру; </w:t>
      </w:r>
    </w:p>
    <w:p>
      <w:pPr>
        <w:spacing w:after="0"/>
        <w:ind w:left="0"/>
        <w:jc w:val="both"/>
      </w:pPr>
      <w:r>
        <w:rPr>
          <w:rFonts w:ascii="Times New Roman"/>
          <w:b w:val="false"/>
          <w:i w:val="false"/>
          <w:color w:val="000000"/>
          <w:sz w:val="28"/>
        </w:rPr>
        <w:t xml:space="preserve">
      6) күн тәртібі; </w:t>
      </w:r>
    </w:p>
    <w:p>
      <w:pPr>
        <w:spacing w:after="0"/>
        <w:ind w:left="0"/>
        <w:jc w:val="both"/>
      </w:pPr>
      <w:r>
        <w:rPr>
          <w:rFonts w:ascii="Times New Roman"/>
          <w:b w:val="false"/>
          <w:i w:val="false"/>
          <w:color w:val="000000"/>
          <w:sz w:val="28"/>
        </w:rPr>
        <w:t xml:space="preserve">
      7) педагогикалық кеңестің құрамы; </w:t>
      </w:r>
    </w:p>
    <w:p>
      <w:pPr>
        <w:spacing w:after="0"/>
        <w:ind w:left="0"/>
        <w:jc w:val="both"/>
      </w:pPr>
      <w:r>
        <w:rPr>
          <w:rFonts w:ascii="Times New Roman"/>
          <w:b w:val="false"/>
          <w:i w:val="false"/>
          <w:color w:val="000000"/>
          <w:sz w:val="28"/>
        </w:rPr>
        <w:t xml:space="preserve">
      8) ішкі тексеру комиссияларының құрамы; </w:t>
      </w:r>
    </w:p>
    <w:p>
      <w:pPr>
        <w:spacing w:after="0"/>
        <w:ind w:left="0"/>
        <w:jc w:val="both"/>
      </w:pPr>
      <w:r>
        <w:rPr>
          <w:rFonts w:ascii="Times New Roman"/>
          <w:b w:val="false"/>
          <w:i w:val="false"/>
          <w:color w:val="000000"/>
          <w:sz w:val="28"/>
        </w:rPr>
        <w:t xml:space="preserve">
      9) жұмыскерлерді аттестаттау және сыйлықақы беру жөніндегі комиссияның құрамы; </w:t>
      </w:r>
    </w:p>
    <w:p>
      <w:pPr>
        <w:spacing w:after="0"/>
        <w:ind w:left="0"/>
        <w:jc w:val="both"/>
      </w:pPr>
      <w:r>
        <w:rPr>
          <w:rFonts w:ascii="Times New Roman"/>
          <w:b w:val="false"/>
          <w:i w:val="false"/>
          <w:color w:val="000000"/>
          <w:sz w:val="28"/>
        </w:rPr>
        <w:t xml:space="preserve">
      10) еңбек даулары жөніндегі келістіру комиссиясы; </w:t>
      </w:r>
    </w:p>
    <w:p>
      <w:pPr>
        <w:spacing w:after="0"/>
        <w:ind w:left="0"/>
        <w:jc w:val="both"/>
      </w:pPr>
      <w:r>
        <w:rPr>
          <w:rFonts w:ascii="Times New Roman"/>
          <w:b w:val="false"/>
          <w:i w:val="false"/>
          <w:color w:val="000000"/>
          <w:sz w:val="28"/>
        </w:rPr>
        <w:t xml:space="preserve">
      11) автомобиль оқиғаларынан, жарақаттанудан сақтандыру, өртке қарсы және экологиялық қауіпсіздік жөніндегі комиссияның құрамы; </w:t>
      </w:r>
    </w:p>
    <w:p>
      <w:pPr>
        <w:spacing w:after="0"/>
        <w:ind w:left="0"/>
        <w:jc w:val="both"/>
      </w:pPr>
      <w:r>
        <w:rPr>
          <w:rFonts w:ascii="Times New Roman"/>
          <w:b w:val="false"/>
          <w:i w:val="false"/>
          <w:color w:val="000000"/>
          <w:sz w:val="28"/>
        </w:rPr>
        <w:t>
      12) оқу-тәрбие процесіне, тыныс-тіршілікке және қызметке қатысты басқа да мәселелер көрсетіледі.</w:t>
      </w:r>
    </w:p>
    <w:bookmarkStart w:name="z50" w:id="53"/>
    <w:p>
      <w:pPr>
        <w:spacing w:after="0"/>
        <w:ind w:left="0"/>
        <w:jc w:val="both"/>
      </w:pPr>
      <w:r>
        <w:rPr>
          <w:rFonts w:ascii="Times New Roman"/>
          <w:b w:val="false"/>
          <w:i w:val="false"/>
          <w:color w:val="000000"/>
          <w:sz w:val="28"/>
        </w:rPr>
        <w:t xml:space="preserve">
      37. Жоспарлау құжаттарын пысықтауды Қазақстан Республикасы Қорғаныс министрлігінің мамандандырылған ұйымы басшысы орынбасарының жетекшілігімен жауапты лауазымды адамдар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жоспарлау құжаттарының тізбесіне сәйкес жүзеге асырады. </w:t>
      </w:r>
    </w:p>
    <w:bookmarkEnd w:id="53"/>
    <w:bookmarkStart w:name="z51" w:id="54"/>
    <w:p>
      <w:pPr>
        <w:spacing w:after="0"/>
        <w:ind w:left="0"/>
        <w:jc w:val="both"/>
      </w:pPr>
      <w:r>
        <w:rPr>
          <w:rFonts w:ascii="Times New Roman"/>
          <w:b w:val="false"/>
          <w:i w:val="false"/>
          <w:color w:val="000000"/>
          <w:sz w:val="28"/>
        </w:rPr>
        <w:t xml:space="preserve">
      38. Әзірлеу аяқталғаннан кейін жоспарлау құжаттарын мамандандырылған ұйымының басшысы немесе міндетін атқарушы бекітеді, орындаушыларға жеткізіледі және іске асыруға қабылданады. </w:t>
      </w:r>
    </w:p>
    <w:bookmarkEnd w:id="54"/>
    <w:bookmarkStart w:name="z52" w:id="55"/>
    <w:p>
      <w:pPr>
        <w:spacing w:after="0"/>
        <w:ind w:left="0"/>
        <w:jc w:val="left"/>
      </w:pPr>
      <w:r>
        <w:rPr>
          <w:rFonts w:ascii="Times New Roman"/>
          <w:b/>
          <w:i w:val="false"/>
          <w:color w:val="000000"/>
        </w:rPr>
        <w:t xml:space="preserve"> § 3 параграф. Оқу жұмысын ұйымдастыру</w:t>
      </w:r>
    </w:p>
    <w:bookmarkEnd w:id="55"/>
    <w:bookmarkStart w:name="z53" w:id="56"/>
    <w:p>
      <w:pPr>
        <w:spacing w:after="0"/>
        <w:ind w:left="0"/>
        <w:jc w:val="both"/>
      </w:pPr>
      <w:r>
        <w:rPr>
          <w:rFonts w:ascii="Times New Roman"/>
          <w:b w:val="false"/>
          <w:i w:val="false"/>
          <w:color w:val="000000"/>
          <w:sz w:val="28"/>
        </w:rPr>
        <w:t xml:space="preserve">
      39. Оқу жұмысы мамандандырылған ұйымдардың әскери-техникалық және өзге де мамандар даярлау жөніндегі қызметінің негізгі түрі болып табылады. Оқу процесі әскери-техникалық және өзге мамандықтар бойынша даярлау бағдарламаларына сәйкес жүзеге асырылады, олар әскери-техникалық және өзге де мамандар даярлаудың ұйымдастырылуын, идеялық-теориялық және практикалық мазмұнын, сондай-ақ әскери-техникалық мамандық бойынша олар алатын теориялық білімнің, практикалық дағдылардың оңтайлы ауқымын айқындайды. </w:t>
      </w:r>
    </w:p>
    <w:bookmarkEnd w:id="56"/>
    <w:bookmarkStart w:name="z54" w:id="57"/>
    <w:p>
      <w:pPr>
        <w:spacing w:after="0"/>
        <w:ind w:left="0"/>
        <w:jc w:val="both"/>
      </w:pPr>
      <w:r>
        <w:rPr>
          <w:rFonts w:ascii="Times New Roman"/>
          <w:b w:val="false"/>
          <w:i w:val="false"/>
          <w:color w:val="000000"/>
          <w:sz w:val="28"/>
        </w:rPr>
        <w:t xml:space="preserve">
      40. Мамандандырылған ұйымдарда оқу жұмысы жөніндегі жоспарлау, есепке алу және есептілік құжаттары әзірленеді. </w:t>
      </w:r>
    </w:p>
    <w:bookmarkEnd w:id="57"/>
    <w:bookmarkStart w:name="z55" w:id="58"/>
    <w:p>
      <w:pPr>
        <w:spacing w:after="0"/>
        <w:ind w:left="0"/>
        <w:jc w:val="both"/>
      </w:pPr>
      <w:r>
        <w:rPr>
          <w:rFonts w:ascii="Times New Roman"/>
          <w:b w:val="false"/>
          <w:i w:val="false"/>
          <w:color w:val="000000"/>
          <w:sz w:val="28"/>
        </w:rPr>
        <w:t xml:space="preserve">
      41.Қазақстан Республикасы Қорғаныс министрлігі мамандандырылған ұйымының бір айға жұмыс жоспарына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58"/>
    <w:bookmarkStart w:name="z56" w:id="59"/>
    <w:p>
      <w:pPr>
        <w:spacing w:after="0"/>
        <w:ind w:left="0"/>
        <w:jc w:val="both"/>
      </w:pPr>
      <w:r>
        <w:rPr>
          <w:rFonts w:ascii="Times New Roman"/>
          <w:b w:val="false"/>
          <w:i w:val="false"/>
          <w:color w:val="000000"/>
          <w:sz w:val="28"/>
        </w:rPr>
        <w:t xml:space="preserve">
      42. Әскерге шақырылушыларды, әскери міндеттілерді даярлау бойынша тақырыптық жоспарлар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оқыту бағдарламалар негізінде барлық оқу пәндері бойынша жеке әзірленеді. </w:t>
      </w:r>
    </w:p>
    <w:bookmarkEnd w:id="59"/>
    <w:bookmarkStart w:name="z57" w:id="60"/>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оқу-жаттығу взводтарының бағдарламаны өту жоспар-кестесінде пәндер мен тақырыптарды зерделеу жүйелілігін қатаң сақтай отырып, жалпы бағдарламаны өту көрсетіледі. Жоспар-кесте әрбір мамандық бойынша әрбір оқыту кезеңіне жеке әзірленеді және оны мамандандырылған ұйымының басшысы немесе міндетін атқарушы бекітеді. </w:t>
      </w:r>
    </w:p>
    <w:bookmarkEnd w:id="60"/>
    <w:bookmarkStart w:name="z58" w:id="61"/>
    <w:p>
      <w:pPr>
        <w:spacing w:after="0"/>
        <w:ind w:left="0"/>
        <w:jc w:val="both"/>
      </w:pPr>
      <w:r>
        <w:rPr>
          <w:rFonts w:ascii="Times New Roman"/>
          <w:b w:val="false"/>
          <w:i w:val="false"/>
          <w:color w:val="000000"/>
          <w:sz w:val="28"/>
        </w:rPr>
        <w:t xml:space="preserve">
      44. Әскерге шақырылушыларды, әскери міндеттілерді машиналарды практикалық жүргізуге (агрегаттарда және жабдықта жұмыс істеуге) үйрету кезектілігінің кестесін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жүргізу жөніндегі аға нұсқаушы оқу-жаттығу взводтарына бір аптаға, бір айға, оқыту кезеңіне жасайды және оны мамандандырылған ұйым басшысының орынбасары бекітеді. </w:t>
      </w:r>
    </w:p>
    <w:bookmarkEnd w:id="61"/>
    <w:bookmarkStart w:name="z59" w:id="62"/>
    <w:p>
      <w:pPr>
        <w:spacing w:after="0"/>
        <w:ind w:left="0"/>
        <w:jc w:val="both"/>
      </w:pPr>
      <w:r>
        <w:rPr>
          <w:rFonts w:ascii="Times New Roman"/>
          <w:b w:val="false"/>
          <w:i w:val="false"/>
          <w:color w:val="000000"/>
          <w:sz w:val="28"/>
        </w:rPr>
        <w:t xml:space="preserve">
      45. Оқытушылардың (өндірістік оқыту шеберлерінің) жылдық оқыту жүктемесінің сағат саны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оқыту кезеңдері бойынша оқу жылына жасалады және барлық оқытушылардың (өндірістік оқыту шеберлерінің) бірдей жұмысын қамтамасыз етеді. Бір оқытушының оқыту жүктемесінің жылдық нормасы оқу бағдарламаларына сәйкес белгіленеді. </w:t>
      </w:r>
    </w:p>
    <w:bookmarkEnd w:id="62"/>
    <w:bookmarkStart w:name="z60" w:id="63"/>
    <w:p>
      <w:pPr>
        <w:spacing w:after="0"/>
        <w:ind w:left="0"/>
        <w:jc w:val="both"/>
      </w:pPr>
      <w:r>
        <w:rPr>
          <w:rFonts w:ascii="Times New Roman"/>
          <w:b w:val="false"/>
          <w:i w:val="false"/>
          <w:color w:val="000000"/>
          <w:sz w:val="28"/>
        </w:rPr>
        <w:t>
      46. Жүргізу жөніндегі нұсқаушының оқыту жүктемесінің нормасы жұмыс уақытының орташа айлық балансы бойынша айқындалады.</w:t>
      </w:r>
    </w:p>
    <w:bookmarkEnd w:id="63"/>
    <w:bookmarkStart w:name="z61" w:id="64"/>
    <w:p>
      <w:pPr>
        <w:spacing w:after="0"/>
        <w:ind w:left="0"/>
        <w:jc w:val="both"/>
      </w:pPr>
      <w:r>
        <w:rPr>
          <w:rFonts w:ascii="Times New Roman"/>
          <w:b w:val="false"/>
          <w:i w:val="false"/>
          <w:color w:val="000000"/>
          <w:sz w:val="28"/>
        </w:rPr>
        <w:t xml:space="preserve">
      47. Оқытушылардың (өндірістік оқыту шеберлерінің) жеке жұмыс жоспарлары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әрбір оқу кезеңіне жасалады. Оларда жоспарланатын және нақты орындалған жұмыстың барлық түрлері: оқу, әдістемелік, рационализаторлық және өнертабыстық, патриоттық тәрбиелеу жөніндегі, оқу-материалдық базаны дамыту және жетілдіру жөніндегі жұмыс, жеке тапсырмаларды орындау, білім алушылармен жеке жұмыс және жұмыстардың басқа да түрлері көрсетіледі. Оқытушылардың (өндірістік оқыту шеберлерінің) жеке жұмыс жоспарларын мамандандырылған ұйымы басшысының орынбасары бекітеді.</w:t>
      </w:r>
    </w:p>
    <w:bookmarkEnd w:id="64"/>
    <w:bookmarkStart w:name="z62" w:id="65"/>
    <w:p>
      <w:pPr>
        <w:spacing w:after="0"/>
        <w:ind w:left="0"/>
        <w:jc w:val="both"/>
      </w:pPr>
      <w:r>
        <w:rPr>
          <w:rFonts w:ascii="Times New Roman"/>
          <w:b w:val="false"/>
          <w:i w:val="false"/>
          <w:color w:val="000000"/>
          <w:sz w:val="28"/>
        </w:rPr>
        <w:t xml:space="preserve">
      48. Оқу-жаттығу взводтары сабақтарының жиынтық кестесі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оқу-жаттығу взводтарының бағдарламаларды өту жоспар-кестелерінің және әскери-техникалық даярлық пәндері бойынша тақырыптық жоспарлардың негізінде жасалады. Сабақ кестелері жасалатын кезеңді, сондай-ақ оларды әзірлеу мерзімдерін мамандандырылған ұйымының басшысы немесе міндетін атқарушы айқындайды. </w:t>
      </w:r>
    </w:p>
    <w:bookmarkEnd w:id="65"/>
    <w:bookmarkStart w:name="z63" w:id="66"/>
    <w:p>
      <w:pPr>
        <w:spacing w:after="0"/>
        <w:ind w:left="0"/>
        <w:jc w:val="both"/>
      </w:pPr>
      <w:r>
        <w:rPr>
          <w:rFonts w:ascii="Times New Roman"/>
          <w:b w:val="false"/>
          <w:i w:val="false"/>
          <w:color w:val="000000"/>
          <w:sz w:val="28"/>
        </w:rPr>
        <w:t xml:space="preserve">
      49. Оқу-жаттығу взводтарының сабақ кестелерін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сабақтардың жиынтық кестелеріне сәйкес оқытушылар бір аптаға жасайды. </w:t>
      </w:r>
    </w:p>
    <w:bookmarkEnd w:id="66"/>
    <w:bookmarkStart w:name="z64" w:id="67"/>
    <w:p>
      <w:pPr>
        <w:spacing w:after="0"/>
        <w:ind w:left="0"/>
        <w:jc w:val="both"/>
      </w:pPr>
      <w:r>
        <w:rPr>
          <w:rFonts w:ascii="Times New Roman"/>
          <w:b w:val="false"/>
          <w:i w:val="false"/>
          <w:color w:val="000000"/>
          <w:sz w:val="28"/>
        </w:rPr>
        <w:t xml:space="preserve">
      50. Өтеусіз және өтеулі негізде білім алатын әскерге шақырылушылар, әскери міндеттілер үшін Қазақстан Республикасы Қорғаныс министрлігі мамандандырылған ұйымының күн тәртібін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оқу жылына мамандандырылған ұйымының басшысы немесе міндетін атқарушы бекітеді. Күн тәртібі мамандандырылған ұйымдардың оқу-тәрбие процесі мен тыныс-тіршілігінің негізгі іс-шараларын қамтиды. </w:t>
      </w:r>
    </w:p>
    <w:bookmarkEnd w:id="67"/>
    <w:bookmarkStart w:name="z65" w:id="68"/>
    <w:p>
      <w:pPr>
        <w:spacing w:after="0"/>
        <w:ind w:left="0"/>
        <w:jc w:val="both"/>
      </w:pPr>
      <w:r>
        <w:rPr>
          <w:rFonts w:ascii="Times New Roman"/>
          <w:b w:val="false"/>
          <w:i w:val="false"/>
          <w:color w:val="000000"/>
          <w:sz w:val="28"/>
        </w:rPr>
        <w:t xml:space="preserve">
      51. Сабақтардың басталу және аяқталу уақыты, үзілістердің ұзақтығы күн тәртібімен белгіленеді. </w:t>
      </w:r>
    </w:p>
    <w:bookmarkEnd w:id="68"/>
    <w:bookmarkStart w:name="z66" w:id="69"/>
    <w:p>
      <w:pPr>
        <w:spacing w:after="0"/>
        <w:ind w:left="0"/>
        <w:jc w:val="both"/>
      </w:pPr>
      <w:r>
        <w:rPr>
          <w:rFonts w:ascii="Times New Roman"/>
          <w:b w:val="false"/>
          <w:i w:val="false"/>
          <w:color w:val="000000"/>
          <w:sz w:val="28"/>
        </w:rPr>
        <w:t>
      52. Негізгі есепке алу құжаттары мыналар болып табылады:</w:t>
      </w:r>
    </w:p>
    <w:bookmarkEnd w:id="69"/>
    <w:p>
      <w:pPr>
        <w:spacing w:after="0"/>
        <w:ind w:left="0"/>
        <w:jc w:val="both"/>
      </w:pPr>
      <w:r>
        <w:rPr>
          <w:rFonts w:ascii="Times New Roman"/>
          <w:b w:val="false"/>
          <w:i w:val="false"/>
          <w:color w:val="000000"/>
          <w:sz w:val="28"/>
        </w:rPr>
        <w:t xml:space="preserve">
      1) сабақтарды және тәрбие жұмысын есепке алу журналдары; </w:t>
      </w:r>
    </w:p>
    <w:p>
      <w:pPr>
        <w:spacing w:after="0"/>
        <w:ind w:left="0"/>
        <w:jc w:val="both"/>
      </w:pPr>
      <w:r>
        <w:rPr>
          <w:rFonts w:ascii="Times New Roman"/>
          <w:b w:val="false"/>
          <w:i w:val="false"/>
          <w:color w:val="000000"/>
          <w:sz w:val="28"/>
        </w:rPr>
        <w:t xml:space="preserve">
      2) практикалық жұмыстарды және машиналарды жүргізуді есепке алудың жеке кітапшалары; </w:t>
      </w:r>
    </w:p>
    <w:p>
      <w:pPr>
        <w:spacing w:after="0"/>
        <w:ind w:left="0"/>
        <w:jc w:val="both"/>
      </w:pPr>
      <w:r>
        <w:rPr>
          <w:rFonts w:ascii="Times New Roman"/>
          <w:b w:val="false"/>
          <w:i w:val="false"/>
          <w:color w:val="000000"/>
          <w:sz w:val="28"/>
        </w:rPr>
        <w:t xml:space="preserve">
      3) әскерге шақырылушылардың, әскери міндеттілердің қолданыстағы агрегаттардағы жұмысын есепке алу журналы (карточкасы); </w:t>
      </w:r>
    </w:p>
    <w:p>
      <w:pPr>
        <w:spacing w:after="0"/>
        <w:ind w:left="0"/>
        <w:jc w:val="both"/>
      </w:pPr>
      <w:r>
        <w:rPr>
          <w:rFonts w:ascii="Times New Roman"/>
          <w:b w:val="false"/>
          <w:i w:val="false"/>
          <w:color w:val="000000"/>
          <w:sz w:val="28"/>
        </w:rPr>
        <w:t xml:space="preserve">
      4) қауіпсіздік техникасы бойынша нұсқау берулерді есепке алу журналдары; </w:t>
      </w:r>
    </w:p>
    <w:p>
      <w:pPr>
        <w:spacing w:after="0"/>
        <w:ind w:left="0"/>
        <w:jc w:val="both"/>
      </w:pPr>
      <w:r>
        <w:rPr>
          <w:rFonts w:ascii="Times New Roman"/>
          <w:b w:val="false"/>
          <w:i w:val="false"/>
          <w:color w:val="000000"/>
          <w:sz w:val="28"/>
        </w:rPr>
        <w:t xml:space="preserve">
      5) педагогикалық кеңес отырыстары хаттамаларының кітабы. </w:t>
      </w:r>
    </w:p>
    <w:bookmarkStart w:name="z67" w:id="70"/>
    <w:p>
      <w:pPr>
        <w:spacing w:after="0"/>
        <w:ind w:left="0"/>
        <w:jc w:val="both"/>
      </w:pPr>
      <w:r>
        <w:rPr>
          <w:rFonts w:ascii="Times New Roman"/>
          <w:b w:val="false"/>
          <w:i w:val="false"/>
          <w:color w:val="000000"/>
          <w:sz w:val="28"/>
        </w:rPr>
        <w:t>
      53. Оқу-жаттығу взводының сабақтары мен тәрбие жұмысын есепке алу журналы әскери-техникалық және өзге де мамандарды оқыту пәндері бойынша даярлау бағдарламасының орындалуын, оқу-жаттығу взводында тәрбие жұмысының жүргізілуін, әскерге шақырылушылардың, әскери міндеттілердің үлгерімі мен сабаққа қатысуын көрсететін негізгі құжат болып табылады.</w:t>
      </w:r>
    </w:p>
    <w:bookmarkEnd w:id="70"/>
    <w:bookmarkStart w:name="z68" w:id="71"/>
    <w:p>
      <w:pPr>
        <w:spacing w:after="0"/>
        <w:ind w:left="0"/>
        <w:jc w:val="both"/>
      </w:pPr>
      <w:r>
        <w:rPr>
          <w:rFonts w:ascii="Times New Roman"/>
          <w:b w:val="false"/>
          <w:i w:val="false"/>
          <w:color w:val="000000"/>
          <w:sz w:val="28"/>
        </w:rPr>
        <w:t xml:space="preserve">
      54. Негізгі есептілік құжаттары мыналар болып табылады: </w:t>
      </w:r>
    </w:p>
    <w:bookmarkEnd w:id="71"/>
    <w:p>
      <w:pPr>
        <w:spacing w:after="0"/>
        <w:ind w:left="0"/>
        <w:jc w:val="both"/>
      </w:pPr>
      <w:r>
        <w:rPr>
          <w:rFonts w:ascii="Times New Roman"/>
          <w:b w:val="false"/>
          <w:i w:val="false"/>
          <w:color w:val="000000"/>
          <w:sz w:val="28"/>
        </w:rPr>
        <w:t xml:space="preserve">
      1) бітіру емтихандарының хаттамалары; </w:t>
      </w:r>
    </w:p>
    <w:p>
      <w:pPr>
        <w:spacing w:after="0"/>
        <w:ind w:left="0"/>
        <w:jc w:val="both"/>
      </w:pPr>
      <w:r>
        <w:rPr>
          <w:rFonts w:ascii="Times New Roman"/>
          <w:b w:val="false"/>
          <w:i w:val="false"/>
          <w:color w:val="000000"/>
          <w:sz w:val="28"/>
        </w:rPr>
        <w:t>
      2) емтихан комиссиясының актілері;</w:t>
      </w:r>
    </w:p>
    <w:p>
      <w:pPr>
        <w:spacing w:after="0"/>
        <w:ind w:left="0"/>
        <w:jc w:val="both"/>
      </w:pPr>
      <w:r>
        <w:rPr>
          <w:rFonts w:ascii="Times New Roman"/>
          <w:b w:val="false"/>
          <w:i w:val="false"/>
          <w:color w:val="000000"/>
          <w:sz w:val="28"/>
        </w:rPr>
        <w:t xml:space="preserve">
      3) бітіру емтихандарының қорытындылары бойынша бұйрықтар. </w:t>
      </w:r>
    </w:p>
    <w:bookmarkStart w:name="z69" w:id="72"/>
    <w:p>
      <w:pPr>
        <w:spacing w:after="0"/>
        <w:ind w:left="0"/>
        <w:jc w:val="left"/>
      </w:pPr>
      <w:r>
        <w:rPr>
          <w:rFonts w:ascii="Times New Roman"/>
          <w:b/>
          <w:i w:val="false"/>
          <w:color w:val="000000"/>
        </w:rPr>
        <w:t xml:space="preserve"> § 4 параграф. Әдістемелік жұмыс</w:t>
      </w:r>
    </w:p>
    <w:bookmarkEnd w:id="72"/>
    <w:bookmarkStart w:name="z70" w:id="73"/>
    <w:p>
      <w:pPr>
        <w:spacing w:after="0"/>
        <w:ind w:left="0"/>
        <w:jc w:val="both"/>
      </w:pPr>
      <w:r>
        <w:rPr>
          <w:rFonts w:ascii="Times New Roman"/>
          <w:b w:val="false"/>
          <w:i w:val="false"/>
          <w:color w:val="000000"/>
          <w:sz w:val="28"/>
        </w:rPr>
        <w:t xml:space="preserve">
      55. Әдістемелік жұмысты ұйымдастыруға және оның сапасына мамандандырылған ұйымының басшысы немесе міндетін атқарушы жауапты болады, әдістемелік жұмысқа оның орынбасары тікелей басшылық жасайды. Мамандандырылған ұйымның барлық оқытушылары (өндірістік оқыту шеберлері) үшін әдістемелік жұмысқа қатысу олардың педагогикалық қызметінің құрамдас бөлігі болып табылады. </w:t>
      </w:r>
    </w:p>
    <w:bookmarkEnd w:id="73"/>
    <w:bookmarkStart w:name="z71" w:id="74"/>
    <w:p>
      <w:pPr>
        <w:spacing w:after="0"/>
        <w:ind w:left="0"/>
        <w:jc w:val="both"/>
      </w:pPr>
      <w:r>
        <w:rPr>
          <w:rFonts w:ascii="Times New Roman"/>
          <w:b w:val="false"/>
          <w:i w:val="false"/>
          <w:color w:val="000000"/>
          <w:sz w:val="28"/>
        </w:rPr>
        <w:t xml:space="preserve">
      56. Әдістемелік жұмыстың негізгі түрлері мыналар болып табылады: </w:t>
      </w:r>
    </w:p>
    <w:bookmarkEnd w:id="74"/>
    <w:p>
      <w:pPr>
        <w:spacing w:after="0"/>
        <w:ind w:left="0"/>
        <w:jc w:val="both"/>
      </w:pPr>
      <w:r>
        <w:rPr>
          <w:rFonts w:ascii="Times New Roman"/>
          <w:b w:val="false"/>
          <w:i w:val="false"/>
          <w:color w:val="000000"/>
          <w:sz w:val="28"/>
        </w:rPr>
        <w:t xml:space="preserve">
      1) оқу-әдістемелік сабақтар (жиындар); </w:t>
      </w:r>
    </w:p>
    <w:p>
      <w:pPr>
        <w:spacing w:after="0"/>
        <w:ind w:left="0"/>
        <w:jc w:val="both"/>
      </w:pPr>
      <w:r>
        <w:rPr>
          <w:rFonts w:ascii="Times New Roman"/>
          <w:b w:val="false"/>
          <w:i w:val="false"/>
          <w:color w:val="000000"/>
          <w:sz w:val="28"/>
        </w:rPr>
        <w:t xml:space="preserve">
      2) нұсқау беру-әдістемелік, ашық және көрсету сабақтары; </w:t>
      </w:r>
    </w:p>
    <w:p>
      <w:pPr>
        <w:spacing w:after="0"/>
        <w:ind w:left="0"/>
        <w:jc w:val="both"/>
      </w:pPr>
      <w:r>
        <w:rPr>
          <w:rFonts w:ascii="Times New Roman"/>
          <w:b w:val="false"/>
          <w:i w:val="false"/>
          <w:color w:val="000000"/>
          <w:sz w:val="28"/>
        </w:rPr>
        <w:t xml:space="preserve">
      3) сабақтарға өзара қатысу; </w:t>
      </w:r>
    </w:p>
    <w:p>
      <w:pPr>
        <w:spacing w:after="0"/>
        <w:ind w:left="0"/>
        <w:jc w:val="both"/>
      </w:pPr>
      <w:r>
        <w:rPr>
          <w:rFonts w:ascii="Times New Roman"/>
          <w:b w:val="false"/>
          <w:i w:val="false"/>
          <w:color w:val="000000"/>
          <w:sz w:val="28"/>
        </w:rPr>
        <w:t>
      4) әдістемелік нұсқау беру;</w:t>
      </w:r>
    </w:p>
    <w:p>
      <w:pPr>
        <w:spacing w:after="0"/>
        <w:ind w:left="0"/>
        <w:jc w:val="both"/>
      </w:pPr>
      <w:r>
        <w:rPr>
          <w:rFonts w:ascii="Times New Roman"/>
          <w:b w:val="false"/>
          <w:i w:val="false"/>
          <w:color w:val="000000"/>
          <w:sz w:val="28"/>
        </w:rPr>
        <w:t xml:space="preserve">
      5) педагогикалық кеңес отырыстары; </w:t>
      </w:r>
    </w:p>
    <w:p>
      <w:pPr>
        <w:spacing w:after="0"/>
        <w:ind w:left="0"/>
        <w:jc w:val="both"/>
      </w:pPr>
      <w:r>
        <w:rPr>
          <w:rFonts w:ascii="Times New Roman"/>
          <w:b w:val="false"/>
          <w:i w:val="false"/>
          <w:color w:val="000000"/>
          <w:sz w:val="28"/>
        </w:rPr>
        <w:t xml:space="preserve">
      6) оқытатын құрамның өзіндік даярлығы; </w:t>
      </w:r>
    </w:p>
    <w:p>
      <w:pPr>
        <w:spacing w:after="0"/>
        <w:ind w:left="0"/>
        <w:jc w:val="both"/>
      </w:pPr>
      <w:r>
        <w:rPr>
          <w:rFonts w:ascii="Times New Roman"/>
          <w:b w:val="false"/>
          <w:i w:val="false"/>
          <w:color w:val="000000"/>
          <w:sz w:val="28"/>
        </w:rPr>
        <w:t xml:space="preserve">
      7) жеке тапсырмаларды орындау, оқу-әдістемелік құжаттарды (оқу құралдарын, әдістемелерді, әдістемелік басшылықтарды, көрнекі оқу құралдарын) әзірлеу. </w:t>
      </w:r>
    </w:p>
    <w:bookmarkStart w:name="z72" w:id="75"/>
    <w:p>
      <w:pPr>
        <w:spacing w:after="0"/>
        <w:ind w:left="0"/>
        <w:jc w:val="both"/>
      </w:pPr>
      <w:r>
        <w:rPr>
          <w:rFonts w:ascii="Times New Roman"/>
          <w:b w:val="false"/>
          <w:i w:val="false"/>
          <w:color w:val="000000"/>
          <w:sz w:val="28"/>
        </w:rPr>
        <w:t xml:space="preserve">
      57. Оқытатын құрамның оқу-әдістемелік сабақтары (жиындары) 2 күн ұзақтығымен жылына 1 (бір) рет оқу жылы басталар алдында өткізіледі. Осы сабақтарда (жиындарда) өткен оқу жылы үшін оқу-тәрбие жұмысының қорытындылары шығарылады, әдістемелік сабақтар өткізіледі, оқытушылардың (өндірістік оқыту шеберлерінің) озық тәжірибесі жинақталады. </w:t>
      </w:r>
    </w:p>
    <w:bookmarkEnd w:id="75"/>
    <w:bookmarkStart w:name="z73" w:id="76"/>
    <w:p>
      <w:pPr>
        <w:spacing w:after="0"/>
        <w:ind w:left="0"/>
        <w:jc w:val="both"/>
      </w:pPr>
      <w:r>
        <w:rPr>
          <w:rFonts w:ascii="Times New Roman"/>
          <w:b w:val="false"/>
          <w:i w:val="false"/>
          <w:color w:val="000000"/>
          <w:sz w:val="28"/>
        </w:rPr>
        <w:t>
      58. Нұсқау беру-әдістемелік сабақтар оқытатын құрамды оқыту бағдарламасының анағұрлым күрделі тақырыптары (бөлімдері) бойынша сабақтарды өткізуге үздік даярлауды жақсарту үшін ұйымдастырылады. Олар қажеттілігіне қарай нақты жағдайларда оқытудың дұрыс және бірыңғай әдістемесін жасау үшін әскерге шақырылушыларсыз, әскери міндеттілерсіз нақты жағдайда (оқу кабинеттерінде, автоайлақта) жүргізіледі. Оларда оқытатын құрамның алда болатын сабақ тақырыбы бойынша білімі мен шеберліктері тексеріледі, сабақ элементтерін қысқаша түсіндірумен орындау көрсетіледі, сол немесе өзге де тәсілдерді, көрнекі құралдарды және басқа да техникалық оқыту құралдарын қолдану жөнінде ұсынымдар беріледі. Қажет болған кезде оқытушылардың (өндірістік оқыту шеберлерінің) зерделенетін техникадағы және практикалық жұмыстарды орындау бойынша жаттықтырулары ұйымдастырылады.</w:t>
      </w:r>
    </w:p>
    <w:bookmarkEnd w:id="76"/>
    <w:bookmarkStart w:name="z74" w:id="77"/>
    <w:p>
      <w:pPr>
        <w:spacing w:after="0"/>
        <w:ind w:left="0"/>
        <w:jc w:val="both"/>
      </w:pPr>
      <w:r>
        <w:rPr>
          <w:rFonts w:ascii="Times New Roman"/>
          <w:b w:val="false"/>
          <w:i w:val="false"/>
          <w:color w:val="000000"/>
          <w:sz w:val="28"/>
        </w:rPr>
        <w:t xml:space="preserve">
      59. Нұсқау беру-әдістемелік сабақтарды мамандандырылған ұйымдардың басшылары немесе міндетін атқарушылары, олардың орынбасарлары немесе олардың жетекшілігімен анағұрлым жақсы даярланған оқытушылар (өндірістік оқыту шеберлері) өткізеді. </w:t>
      </w:r>
    </w:p>
    <w:bookmarkEnd w:id="77"/>
    <w:bookmarkStart w:name="z75" w:id="78"/>
    <w:p>
      <w:pPr>
        <w:spacing w:after="0"/>
        <w:ind w:left="0"/>
        <w:jc w:val="both"/>
      </w:pPr>
      <w:r>
        <w:rPr>
          <w:rFonts w:ascii="Times New Roman"/>
          <w:b w:val="false"/>
          <w:i w:val="false"/>
          <w:color w:val="000000"/>
          <w:sz w:val="28"/>
        </w:rPr>
        <w:t xml:space="preserve">
      60. Жеке тапсырмалар оқу процесін жетілдіру және оқытатын құрамның біліктілігін арттыру үшін арналған. Олар жоспарланады, педагогикалық кеңестер отырыстарында қаралады және орындаушыларға жеткізіледі. </w:t>
      </w:r>
    </w:p>
    <w:bookmarkEnd w:id="78"/>
    <w:bookmarkStart w:name="z76" w:id="79"/>
    <w:p>
      <w:pPr>
        <w:spacing w:after="0"/>
        <w:ind w:left="0"/>
        <w:jc w:val="left"/>
      </w:pPr>
      <w:r>
        <w:rPr>
          <w:rFonts w:ascii="Times New Roman"/>
          <w:b/>
          <w:i w:val="false"/>
          <w:color w:val="000000"/>
        </w:rPr>
        <w:t xml:space="preserve"> § 5 параграф. Оқу-жаттығу материалдық база</w:t>
      </w:r>
    </w:p>
    <w:bookmarkEnd w:id="79"/>
    <w:bookmarkStart w:name="z77" w:id="80"/>
    <w:p>
      <w:pPr>
        <w:spacing w:after="0"/>
        <w:ind w:left="0"/>
        <w:jc w:val="both"/>
      </w:pPr>
      <w:r>
        <w:rPr>
          <w:rFonts w:ascii="Times New Roman"/>
          <w:b w:val="false"/>
          <w:i w:val="false"/>
          <w:color w:val="000000"/>
          <w:sz w:val="28"/>
        </w:rPr>
        <w:t xml:space="preserve">
      61. Оқу-жаттығу материалдық базаның негізгі элементтері мыналар болып табылады: </w:t>
      </w:r>
    </w:p>
    <w:bookmarkEnd w:id="80"/>
    <w:p>
      <w:pPr>
        <w:spacing w:after="0"/>
        <w:ind w:left="0"/>
        <w:jc w:val="both"/>
      </w:pPr>
      <w:r>
        <w:rPr>
          <w:rFonts w:ascii="Times New Roman"/>
          <w:b w:val="false"/>
          <w:i w:val="false"/>
          <w:color w:val="000000"/>
          <w:sz w:val="28"/>
        </w:rPr>
        <w:t xml:space="preserve">
      1) оқу-жаттығу қару-жарағы мен әскери техникасы, зертханалық жабдық, оқу-жаттығу құралдары, компьютерлік техника, техникалық оқыту құралдары, аспаптар, көрнекі құралдар мен басқа да әскери оқу-жаттығу мүлкі; </w:t>
      </w:r>
    </w:p>
    <w:p>
      <w:pPr>
        <w:spacing w:after="0"/>
        <w:ind w:left="0"/>
        <w:jc w:val="both"/>
      </w:pPr>
      <w:r>
        <w:rPr>
          <w:rFonts w:ascii="Times New Roman"/>
          <w:b w:val="false"/>
          <w:i w:val="false"/>
          <w:color w:val="000000"/>
          <w:sz w:val="28"/>
        </w:rPr>
        <w:t xml:space="preserve">
      2) дәрісханалар (дәріс залдары), сыныптар, кабинеттер, зертханалар, кітапханалар, оқытушылар бөлмелері, зертханашылар бөлмелері, қаруды, әскери-техникалық мүлікті сақтауға арналған бөлмелер және басқа да оқу-жаттығу және қосалқы оқу-жаттығу үй-жайлары; </w:t>
      </w:r>
    </w:p>
    <w:p>
      <w:pPr>
        <w:spacing w:after="0"/>
        <w:ind w:left="0"/>
        <w:jc w:val="both"/>
      </w:pPr>
      <w:r>
        <w:rPr>
          <w:rFonts w:ascii="Times New Roman"/>
          <w:b w:val="false"/>
          <w:i w:val="false"/>
          <w:color w:val="000000"/>
          <w:sz w:val="28"/>
        </w:rPr>
        <w:t xml:space="preserve">
      3) арнайы оқу-жаттығу кешендері, оқу-жаттығу қалашықтары (оқ ату, инженерлік, радиополигондар), автоайлақтар, атыс тирлері, саптық плацтар, спорт қалашықтары және жалпыәскери және арнайы даярлық жөніндегі бағдарламаларды пысықтау үшін арналған басқа да объектілер; </w:t>
      </w:r>
    </w:p>
    <w:p>
      <w:pPr>
        <w:spacing w:after="0"/>
        <w:ind w:left="0"/>
        <w:jc w:val="both"/>
      </w:pPr>
      <w:r>
        <w:rPr>
          <w:rFonts w:ascii="Times New Roman"/>
          <w:b w:val="false"/>
          <w:i w:val="false"/>
          <w:color w:val="000000"/>
          <w:sz w:val="28"/>
        </w:rPr>
        <w:t xml:space="preserve">
      4) оқу-жаттығу шеберханалары, автомобиль гараждары, парк элементтері, әскери техниканы, қаруды, аспаптарды, әскери оқу-жаттығу және басқа да мүлікті сақтауға арналған қоймалар; </w:t>
      </w:r>
    </w:p>
    <w:p>
      <w:pPr>
        <w:spacing w:after="0"/>
        <w:ind w:left="0"/>
        <w:jc w:val="both"/>
      </w:pPr>
      <w:r>
        <w:rPr>
          <w:rFonts w:ascii="Times New Roman"/>
          <w:b w:val="false"/>
          <w:i w:val="false"/>
          <w:color w:val="000000"/>
          <w:sz w:val="28"/>
        </w:rPr>
        <w:t>
      5) оқулықтар мен оқу құралдары, оқу-әдістемелік құжаттар мен басқа да материалдық және техникалық құралдар.</w:t>
      </w:r>
    </w:p>
    <w:bookmarkStart w:name="z78" w:id="81"/>
    <w:p>
      <w:pPr>
        <w:spacing w:after="0"/>
        <w:ind w:left="0"/>
        <w:jc w:val="both"/>
      </w:pPr>
      <w:r>
        <w:rPr>
          <w:rFonts w:ascii="Times New Roman"/>
          <w:b w:val="false"/>
          <w:i w:val="false"/>
          <w:color w:val="000000"/>
          <w:sz w:val="28"/>
        </w:rPr>
        <w:t xml:space="preserve">
      62. Мамандандырылған ұйымдар қажет болған кезде ҚР ҚМ әскери бөлімдерінің, әскери оқу орындарының және мекемелерінің далалық оқу-жаттығу базасын оқу-жаттығу процесінде пайдалана алады. </w:t>
      </w:r>
    </w:p>
    <w:bookmarkEnd w:id="81"/>
    <w:bookmarkStart w:name="z79" w:id="82"/>
    <w:p>
      <w:pPr>
        <w:spacing w:after="0"/>
        <w:ind w:left="0"/>
        <w:jc w:val="left"/>
      </w:pPr>
      <w:r>
        <w:rPr>
          <w:rFonts w:ascii="Times New Roman"/>
          <w:b/>
          <w:i w:val="false"/>
          <w:color w:val="000000"/>
        </w:rPr>
        <w:t xml:space="preserve"> 5-тарау. Әскерге шақырылушыларды, әскери міндеттілерді оқыту мерзімдері</w:t>
      </w:r>
    </w:p>
    <w:bookmarkEnd w:id="82"/>
    <w:bookmarkStart w:name="z80" w:id="83"/>
    <w:p>
      <w:pPr>
        <w:spacing w:after="0"/>
        <w:ind w:left="0"/>
        <w:jc w:val="both"/>
      </w:pPr>
      <w:r>
        <w:rPr>
          <w:rFonts w:ascii="Times New Roman"/>
          <w:b w:val="false"/>
          <w:i w:val="false"/>
          <w:color w:val="000000"/>
          <w:sz w:val="28"/>
        </w:rPr>
        <w:t>
      63. Әскери-техникалық және өзге де мамандықтар бойынша әскерге шақырылушыларды, әскери міндеттілерді оқытудың басталу және аяқталу мерзімі мамандандырылған ұйым басшысының немесе міндетін атқарушының есепке алу және аяқталу туралы бұйрықтарын шығару мерзімінен есептелінеді.</w:t>
      </w:r>
    </w:p>
    <w:bookmarkEnd w:id="83"/>
    <w:bookmarkStart w:name="z81" w:id="84"/>
    <w:p>
      <w:pPr>
        <w:spacing w:after="0"/>
        <w:ind w:left="0"/>
        <w:jc w:val="both"/>
      </w:pPr>
      <w:r>
        <w:rPr>
          <w:rFonts w:ascii="Times New Roman"/>
          <w:b w:val="false"/>
          <w:i w:val="false"/>
          <w:color w:val="000000"/>
          <w:sz w:val="28"/>
        </w:rPr>
        <w:t>
      64. Әскери-техникалық және өзге де мамандықтар бойынша әскерге шақырылушыларды, әскери міндеттілерді оқыту мерзімі оқыту бағдарламасы бойынша алатын мамандыққа байланысты белгіленеді.</w:t>
      </w:r>
    </w:p>
    <w:bookmarkEnd w:id="84"/>
    <w:p>
      <w:pPr>
        <w:spacing w:after="0"/>
        <w:ind w:left="0"/>
        <w:jc w:val="both"/>
      </w:pPr>
      <w:r>
        <w:rPr>
          <w:rFonts w:ascii="Times New Roman"/>
          <w:b w:val="false"/>
          <w:i w:val="false"/>
          <w:color w:val="000000"/>
          <w:sz w:val="28"/>
        </w:rPr>
        <w:t>
      Осы ретте, әскерге шақырылушыларды, әскери міндеттілерді оқыту жүзеге асырылады:</w:t>
      </w:r>
    </w:p>
    <w:p>
      <w:pPr>
        <w:spacing w:after="0"/>
        <w:ind w:left="0"/>
        <w:jc w:val="both"/>
      </w:pPr>
      <w:r>
        <w:rPr>
          <w:rFonts w:ascii="Times New Roman"/>
          <w:b w:val="false"/>
          <w:i w:val="false"/>
          <w:color w:val="000000"/>
          <w:sz w:val="28"/>
        </w:rPr>
        <w:t>
      1) өтеусіз негізде – 15 қаңтардан 15 сәуірге дейінгі және 15 маусымнан 15 қыркүйекке дейінгі кезеңде;</w:t>
      </w:r>
    </w:p>
    <w:p>
      <w:pPr>
        <w:spacing w:after="0"/>
        <w:ind w:left="0"/>
        <w:jc w:val="both"/>
      </w:pPr>
      <w:r>
        <w:rPr>
          <w:rFonts w:ascii="Times New Roman"/>
          <w:b w:val="false"/>
          <w:i w:val="false"/>
          <w:color w:val="000000"/>
          <w:sz w:val="28"/>
        </w:rPr>
        <w:t xml:space="preserve">
      2) өтеулі негізде – 1 ақпаннан 20 желтоқсанға дейінгі кезеңде. </w:t>
      </w:r>
    </w:p>
    <w:bookmarkStart w:name="z99" w:id="85"/>
    <w:p>
      <w:pPr>
        <w:spacing w:after="0"/>
        <w:ind w:left="0"/>
        <w:jc w:val="left"/>
      </w:pPr>
      <w:r>
        <w:rPr>
          <w:rFonts w:ascii="Times New Roman"/>
          <w:b/>
          <w:i w:val="false"/>
          <w:color w:val="000000"/>
        </w:rPr>
        <w:t xml:space="preserve"> 6-тарау. Мемлекеттік қызметтер көрсету мәселелері бойынша лауазымды адамдардың әрекетіне (әрекетсіздігіне) шағымдану тәртібі</w:t>
      </w:r>
    </w:p>
    <w:bookmarkEnd w:id="85"/>
    <w:p>
      <w:pPr>
        <w:spacing w:after="0"/>
        <w:ind w:left="0"/>
        <w:jc w:val="both"/>
      </w:pPr>
      <w:r>
        <w:rPr>
          <w:rFonts w:ascii="Times New Roman"/>
          <w:b w:val="false"/>
          <w:i w:val="false"/>
          <w:color w:val="ff0000"/>
          <w:sz w:val="28"/>
        </w:rPr>
        <w:t xml:space="preserve">
      Ескерту. 6-тараудың тақырыбы жаңа редакцияда - ҚР Қорғаныс министрінің 04.08.2021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6-тараумен толықтырылды – ҚР Қорғаныс министрінің 18.05.2020 </w:t>
      </w:r>
      <w:r>
        <w:rPr>
          <w:rFonts w:ascii="Times New Roman"/>
          <w:b w:val="false"/>
          <w:i w:val="false"/>
          <w:color w:val="000000"/>
          <w:sz w:val="28"/>
        </w:rPr>
        <w:t>№ 216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00" w:id="86"/>
    <w:p>
      <w:pPr>
        <w:spacing w:after="0"/>
        <w:ind w:left="0"/>
        <w:jc w:val="both"/>
      </w:pPr>
      <w:r>
        <w:rPr>
          <w:rFonts w:ascii="Times New Roman"/>
          <w:b w:val="false"/>
          <w:i w:val="false"/>
          <w:color w:val="000000"/>
          <w:sz w:val="28"/>
        </w:rPr>
        <w:t xml:space="preserve">
      65. Көрсетілетін қызметті алушы мемлекеттік қызметті көрсету мәселелері бойынша шағымды шешіміне, әрекетіне (әрекетсіздігіне) шағым жасалатын көрсетілетін қызметті берушіге, лауазымды адамға береді. </w:t>
      </w:r>
    </w:p>
    <w:bookmarkEnd w:id="86"/>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шешім қабылдаса, әрекет жасаса, шағымды қарайтын органға шағымды жібермейді.</w:t>
      </w:r>
    </w:p>
    <w:p>
      <w:pPr>
        <w:spacing w:after="0"/>
        <w:ind w:left="0"/>
        <w:jc w:val="both"/>
      </w:pPr>
      <w:r>
        <w:rPr>
          <w:rFonts w:ascii="Times New Roman"/>
          <w:b w:val="false"/>
          <w:i w:val="false"/>
          <w:color w:val="000000"/>
          <w:sz w:val="28"/>
        </w:rPr>
        <w:t xml:space="preserve">
      "Мемлекеттік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18.08.2022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Қорғаныс министрінің 04.08.2021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Қорғаныс министрінің бірінші орынбасары –</w:t>
      </w:r>
    </w:p>
    <w:p>
      <w:pPr>
        <w:spacing w:after="0"/>
        <w:ind w:left="0"/>
        <w:jc w:val="both"/>
      </w:pPr>
      <w:r>
        <w:rPr>
          <w:rFonts w:ascii="Times New Roman"/>
          <w:b w:val="false"/>
          <w:i w:val="false"/>
          <w:color w:val="000000"/>
          <w:sz w:val="28"/>
        </w:rPr>
        <w:t>
      Қазақстан Республикасы Қарулы Күштері Бас</w:t>
      </w:r>
    </w:p>
    <w:p>
      <w:pPr>
        <w:spacing w:after="0"/>
        <w:ind w:left="0"/>
        <w:jc w:val="both"/>
      </w:pPr>
      <w:r>
        <w:rPr>
          <w:rFonts w:ascii="Times New Roman"/>
          <w:b w:val="false"/>
          <w:i w:val="false"/>
          <w:color w:val="000000"/>
          <w:sz w:val="28"/>
        </w:rPr>
        <w:t>
      штабының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20____ ж.</w:t>
      </w:r>
      <w:r>
        <w:rPr>
          <w:rFonts w:ascii="Times New Roman"/>
          <w:b/>
          <w:i w:val="false"/>
          <w:color w:val="000000"/>
          <w:sz w:val="28"/>
        </w:rPr>
        <w:t xml:space="preserve"> "___" _______________</w:t>
      </w:r>
    </w:p>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ұйымдарында әскери-техникалық және өзге де мамандарды даярлау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С1" санаттағы әскери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Көпмақсатты (транспортердің) жеңіл брондалған сүйреткіштің механик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жүргізуші электрмеханик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материалдарды құю, тасымалдау және құралдарының әскери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сүйреткіштегі бульдозердің механик-жүргізушісі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жүргізуші-автокраншы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I-көктемгі кезең</w:t>
      </w:r>
    </w:p>
    <w:p>
      <w:pPr>
        <w:spacing w:after="0"/>
        <w:ind w:left="0"/>
        <w:jc w:val="both"/>
      </w:pPr>
      <w:r>
        <w:rPr>
          <w:rFonts w:ascii="Times New Roman"/>
          <w:b w:val="false"/>
          <w:i w:val="false"/>
          <w:color w:val="000000"/>
          <w:sz w:val="28"/>
        </w:rPr>
        <w:t>
      II-күзгі кезең</w:t>
      </w:r>
    </w:p>
    <w:p>
      <w:pPr>
        <w:spacing w:after="0"/>
        <w:ind w:left="0"/>
        <w:jc w:val="both"/>
      </w:pPr>
      <w:r>
        <w:rPr>
          <w:rFonts w:ascii="Times New Roman"/>
          <w:b w:val="false"/>
          <w:i w:val="false"/>
          <w:color w:val="000000"/>
          <w:sz w:val="28"/>
        </w:rPr>
        <w:t>
      Қазақстан Республикасы Қарулы Күштері Бас штабы</w:t>
      </w:r>
    </w:p>
    <w:p>
      <w:pPr>
        <w:spacing w:after="0"/>
        <w:ind w:left="0"/>
        <w:jc w:val="both"/>
      </w:pPr>
      <w:r>
        <w:rPr>
          <w:rFonts w:ascii="Times New Roman"/>
          <w:b w:val="false"/>
          <w:i w:val="false"/>
          <w:color w:val="000000"/>
          <w:sz w:val="28"/>
        </w:rPr>
        <w:t>
      Ұйымдастыру-жұмылдыру жұмыстары департаментінің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Мамандандырылған ұйымы басқармасының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(қолы, тегі,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Қорғаныс министрінің бірінші орынбасары –</w:t>
      </w:r>
    </w:p>
    <w:p>
      <w:pPr>
        <w:spacing w:after="0"/>
        <w:ind w:left="0"/>
        <w:jc w:val="both"/>
      </w:pPr>
      <w:r>
        <w:rPr>
          <w:rFonts w:ascii="Times New Roman"/>
          <w:b w:val="false"/>
          <w:i w:val="false"/>
          <w:color w:val="000000"/>
          <w:sz w:val="28"/>
        </w:rPr>
        <w:t>
      Қазақстан Республикасы Қарулы Күштері</w:t>
      </w:r>
    </w:p>
    <w:p>
      <w:pPr>
        <w:spacing w:after="0"/>
        <w:ind w:left="0"/>
        <w:jc w:val="both"/>
      </w:pPr>
      <w:r>
        <w:rPr>
          <w:rFonts w:ascii="Times New Roman"/>
          <w:b w:val="false"/>
          <w:i w:val="false"/>
          <w:color w:val="000000"/>
          <w:sz w:val="28"/>
        </w:rPr>
        <w:t>
      Бас штабының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20____ ж."___" _______________</w:t>
      </w:r>
    </w:p>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ұйымдарында әскери оқытылған резерв бағдарламасы бойынша әскери-техникалық және өзге де мамандықтар бойынша өтеулі негізде әскерге шақырылушыларды, әскери міндеттілерді даярлау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мамандандырылған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10.11-20.12</w:t>
            </w:r>
          </w:p>
        </w:tc>
      </w:tr>
    </w:tbl>
    <w:p>
      <w:pPr>
        <w:spacing w:after="0"/>
        <w:ind w:left="0"/>
        <w:jc w:val="both"/>
      </w:pPr>
      <w:r>
        <w:rPr>
          <w:rFonts w:ascii="Times New Roman"/>
          <w:b w:val="false"/>
          <w:i w:val="false"/>
          <w:color w:val="000000"/>
          <w:sz w:val="28"/>
        </w:rPr>
        <w:t>
      Қазақстан Республикасы Қарулы Күштері Бас штабы</w:t>
      </w:r>
    </w:p>
    <w:p>
      <w:pPr>
        <w:spacing w:after="0"/>
        <w:ind w:left="0"/>
        <w:jc w:val="both"/>
      </w:pPr>
      <w:r>
        <w:rPr>
          <w:rFonts w:ascii="Times New Roman"/>
          <w:b w:val="false"/>
          <w:i w:val="false"/>
          <w:color w:val="000000"/>
          <w:sz w:val="28"/>
        </w:rPr>
        <w:t>
      Ұйымдастыру-жұмылдыру жұмыстары департаментінің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басқармасының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(қолы, тегі,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2-1-қосымша</w:t>
            </w:r>
          </w:p>
        </w:tc>
      </w:tr>
    </w:tbl>
    <w:bookmarkStart w:name="z113" w:id="87"/>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87"/>
    <w:p>
      <w:pPr>
        <w:spacing w:after="0"/>
        <w:ind w:left="0"/>
        <w:jc w:val="both"/>
      </w:pPr>
      <w:r>
        <w:rPr>
          <w:rFonts w:ascii="Times New Roman"/>
          <w:b w:val="false"/>
          <w:i w:val="false"/>
          <w:color w:val="ff0000"/>
          <w:sz w:val="28"/>
        </w:rPr>
        <w:t xml:space="preserve">
      Ескерту. 2-1-қосымшамен толықтырылды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Қорғаныс министрінің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"Азаматтарды әскери-техникалық және басқа да әскери мамандықтар бойынша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құжаттар топтамасын тапсырған сәттен бастап – 2 (екі) жұмыс күні;</w:t>
            </w:r>
          </w:p>
          <w:p>
            <w:pPr>
              <w:spacing w:after="20"/>
              <w:ind w:left="20"/>
              <w:jc w:val="both"/>
            </w:pPr>
            <w:r>
              <w:rPr>
                <w:rFonts w:ascii="Times New Roman"/>
                <w:b w:val="false"/>
                <w:i w:val="false"/>
                <w:color w:val="000000"/>
                <w:sz w:val="20"/>
              </w:rPr>
              <w:t>
2) екінші кезеңде – оқуға қабылдау туралы хабарламада көрсетілген сабақтар басталған сәттен бастап 42 (қырық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азаматтарды әскери-техникалық және басқа да әскери мамандықтар бойынша даярлауға қабылдау туралы хабарлама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екінші кезеңде – әскери оқытылған резервті даярлау бағдарламасы бойынша оқуды аяқтағаны туралы сертификат беру.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көлемі және ҚР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2017 жылғы 12 шілдедегі № 350 бұйрығымен бекітілген, (Нормативтік құқықтық актілерді мемлекеттік тіркеу тізілімінде № 15861 болып тіркелген) Әскери-техникалық және өзге де мамандықтар бойынша дайындық қағидаларының </w:t>
            </w:r>
            <w:r>
              <w:rPr>
                <w:rFonts w:ascii="Times New Roman"/>
                <w:b w:val="false"/>
                <w:i w:val="false"/>
                <w:color w:val="000000"/>
                <w:sz w:val="20"/>
              </w:rPr>
              <w:t>19-тармағына</w:t>
            </w:r>
            <w:r>
              <w:rPr>
                <w:rFonts w:ascii="Times New Roman"/>
                <w:b w:val="false"/>
                <w:i w:val="false"/>
                <w:color w:val="000000"/>
                <w:sz w:val="20"/>
              </w:rPr>
              <w:t xml:space="preserve"> сәйкес өтеулі негізде білім алатын әскерге шақырылушылар (әскери міндеттілер) оқу үшін төлемді олардың ақша қаражатын ҚР ҚМ мамандандырылған ұйымының есеп шотына аудару жолымен жүргізеді.</w:t>
            </w:r>
          </w:p>
          <w:p>
            <w:pPr>
              <w:spacing w:after="20"/>
              <w:ind w:left="20"/>
              <w:jc w:val="both"/>
            </w:pPr>
            <w:r>
              <w:rPr>
                <w:rFonts w:ascii="Times New Roman"/>
                <w:b w:val="false"/>
                <w:i w:val="false"/>
                <w:color w:val="000000"/>
                <w:sz w:val="20"/>
              </w:rPr>
              <w:t>
Мемлекеттік қызмет көрсету үшін төлем оқу үшін алынады, ол білім алушыны әскери оқытылған резерв бағдарламасы бойынша даярлау құнының калькуляциясына сәйкес 305 000 теңгені құрайды.</w:t>
            </w:r>
          </w:p>
          <w:p>
            <w:pPr>
              <w:spacing w:after="20"/>
              <w:ind w:left="20"/>
              <w:jc w:val="both"/>
            </w:pPr>
            <w:r>
              <w:rPr>
                <w:rFonts w:ascii="Times New Roman"/>
                <w:b w:val="false"/>
                <w:i w:val="false"/>
                <w:color w:val="000000"/>
                <w:sz w:val="20"/>
              </w:rPr>
              <w:t>
Оқу үшін төлем қолма-қол және қолма-қол ақшасыз нысанда екінші деңгейдегі банктер мен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әскерге шақырылушының, әскери міндеттінің абоненттік нөмірі порталдың есептік жазбасына тіркелген және қосылған жағдайда әскерге шақырылушының, әскери міндеттінің электрондық цифрлық қолтаңбасымен немесе бір 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осы Қағидаларға 4-1-қосымшаға сәйкес нысан бойынша медициналық куәландыру картасының электрондық көшірмесін әскерге шақырылушы, әскери міндетті мемлекеттік қызмет көрсету өтінішіне тіркейді.</w:t>
            </w:r>
          </w:p>
          <w:p>
            <w:pPr>
              <w:spacing w:after="20"/>
              <w:ind w:left="20"/>
              <w:jc w:val="both"/>
            </w:pPr>
            <w:r>
              <w:rPr>
                <w:rFonts w:ascii="Times New Roman"/>
                <w:b w:val="false"/>
                <w:i w:val="false"/>
                <w:color w:val="000000"/>
                <w:sz w:val="20"/>
              </w:rPr>
              <w:t>
Әскерге шақырылушының,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тіркелген жері,әскери есепте тұрғаны туралы мәліметтерді ЖӘБО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алушы мемлекеттік көрсетілетін қызметті алу үшін ұсынған құжаттардың және (немесе) оларда қамтылған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әскерге шақырылушының, әскери міндеттінің және (немесе) мемлекеттік қызмет көрсету үшін қажетті ұсынылған материалдардың, объектілердің, деректердің және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12-бабында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 әскери міндеттілерді оқыту өтеулі негізде 1 ақпан мен 20 желтоқсан кезеңінде жүзеге асырылады. Әскерге шақырылушы, әскери міндетті оқуды аяқтағаннан және әскери оқытылған резервті даярлау бағдарламасы бойынша оқуды аяқтағаны туралы сертификатты алғаннан кейін оқуға қабылдау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p>
          <w:p>
            <w:pPr>
              <w:spacing w:after="20"/>
              <w:ind w:left="20"/>
              <w:jc w:val="both"/>
            </w:pPr>
            <w:r>
              <w:rPr>
                <w:rFonts w:ascii="Times New Roman"/>
                <w:b w:val="false"/>
                <w:i w:val="false"/>
                <w:color w:val="000000"/>
                <w:sz w:val="20"/>
              </w:rPr>
              <w:t>
Әскерге шақырылушының, әскери міндеттінің қашықтан қолжетімділік режимінде ЖӘБО-ның анықтама қызметі, Бірыңғай байланыс орталығының 1414, 8 800 080 7777 телефоны арқылы мемлекеттік қызмет көрсету белгісі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___________________бастығына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телефоны___________________</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
      Ескерту. 2-2-қосымшамен толықтырылды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18.08.2022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Мені "Қазақстан Республикасы Қорғаныс министрлігінің әскери-техникалық  мектебі"</w:t>
      </w:r>
    </w:p>
    <w:p>
      <w:pPr>
        <w:spacing w:after="0"/>
        <w:ind w:left="0"/>
        <w:jc w:val="both"/>
      </w:pPr>
      <w:r>
        <w:rPr>
          <w:rFonts w:ascii="Times New Roman"/>
          <w:b w:val="false"/>
          <w:i w:val="false"/>
          <w:color w:val="000000"/>
          <w:sz w:val="28"/>
        </w:rPr>
        <w:t>республикалық мемлекеттік қазыналық кәсіпорнының филиалына  түсу үшін кандидат</w:t>
      </w:r>
    </w:p>
    <w:p>
      <w:pPr>
        <w:spacing w:after="0"/>
        <w:ind w:left="0"/>
        <w:jc w:val="both"/>
      </w:pPr>
      <w:r>
        <w:rPr>
          <w:rFonts w:ascii="Times New Roman"/>
          <w:b w:val="false"/>
          <w:i w:val="false"/>
          <w:color w:val="000000"/>
          <w:sz w:val="28"/>
        </w:rPr>
        <w:t xml:space="preserve">ретінде қабылдауыңызды сұраймын.   </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xml:space="preserve">пайдалануға келісемін. </w:t>
      </w:r>
    </w:p>
    <w:p>
      <w:pPr>
        <w:spacing w:after="0"/>
        <w:ind w:left="0"/>
        <w:jc w:val="both"/>
      </w:pPr>
      <w:r>
        <w:rPr>
          <w:rFonts w:ascii="Times New Roman"/>
          <w:b w:val="false"/>
          <w:i w:val="false"/>
          <w:color w:val="000000"/>
          <w:sz w:val="28"/>
        </w:rPr>
        <w:t xml:space="preserve">
      Күні __________________  </w:t>
      </w:r>
    </w:p>
    <w:p>
      <w:pPr>
        <w:spacing w:after="0"/>
        <w:ind w:left="0"/>
        <w:jc w:val="both"/>
      </w:pPr>
      <w:r>
        <w:rPr>
          <w:rFonts w:ascii="Times New Roman"/>
          <w:b w:val="false"/>
          <w:i w:val="false"/>
          <w:color w:val="000000"/>
          <w:sz w:val="28"/>
        </w:rPr>
        <w:t>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2-3-қосымшамен толықтырылды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Қорғаныс министрінің 04.08.2021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мекенжайы)</w:t>
            </w:r>
          </w:p>
        </w:tc>
      </w:tr>
    </w:tbl>
    <w:p>
      <w:pPr>
        <w:spacing w:after="0"/>
        <w:ind w:left="0"/>
        <w:jc w:val="left"/>
      </w:pPr>
      <w:r>
        <w:rPr>
          <w:rFonts w:ascii="Times New Roman"/>
          <w:b/>
          <w:i w:val="false"/>
          <w:color w:val="000000"/>
        </w:rPr>
        <w:t xml:space="preserve"> Азаматтарды әскери-техникалық және басқа да әскери мамандықтар бойынша даярлауға қабылдау туралы хабарлама</w:t>
      </w:r>
    </w:p>
    <w:p>
      <w:pPr>
        <w:spacing w:after="0"/>
        <w:ind w:left="0"/>
        <w:jc w:val="both"/>
      </w:pPr>
      <w:r>
        <w:rPr>
          <w:rFonts w:ascii="Times New Roman"/>
          <w:b w:val="false"/>
          <w:i w:val="false"/>
          <w:color w:val="ff0000"/>
          <w:sz w:val="28"/>
        </w:rPr>
        <w:t xml:space="preserve">
      Ескерту. 2-4-қосымшамен толықтырылды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 көрсетілсін)</w:t>
      </w:r>
    </w:p>
    <w:p>
      <w:pPr>
        <w:spacing w:after="0"/>
        <w:ind w:left="0"/>
        <w:jc w:val="both"/>
      </w:pPr>
      <w:r>
        <w:rPr>
          <w:rFonts w:ascii="Times New Roman"/>
          <w:b w:val="false"/>
          <w:i w:val="false"/>
          <w:color w:val="000000"/>
          <w:sz w:val="28"/>
        </w:rPr>
        <w:t xml:space="preserve">
      бастығының шешіміне сәйкес Сіз ақылы негізде әскери оқытылған резервті даярлау </w:t>
      </w:r>
    </w:p>
    <w:p>
      <w:pPr>
        <w:spacing w:after="0"/>
        <w:ind w:left="0"/>
        <w:jc w:val="both"/>
      </w:pPr>
      <w:r>
        <w:rPr>
          <w:rFonts w:ascii="Times New Roman"/>
          <w:b w:val="false"/>
          <w:i w:val="false"/>
          <w:color w:val="000000"/>
          <w:sz w:val="28"/>
        </w:rPr>
        <w:t>
      бағдарламасы бойынша оқудан өту үшін _____________________________________________</w:t>
      </w:r>
    </w:p>
    <w:p>
      <w:pPr>
        <w:spacing w:after="0"/>
        <w:ind w:left="0"/>
        <w:jc w:val="both"/>
      </w:pPr>
      <w:r>
        <w:rPr>
          <w:rFonts w:ascii="Times New Roman"/>
          <w:b w:val="false"/>
          <w:i w:val="false"/>
          <w:color w:val="000000"/>
          <w:sz w:val="28"/>
        </w:rPr>
        <w:t>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(ҚР Қорғаныс министрлігі мамандандырылған ұйымының атауы көрсетілсін)</w:t>
      </w:r>
    </w:p>
    <w:p>
      <w:pPr>
        <w:spacing w:after="0"/>
        <w:ind w:left="0"/>
        <w:jc w:val="both"/>
      </w:pPr>
      <w:r>
        <w:rPr>
          <w:rFonts w:ascii="Times New Roman"/>
          <w:b w:val="false"/>
          <w:i w:val="false"/>
          <w:color w:val="000000"/>
          <w:sz w:val="28"/>
        </w:rPr>
        <w:t>
      оқуға қабылдандыңыз.</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негізінде Сіз:</w:t>
      </w:r>
    </w:p>
    <w:p>
      <w:pPr>
        <w:spacing w:after="0"/>
        <w:ind w:left="0"/>
        <w:jc w:val="both"/>
      </w:pPr>
      <w:r>
        <w:rPr>
          <w:rFonts w:ascii="Times New Roman"/>
          <w:b w:val="false"/>
          <w:i w:val="false"/>
          <w:color w:val="000000"/>
          <w:sz w:val="28"/>
        </w:rPr>
        <w:t>
      1) "Қазақстан Республикасы Қорғаныс министрлігінің әскери-техникалық мектебі" РМҚК, мекенжайы: Нұр-Сұлтан қаласы, Әуезов көшесі, 2, СТТН: 620200012088, ЖСК: "Қазақстан Халық банкі" АҚ KZ886010111000166464, БСК: НSВККZKX, БСН: 000840000345, КБЕ: 16, КНП: 861. деректемелері бойынша екі жүз алпыс үш мың үш жүз он сегіз теңгені құрайтын мемлекеттік қызмет көрсету құнын төлеуіңіз қажет.</w:t>
      </w:r>
    </w:p>
    <w:p>
      <w:pPr>
        <w:spacing w:after="0"/>
        <w:ind w:left="0"/>
        <w:jc w:val="both"/>
      </w:pPr>
      <w:r>
        <w:rPr>
          <w:rFonts w:ascii="Times New Roman"/>
          <w:b w:val="false"/>
          <w:i w:val="false"/>
          <w:color w:val="000000"/>
          <w:sz w:val="28"/>
        </w:rPr>
        <w:t>
      Төлем қолма-қол және қолма-қол ақшасыз нысанда жүзеге асырылады;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мекенжайы бойынша 20__жылғы "___"__________ сағат "___" жиынға келу қажет;</w:t>
      </w:r>
    </w:p>
    <w:p>
      <w:pPr>
        <w:spacing w:after="0"/>
        <w:ind w:left="0"/>
        <w:jc w:val="both"/>
      </w:pPr>
      <w:r>
        <w:rPr>
          <w:rFonts w:ascii="Times New Roman"/>
          <w:b w:val="false"/>
          <w:i w:val="false"/>
          <w:color w:val="000000"/>
          <w:sz w:val="28"/>
        </w:rPr>
        <w:t>
      3) оқуға төленгені туралы түбіртекпен бірге осы хабарламаны 20__жылғы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 көрсетілсін)</w:t>
      </w:r>
    </w:p>
    <w:p>
      <w:pPr>
        <w:spacing w:after="0"/>
        <w:ind w:left="0"/>
        <w:jc w:val="both"/>
      </w:pPr>
      <w:r>
        <w:rPr>
          <w:rFonts w:ascii="Times New Roman"/>
          <w:b w:val="false"/>
          <w:i w:val="false"/>
          <w:color w:val="000000"/>
          <w:sz w:val="28"/>
        </w:rPr>
        <w:t>
      мекенжайы бойынша тапсыру қажет.</w:t>
      </w:r>
    </w:p>
    <w:p>
      <w:pPr>
        <w:spacing w:after="0"/>
        <w:ind w:left="0"/>
        <w:jc w:val="both"/>
      </w:pPr>
      <w:r>
        <w:rPr>
          <w:rFonts w:ascii="Times New Roman"/>
          <w:b w:val="false"/>
          <w:i w:val="false"/>
          <w:color w:val="000000"/>
          <w:sz w:val="28"/>
        </w:rPr>
        <w:t xml:space="preserve">
      Сабақтар 20__жылғы "___"__________ бастап 20__жылғы "___"_________ дейін </w:t>
      </w:r>
    </w:p>
    <w:p>
      <w:pPr>
        <w:spacing w:after="0"/>
        <w:ind w:left="0"/>
        <w:jc w:val="both"/>
      </w:pPr>
      <w:r>
        <w:rPr>
          <w:rFonts w:ascii="Times New Roman"/>
          <w:b w:val="false"/>
          <w:i w:val="false"/>
          <w:color w:val="000000"/>
          <w:sz w:val="28"/>
        </w:rPr>
        <w:t>
      __________________________________ мекенжайы бойынша өткізіледі.</w:t>
      </w:r>
    </w:p>
    <w:p>
      <w:pPr>
        <w:spacing w:after="0"/>
        <w:ind w:left="0"/>
        <w:jc w:val="both"/>
      </w:pPr>
      <w:r>
        <w:rPr>
          <w:rFonts w:ascii="Times New Roman"/>
          <w:b w:val="false"/>
          <w:i w:val="false"/>
          <w:color w:val="000000"/>
          <w:sz w:val="28"/>
        </w:rPr>
        <w:t xml:space="preserve">
      ________________________________________ облысы </w:t>
      </w:r>
    </w:p>
    <w:p>
      <w:pPr>
        <w:spacing w:after="0"/>
        <w:ind w:left="0"/>
        <w:jc w:val="both"/>
      </w:pPr>
      <w:r>
        <w:rPr>
          <w:rFonts w:ascii="Times New Roman"/>
          <w:b w:val="false"/>
          <w:i w:val="false"/>
          <w:color w:val="000000"/>
          <w:sz w:val="28"/>
        </w:rPr>
        <w:t xml:space="preserve">
      жергілікті әскери басқару органының бастығы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Хабарлама әрбір тарап үшін бір-бірден 2 данада жасалды.</w:t>
      </w:r>
    </w:p>
    <w:p>
      <w:pPr>
        <w:spacing w:after="0"/>
        <w:ind w:left="0"/>
        <w:jc w:val="both"/>
      </w:pPr>
      <w:r>
        <w:rPr>
          <w:rFonts w:ascii="Times New Roman"/>
          <w:b w:val="false"/>
          <w:i w:val="false"/>
          <w:color w:val="000000"/>
          <w:sz w:val="28"/>
        </w:rPr>
        <w:t>
      Орындаушы: тегі, аты, әкесінің аты (ол бар болған кезде) ____________</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 ______________________</w:t>
      </w:r>
    </w:p>
    <w:p>
      <w:pPr>
        <w:spacing w:after="0"/>
        <w:ind w:left="0"/>
        <w:jc w:val="both"/>
      </w:pPr>
      <w:r>
        <w:rPr>
          <w:rFonts w:ascii="Times New Roman"/>
          <w:b w:val="false"/>
          <w:i w:val="false"/>
          <w:color w:val="000000"/>
          <w:sz w:val="28"/>
        </w:rPr>
        <w:t>
      (әскерге шақырылушының, әскери міндеттінің тегі, аты, әкесінің аты (қолы) (ол бар болған кезде)</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xml:space="preserve">
      № _________________ әскери оқытылған резервті даярлау бағдарламасы бойынша </w:t>
      </w:r>
    </w:p>
    <w:p>
      <w:pPr>
        <w:spacing w:after="0"/>
        <w:ind w:left="0"/>
        <w:jc w:val="both"/>
      </w:pPr>
      <w:r>
        <w:rPr>
          <w:rFonts w:ascii="Times New Roman"/>
          <w:b w:val="false"/>
          <w:i w:val="false"/>
          <w:color w:val="000000"/>
          <w:sz w:val="28"/>
        </w:rPr>
        <w:t>
      оқуды аяқтағаны туралы сертификат 20__ жылғы "___"__________ берілді,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(ҚР Қорғаныс министрлігі мамандандырылған ұйымының атауы көрсетілсін)</w:t>
      </w:r>
    </w:p>
    <w:p>
      <w:pPr>
        <w:spacing w:after="0"/>
        <w:ind w:left="0"/>
        <w:jc w:val="both"/>
      </w:pPr>
      <w:r>
        <w:rPr>
          <w:rFonts w:ascii="Times New Roman"/>
          <w:b w:val="false"/>
          <w:i w:val="false"/>
          <w:color w:val="000000"/>
          <w:sz w:val="28"/>
        </w:rPr>
        <w:t>
      филиалының директоры</w:t>
      </w:r>
    </w:p>
    <w:p>
      <w:pPr>
        <w:spacing w:after="0"/>
        <w:ind w:left="0"/>
        <w:jc w:val="both"/>
      </w:pPr>
      <w:r>
        <w:rPr>
          <w:rFonts w:ascii="Times New Roman"/>
          <w:b w:val="false"/>
          <w:i w:val="false"/>
          <w:color w:val="000000"/>
          <w:sz w:val="28"/>
        </w:rPr>
        <w:t>
      Тегі, аты, әкесінің аты (ол бар болған кезде) _____________________________________</w:t>
      </w:r>
    </w:p>
    <w:p>
      <w:pPr>
        <w:spacing w:after="0"/>
        <w:ind w:left="0"/>
        <w:jc w:val="both"/>
      </w:pPr>
      <w:r>
        <w:rPr>
          <w:rFonts w:ascii="Times New Roman"/>
          <w:b w:val="false"/>
          <w:i w:val="false"/>
          <w:color w:val="000000"/>
          <w:sz w:val="28"/>
        </w:rPr>
        <w:t>
      (филиал директоры)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 облысы Қорғаныс істері</w:t>
      </w:r>
    </w:p>
    <w:p>
      <w:pPr>
        <w:spacing w:after="0"/>
        <w:ind w:left="0"/>
        <w:jc w:val="both"/>
      </w:pPr>
      <w:r>
        <w:rPr>
          <w:rFonts w:ascii="Times New Roman"/>
          <w:b w:val="false"/>
          <w:i w:val="false"/>
          <w:color w:val="000000"/>
          <w:sz w:val="28"/>
        </w:rPr>
        <w:t>
       жөніндегі департаментінің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20____ ж. "___" __________</w:t>
      </w:r>
      <w:r>
        <w:rPr>
          <w:rFonts w:ascii="Times New Roman"/>
          <w:b/>
          <w:i w:val="false"/>
          <w:color w:val="000000"/>
          <w:sz w:val="28"/>
        </w:rPr>
        <w:t>_____</w:t>
      </w:r>
    </w:p>
    <w:p>
      <w:pPr>
        <w:spacing w:after="0"/>
        <w:ind w:left="0"/>
        <w:jc w:val="left"/>
      </w:pPr>
      <w:r>
        <w:rPr>
          <w:rFonts w:ascii="Times New Roman"/>
          <w:b/>
          <w:i w:val="false"/>
          <w:color w:val="000000"/>
        </w:rPr>
        <w:t xml:space="preserve"> Оқу-жаттығу взводтарын жасақтау және әскери-техникалық және өзге де мамандарды даярлау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жасақтаушы ҚІД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(өндірістік оқыту шеберлерінің)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Зертханалық-тәжірибелік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(техникада жұмыс істеу)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әскерге шақыруға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әскерге шақыруға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 бастығының орынбасары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(әскери атағы, қолы, тегі, аты-жөнінің бас әріптері)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мамандандырылған ұйымының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данасы Қазақстан Республикасы Қорғаныс министрлігінің мамандандырылған ұйымының бас басқармасына жолданады.</w:t>
      </w:r>
    </w:p>
    <w:p>
      <w:pPr>
        <w:spacing w:after="0"/>
        <w:ind w:left="0"/>
        <w:jc w:val="both"/>
      </w:pPr>
      <w:r>
        <w:rPr>
          <w:rFonts w:ascii="Times New Roman"/>
          <w:b w:val="false"/>
          <w:i w:val="false"/>
          <w:color w:val="000000"/>
          <w:sz w:val="28"/>
        </w:rPr>
        <w:t>
      2. Екінші данасы Қазақстан Республикасы Қарулы Күштері Бас штабының Ұйымдастыру-жұмылдыру жұмыстары департаментіне жолданады.</w:t>
      </w:r>
    </w:p>
    <w:p>
      <w:pPr>
        <w:spacing w:after="0"/>
        <w:ind w:left="0"/>
        <w:jc w:val="both"/>
      </w:pPr>
      <w:r>
        <w:rPr>
          <w:rFonts w:ascii="Times New Roman"/>
          <w:b w:val="false"/>
          <w:i w:val="false"/>
          <w:color w:val="000000"/>
          <w:sz w:val="28"/>
        </w:rPr>
        <w:t>
      3. Үшінші данасы Астана, Алматы қалаларының және облыстардың қорғаныс істері жөніндегі департаменттеріне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Әскери-техникалық және өзге де мамандардықтар бойынша даярлау үшін комиссия іріктеген әскерге шақырылушылардың, әскери міндеттілердің атаулы тізімі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(ЖӘБО атауы)</w:t>
      </w:r>
    </w:p>
    <w:p>
      <w:pPr>
        <w:spacing w:after="0"/>
        <w:ind w:left="0"/>
        <w:jc w:val="both"/>
      </w:pPr>
      <w:r>
        <w:rPr>
          <w:rFonts w:ascii="Times New Roman"/>
          <w:b w:val="false"/>
          <w:i w:val="false"/>
          <w:color w:val="000000"/>
          <w:sz w:val="28"/>
        </w:rPr>
        <w:t>
      _________________________________________________облысы №___оқу-жаттығу взводын________________жасақтау үшін____________________________________________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атауы)</w:t>
      </w:r>
    </w:p>
    <w:p>
      <w:pPr>
        <w:spacing w:after="0"/>
        <w:ind w:left="0"/>
        <w:jc w:val="both"/>
      </w:pPr>
      <w:r>
        <w:rPr>
          <w:rFonts w:ascii="Times New Roman"/>
          <w:b w:val="false"/>
          <w:i w:val="false"/>
          <w:color w:val="000000"/>
          <w:sz w:val="28"/>
        </w:rPr>
        <w:t>
      ____________________________________________________________ мамандығы бойынша</w:t>
      </w:r>
    </w:p>
    <w:p>
      <w:pPr>
        <w:spacing w:after="0"/>
        <w:ind w:left="0"/>
        <w:jc w:val="both"/>
      </w:pPr>
      <w:r>
        <w:rPr>
          <w:rFonts w:ascii="Times New Roman"/>
          <w:b w:val="false"/>
          <w:i w:val="false"/>
          <w:color w:val="000000"/>
          <w:sz w:val="28"/>
        </w:rPr>
        <w:t>
      Оқудың басталуы______________________________________________</w:t>
      </w:r>
    </w:p>
    <w:p>
      <w:pPr>
        <w:spacing w:after="0"/>
        <w:ind w:left="0"/>
        <w:jc w:val="both"/>
      </w:pPr>
      <w:r>
        <w:rPr>
          <w:rFonts w:ascii="Times New Roman"/>
          <w:b w:val="false"/>
          <w:i w:val="false"/>
          <w:color w:val="000000"/>
          <w:sz w:val="28"/>
        </w:rPr>
        <w:t>
      Оқудың аяқталуы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(уақытша) тіркеу орны бойынша үй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қысқаша себептері және бұйрықтың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ЖӘБО</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20____жылғы "_____" _______________________</w:t>
      </w:r>
    </w:p>
    <w:p>
      <w:pPr>
        <w:spacing w:after="0"/>
        <w:ind w:left="0"/>
        <w:jc w:val="both"/>
      </w:pPr>
      <w:r>
        <w:rPr>
          <w:rFonts w:ascii="Times New Roman"/>
          <w:b w:val="false"/>
          <w:i w:val="false"/>
          <w:color w:val="000000"/>
          <w:sz w:val="28"/>
        </w:rPr>
        <w:t>
      20____жылғы "___" ____________оқу-жаттығу взводы___ адам құрамында</w:t>
      </w:r>
    </w:p>
    <w:p>
      <w:pPr>
        <w:spacing w:after="0"/>
        <w:ind w:left="0"/>
        <w:jc w:val="both"/>
      </w:pPr>
      <w:r>
        <w:rPr>
          <w:rFonts w:ascii="Times New Roman"/>
          <w:b w:val="false"/>
          <w:i w:val="false"/>
          <w:color w:val="000000"/>
          <w:sz w:val="28"/>
        </w:rPr>
        <w:t>
      _____________________________________________________________ өкілінің қатысуымен</w:t>
      </w:r>
    </w:p>
    <w:p>
      <w:pPr>
        <w:spacing w:after="0"/>
        <w:ind w:left="0"/>
        <w:jc w:val="both"/>
      </w:pPr>
      <w:r>
        <w:rPr>
          <w:rFonts w:ascii="Times New Roman"/>
          <w:b w:val="false"/>
          <w:i w:val="false"/>
          <w:color w:val="000000"/>
          <w:sz w:val="28"/>
        </w:rPr>
        <w:t>
      (жергілікті әскери басқару органының атауы)</w:t>
      </w:r>
    </w:p>
    <w:p>
      <w:pPr>
        <w:spacing w:after="0"/>
        <w:ind w:left="0"/>
        <w:jc w:val="both"/>
      </w:pPr>
      <w:r>
        <w:rPr>
          <w:rFonts w:ascii="Times New Roman"/>
          <w:b w:val="false"/>
          <w:i w:val="false"/>
          <w:color w:val="000000"/>
          <w:sz w:val="28"/>
        </w:rPr>
        <w:t>
      ______________________________________________________, Қазақстан Республикасы Қорғаныс министрлігінің мамандандырылған ұйымының жасақтауға жауапты _______________________________________________________________________________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Қабылдады: _______________________________________________________________ өкілі</w:t>
      </w:r>
    </w:p>
    <w:p>
      <w:pPr>
        <w:spacing w:after="0"/>
        <w:ind w:left="0"/>
        <w:jc w:val="both"/>
      </w:pPr>
      <w:r>
        <w:rPr>
          <w:rFonts w:ascii="Times New Roman"/>
          <w:b w:val="false"/>
          <w:i w:val="false"/>
          <w:color w:val="000000"/>
          <w:sz w:val="28"/>
        </w:rPr>
        <w:t xml:space="preserve">
      (Қазақстан Республикасы Қорғаныс министрлігінің мамандандырылған </w:t>
      </w:r>
    </w:p>
    <w:p>
      <w:pPr>
        <w:spacing w:after="0"/>
        <w:ind w:left="0"/>
        <w:jc w:val="both"/>
      </w:pPr>
      <w:r>
        <w:rPr>
          <w:rFonts w:ascii="Times New Roman"/>
          <w:b w:val="false"/>
          <w:i w:val="false"/>
          <w:color w:val="000000"/>
          <w:sz w:val="28"/>
        </w:rPr>
        <w:t>
      ұйымының атауы қолы, тегі, аты-жөнінің бас әріптері)</w:t>
      </w:r>
    </w:p>
    <w:p>
      <w:pPr>
        <w:spacing w:after="0"/>
        <w:ind w:left="0"/>
        <w:jc w:val="both"/>
      </w:pPr>
      <w:r>
        <w:rPr>
          <w:rFonts w:ascii="Times New Roman"/>
          <w:b w:val="false"/>
          <w:i w:val="false"/>
          <w:color w:val="000000"/>
          <w:sz w:val="28"/>
        </w:rPr>
        <w:t>
      Ескертпе: Атаулы тізім әліпби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 xml:space="preserve">техникалық және өзге де </w:t>
            </w:r>
            <w:r>
              <w:br/>
            </w:r>
            <w:r>
              <w:rPr>
                <w:rFonts w:ascii="Times New Roman"/>
                <w:b w:val="false"/>
                <w:i w:val="false"/>
                <w:color w:val="000000"/>
                <w:sz w:val="20"/>
              </w:rPr>
              <w:t xml:space="preserve">мамандықтар бойынша әскерге </w:t>
            </w:r>
            <w:r>
              <w:br/>
            </w:r>
            <w:r>
              <w:rPr>
                <w:rFonts w:ascii="Times New Roman"/>
                <w:b w:val="false"/>
                <w:i w:val="false"/>
                <w:color w:val="000000"/>
                <w:sz w:val="20"/>
              </w:rPr>
              <w:t xml:space="preserve">шақырылушыларды, әскери </w:t>
            </w:r>
            <w:r>
              <w:br/>
            </w:r>
            <w:r>
              <w:rPr>
                <w:rFonts w:ascii="Times New Roman"/>
                <w:b w:val="false"/>
                <w:i w:val="false"/>
                <w:color w:val="000000"/>
                <w:sz w:val="20"/>
              </w:rPr>
              <w:t>міндеттілерді жинау,</w:t>
            </w:r>
            <w:r>
              <w:br/>
            </w:r>
            <w:r>
              <w:rPr>
                <w:rFonts w:ascii="Times New Roman"/>
                <w:b w:val="false"/>
                <w:i w:val="false"/>
                <w:color w:val="000000"/>
                <w:sz w:val="20"/>
              </w:rPr>
              <w:t>оларды жіберу және өтеусіз</w:t>
            </w:r>
            <w:r>
              <w:br/>
            </w:r>
            <w:r>
              <w:rPr>
                <w:rFonts w:ascii="Times New Roman"/>
                <w:b w:val="false"/>
                <w:i w:val="false"/>
                <w:color w:val="000000"/>
                <w:sz w:val="20"/>
              </w:rPr>
              <w:t>және өтеулі негіздерде оқыту,</w:t>
            </w:r>
            <w:r>
              <w:br/>
            </w:r>
            <w:r>
              <w:rPr>
                <w:rFonts w:ascii="Times New Roman"/>
                <w:b w:val="false"/>
                <w:i w:val="false"/>
                <w:color w:val="000000"/>
                <w:sz w:val="20"/>
              </w:rPr>
              <w:t xml:space="preserve">оқу-тәрбие процесін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Медициналық куәландыру  КАРТАСЫ</w:t>
      </w:r>
    </w:p>
    <w:p>
      <w:pPr>
        <w:spacing w:after="0"/>
        <w:ind w:left="0"/>
        <w:jc w:val="both"/>
      </w:pPr>
      <w:r>
        <w:rPr>
          <w:rFonts w:ascii="Times New Roman"/>
          <w:b w:val="false"/>
          <w:i w:val="false"/>
          <w:color w:val="ff0000"/>
          <w:sz w:val="28"/>
        </w:rPr>
        <w:t xml:space="preserve">
      Ескерту. 4-1-қосымшамен толықтырылды - ҚР Қорғаныс министрінің 04.08.2021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аты, бар болған кезде әкесінің аты___________________________________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w:t>
      </w:r>
    </w:p>
    <w:p>
      <w:pPr>
        <w:spacing w:after="0"/>
        <w:ind w:left="0"/>
        <w:jc w:val="both"/>
      </w:pPr>
      <w:r>
        <w:rPr>
          <w:rFonts w:ascii="Times New Roman"/>
          <w:b w:val="false"/>
          <w:i w:val="false"/>
          <w:color w:val="000000"/>
          <w:sz w:val="28"/>
        </w:rPr>
        <w:t>
      4. Әскери-есептік мамандығы __________________________________________</w:t>
      </w:r>
    </w:p>
    <w:p>
      <w:pPr>
        <w:spacing w:after="0"/>
        <w:ind w:left="0"/>
        <w:jc w:val="both"/>
      </w:pPr>
      <w:r>
        <w:rPr>
          <w:rFonts w:ascii="Times New Roman"/>
          <w:b w:val="false"/>
          <w:i w:val="false"/>
          <w:color w:val="000000"/>
          <w:sz w:val="28"/>
        </w:rPr>
        <w:t>
      5.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несеп талдауы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микропреципитацияның реакциясы (микрореакция)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зерттеулер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 ағзаларының флюорографиясы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қуыстарының рентгенограммасы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ішкі қысымы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қантқа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Бойы/дене салмағы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ӘДК қорытындысы </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20___ ж. "___" ______ № ____ бұйрығымен бекітілген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талаптардың_____ бағаны ___ тармағының _____ тармақшасы негізінде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ӘДК төрағасы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тегі және инициалдары</w:t>
            </w:r>
          </w:p>
          <w:p>
            <w:pPr>
              <w:spacing w:after="20"/>
              <w:ind w:left="20"/>
              <w:jc w:val="both"/>
            </w:pPr>
            <w:r>
              <w:rPr>
                <w:rFonts w:ascii="Times New Roman"/>
                <w:b w:val="false"/>
                <w:i w:val="false"/>
                <w:color w:val="000000"/>
                <w:sz w:val="20"/>
              </w:rPr>
              <w:t>
ӘДК хатшысы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тегі және инициалдары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w:t>
      </w:r>
      <w:r>
        <w:rPr>
          <w:rFonts w:ascii="Times New Roman"/>
          <w:b w:val="false"/>
          <w:i w:val="false"/>
          <w:color w:val="000000"/>
          <w:sz w:val="28"/>
          <w:u w:val="single"/>
        </w:rPr>
        <w:t>Қазақстан Республикасы Қорғаныс министрлігі</w:t>
      </w:r>
      <w:r>
        <w:rPr>
          <w:rFonts w:ascii="Times New Roman"/>
          <w:b w:val="false"/>
          <w:i w:val="false"/>
          <w:color w:val="000000"/>
          <w:sz w:val="28"/>
          <w:u w:val="single"/>
        </w:rPr>
        <w:t>______</w:t>
      </w:r>
    </w:p>
    <w:p>
      <w:pPr>
        <w:spacing w:after="0"/>
        <w:ind w:left="0"/>
        <w:jc w:val="both"/>
      </w:pPr>
      <w:r>
        <w:rPr>
          <w:rFonts w:ascii="Times New Roman"/>
          <w:b w:val="false"/>
          <w:i w:val="false"/>
          <w:color w:val="000000"/>
          <w:sz w:val="28"/>
        </w:rPr>
        <w:t>
      Оқу-жаттығу взводтарының сабақтарын және тәрбие жұмысы есепке алу журналы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топ № ____________________________________________________________________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left"/>
      </w:pPr>
      <w:r>
        <w:rPr>
          <w:rFonts w:ascii="Times New Roman"/>
          <w:b/>
          <w:i w:val="false"/>
          <w:color w:val="000000"/>
        </w:rPr>
        <w:t xml:space="preserve"> Оқу жоспарын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сағаттар 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 оқыту айлары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Сауалнамалық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(неше сынып бітірген)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ЖӘБО-да есепте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мен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орны бойынша үй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қою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Қатысуларды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p>
            <w:pPr>
              <w:spacing w:after="20"/>
              <w:ind w:left="20"/>
              <w:jc w:val="both"/>
            </w:pP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 және оқу сұрақтары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Практикалық оқытудың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жаттығулары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пысықтауға сағаттар үдемелі қорытындылаумен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Оқытудың нәтижелері 1. Оқу ұйымында емтихандар тапсыруды қорытындылау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басындағы оқып-үйренуші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процесінде шығып кеткені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тапсырмағандар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келмегендер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актісінің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үлгермеушілігі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Емтихан тапсыра алмаған оқушылар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Емтихант тапсырмаған оқып-үйренушілер тегі мен аты, әкесі атының бас әріптері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 бойынша емтиханды тапсырмады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әрі қарай оқыту бойынша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Жол полициясының емтихандарын тапсыру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емтихан тапсыруға ұсынылғандар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емтиханды бірден тапсырып, жүргізуші куәлігін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емтиханды бірден тапсыру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емтиханды қайта тапсырып, жүргізуші куәлігін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алған оқып-үйренушілердің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ұйымы басшысының орынбасары Тексерушілер жазбалары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 ескертпелері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6-қосымша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w:t>
            </w:r>
          </w:p>
        </w:tc>
      </w:tr>
    </w:tbl>
    <w:p>
      <w:pPr>
        <w:spacing w:after="0"/>
        <w:ind w:left="0"/>
        <w:jc w:val="left"/>
      </w:pPr>
      <w:r>
        <w:rPr>
          <w:rFonts w:ascii="Times New Roman"/>
          <w:b/>
          <w:i w:val="false"/>
          <w:color w:val="000000"/>
        </w:rPr>
        <w:t xml:space="preserve"> 20___жылғы "___" ________ арналған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_______________________________ Қазақстан Республикасы Қорғаныс министрлігі мамандандырылған ұйымының оларды жою жөнінде қабылдайтын шаралары туралы ақпарат</w:t>
      </w:r>
    </w:p>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18.08.2022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Қайда ұсынылады: Қазақстан Республикасы Қарулы Күштері Бас штабының Ұйымдастыру-жұмылдыру жұмыстары департаментіне</w:t>
      </w:r>
    </w:p>
    <w:p>
      <w:pPr>
        <w:spacing w:after="0"/>
        <w:ind w:left="0"/>
        <w:jc w:val="both"/>
      </w:pPr>
      <w:r>
        <w:rPr>
          <w:rFonts w:ascii="Times New Roman"/>
          <w:b w:val="false"/>
          <w:i w:val="false"/>
          <w:color w:val="000000"/>
          <w:sz w:val="28"/>
        </w:rPr>
        <w:t>
      Әкімшілік деректер нысаны www.mod.gov.kz. интернет-ресурсында орналастырылған.</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бойынша қабылданған шаралар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мәні): Н6-ӘТМ.</w:t>
      </w:r>
    </w:p>
    <w:p>
      <w:pPr>
        <w:spacing w:after="0"/>
        <w:ind w:left="0"/>
        <w:jc w:val="both"/>
      </w:pPr>
      <w:r>
        <w:rPr>
          <w:rFonts w:ascii="Times New Roman"/>
          <w:b w:val="false"/>
          <w:i w:val="false"/>
          <w:color w:val="000000"/>
          <w:sz w:val="28"/>
        </w:rPr>
        <w:t>
      Кезеңділігі: көктемгі және күзгі әскерге шақыру аяқталғаннан кейін.</w:t>
      </w:r>
    </w:p>
    <w:p>
      <w:pPr>
        <w:spacing w:after="0"/>
        <w:ind w:left="0"/>
        <w:jc w:val="both"/>
      </w:pPr>
      <w:r>
        <w:rPr>
          <w:rFonts w:ascii="Times New Roman"/>
          <w:b w:val="false"/>
          <w:i w:val="false"/>
          <w:color w:val="000000"/>
          <w:sz w:val="28"/>
        </w:rPr>
        <w:t>
      Есепті кезең: жыл сайын 30 маусымға және 31 желтоқсанға қарай.</w:t>
      </w:r>
    </w:p>
    <w:p>
      <w:pPr>
        <w:spacing w:after="0"/>
        <w:ind w:left="0"/>
        <w:jc w:val="both"/>
      </w:pPr>
      <w:r>
        <w:rPr>
          <w:rFonts w:ascii="Times New Roman"/>
          <w:b w:val="false"/>
          <w:i w:val="false"/>
          <w:color w:val="000000"/>
          <w:sz w:val="28"/>
        </w:rPr>
        <w:t>
      Ақпаратты ұсынатын адамдар тобы: жергілікті әскери басқару органдары</w:t>
      </w:r>
    </w:p>
    <w:p>
      <w:pPr>
        <w:spacing w:after="0"/>
        <w:ind w:left="0"/>
        <w:jc w:val="both"/>
      </w:pPr>
      <w:r>
        <w:rPr>
          <w:rFonts w:ascii="Times New Roman"/>
          <w:b w:val="false"/>
          <w:i w:val="false"/>
          <w:color w:val="000000"/>
          <w:sz w:val="28"/>
        </w:rPr>
        <w:t>
      Ұсыну мерзімі: 30 маусымнан және 31 желтоқсаннан кешіктірмей.</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қабылдайтын шаралары туралы ақпарат, осы қосымшаға тіркелген әкімшілік деректерді жинау үшін арналған нысан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қолданылатын шаралар туралы ақпарат" қосымшасына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взводтарының нөмірлері және олардың бейіні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жоспары бойынша құру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мерзімі</w:t>
            </w:r>
          </w:p>
          <w:p>
            <w:pPr>
              <w:spacing w:after="20"/>
              <w:ind w:left="20"/>
              <w:jc w:val="both"/>
            </w:pPr>
            <w:r>
              <w:rPr>
                <w:rFonts w:ascii="Times New Roman"/>
                <w:b w:val="false"/>
                <w:i w:val="false"/>
                <w:color w:val="000000"/>
                <w:sz w:val="20"/>
              </w:rPr>
              <w:t>
20__ ж. "___" ______</w:t>
            </w:r>
          </w:p>
          <w:p>
            <w:pPr>
              <w:spacing w:after="20"/>
              <w:ind w:left="20"/>
              <w:jc w:val="both"/>
            </w:pPr>
            <w:r>
              <w:rPr>
                <w:rFonts w:ascii="Times New Roman"/>
                <w:b w:val="false"/>
                <w:i w:val="false"/>
                <w:color w:val="000000"/>
                <w:sz w:val="20"/>
              </w:rPr>
              <w:t>
20__ж.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іріктеліп алынды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Телефоны __________________________________________________________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мекенжайы_______________________________________ </w:t>
      </w:r>
    </w:p>
    <w:p>
      <w:pPr>
        <w:spacing w:after="0"/>
        <w:ind w:left="0"/>
        <w:jc w:val="both"/>
      </w:pPr>
      <w:r>
        <w:rPr>
          <w:rFonts w:ascii="Times New Roman"/>
          <w:b w:val="false"/>
          <w:i w:val="false"/>
          <w:color w:val="000000"/>
          <w:sz w:val="28"/>
        </w:rPr>
        <w:t xml:space="preserve">Орындаушы _________________________ 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 телефон</w:t>
      </w:r>
    </w:p>
    <w:p>
      <w:pPr>
        <w:spacing w:after="0"/>
        <w:ind w:left="0"/>
        <w:jc w:val="both"/>
      </w:pPr>
      <w:r>
        <w:rPr>
          <w:rFonts w:ascii="Times New Roman"/>
          <w:b w:val="false"/>
          <w:i w:val="false"/>
          <w:color w:val="000000"/>
          <w:sz w:val="28"/>
        </w:rPr>
        <w:t>
      Бірінші басшы немесе есепке қол қоюға өкілеттік берілген адам</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даярланған</w:t>
            </w:r>
            <w:r>
              <w:br/>
            </w: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мамандар, бар кемшіліктер және</w:t>
            </w:r>
            <w:r>
              <w:br/>
            </w:r>
            <w:r>
              <w:rPr>
                <w:rFonts w:ascii="Times New Roman"/>
                <w:b w:val="false"/>
                <w:i w:val="false"/>
                <w:color w:val="000000"/>
                <w:sz w:val="20"/>
              </w:rPr>
              <w:t>оларды жою жөнінде</w:t>
            </w:r>
            <w:r>
              <w:br/>
            </w:r>
            <w:r>
              <w:rPr>
                <w:rFonts w:ascii="Times New Roman"/>
                <w:b w:val="false"/>
                <w:i w:val="false"/>
                <w:color w:val="000000"/>
                <w:sz w:val="20"/>
              </w:rPr>
              <w:t>қолданылатын шаралар туралы</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 xml:space="preserve">жинау үшін арналған нысанға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xml:space="preserve">
      Қазақстан Республикасы Қорғаныс министрлігінің мамандандырылған ұйымдарында даярланған әскери-техникалық және өзге де мамандар туралы ақпарат. </w:t>
      </w:r>
    </w:p>
    <w:p>
      <w:pPr>
        <w:spacing w:after="0"/>
        <w:ind w:left="0"/>
        <w:jc w:val="both"/>
      </w:pPr>
      <w:r>
        <w:rPr>
          <w:rFonts w:ascii="Times New Roman"/>
          <w:b w:val="false"/>
          <w:i w:val="false"/>
          <w:color w:val="000000"/>
          <w:sz w:val="28"/>
        </w:rPr>
        <w:t>
      (индексі: Н6-ӘТМ, кезеңділігі: көктемгі және күзгі әскерге шақыру аяқталғаннан кейін)</w:t>
      </w:r>
    </w:p>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қолданылатын шаралар туралы ақпарат"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w:t>
      </w:r>
    </w:p>
    <w:p>
      <w:pPr>
        <w:spacing w:after="0"/>
        <w:ind w:left="0"/>
        <w:jc w:val="both"/>
      </w:pPr>
      <w:r>
        <w:rPr>
          <w:rFonts w:ascii="Times New Roman"/>
          <w:b w:val="false"/>
          <w:i w:val="false"/>
          <w:color w:val="000000"/>
          <w:sz w:val="28"/>
        </w:rPr>
        <w:t>
      3. Нысанды Қазақстан Республикасы Қорғаныс министрлігінің мамандандырылған ұйымдарында даярланған әскери-техникалық және өзге де мамандардың санын көрсете отырып, жергілікті әскери басқару органы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даярланған әскери-техникалық және өзге де мамандардың(адам) санында белгіленеді.</w:t>
      </w:r>
    </w:p>
    <w:p>
      <w:pPr>
        <w:spacing w:after="0"/>
        <w:ind w:left="0"/>
        <w:jc w:val="both"/>
      </w:pPr>
      <w:r>
        <w:rPr>
          <w:rFonts w:ascii="Times New Roman"/>
          <w:b w:val="false"/>
          <w:i w:val="false"/>
          <w:color w:val="000000"/>
          <w:sz w:val="28"/>
        </w:rPr>
        <w:t>
      5. Нысанға бірінші басшы немесе ол есепке қол қоюға өкілеттік берген адам қол қояды.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6. 2-бағанды толтыру кезінде оқу взводының нөмірі және олардың даярлық бейіні көрсетіледі.</w:t>
      </w:r>
    </w:p>
    <w:p>
      <w:pPr>
        <w:spacing w:after="0"/>
        <w:ind w:left="0"/>
        <w:jc w:val="both"/>
      </w:pPr>
      <w:r>
        <w:rPr>
          <w:rFonts w:ascii="Times New Roman"/>
          <w:b w:val="false"/>
          <w:i w:val="false"/>
          <w:color w:val="000000"/>
          <w:sz w:val="28"/>
        </w:rPr>
        <w:t>
      7. 3-бағанда Қорғаныс істері жөніндегі департаменттің жоспары бойынша оқу взводын құру мерзімі көрсетіледі.</w:t>
      </w:r>
    </w:p>
    <w:p>
      <w:pPr>
        <w:spacing w:after="0"/>
        <w:ind w:left="0"/>
        <w:jc w:val="both"/>
      </w:pPr>
      <w:r>
        <w:rPr>
          <w:rFonts w:ascii="Times New Roman"/>
          <w:b w:val="false"/>
          <w:i w:val="false"/>
          <w:color w:val="000000"/>
          <w:sz w:val="28"/>
        </w:rPr>
        <w:t>
      8. 4-бағанда оқу взводын құрудың нақты мерзімі көрсетіледі.</w:t>
      </w:r>
    </w:p>
    <w:p>
      <w:pPr>
        <w:spacing w:after="0"/>
        <w:ind w:left="0"/>
        <w:jc w:val="both"/>
      </w:pPr>
      <w:r>
        <w:rPr>
          <w:rFonts w:ascii="Times New Roman"/>
          <w:b w:val="false"/>
          <w:i w:val="false"/>
          <w:color w:val="000000"/>
          <w:sz w:val="28"/>
        </w:rPr>
        <w:t>
      9. 5-бағанда әскери-техникалық және өзге де мамандарды даярлау кезеңі көрсетіледі.</w:t>
      </w:r>
    </w:p>
    <w:p>
      <w:pPr>
        <w:spacing w:after="0"/>
        <w:ind w:left="0"/>
        <w:jc w:val="both"/>
      </w:pPr>
      <w:r>
        <w:rPr>
          <w:rFonts w:ascii="Times New Roman"/>
          <w:b w:val="false"/>
          <w:i w:val="false"/>
          <w:color w:val="000000"/>
          <w:sz w:val="28"/>
        </w:rPr>
        <w:t>
      10. 6, 7-бағандарда техникалық мамандардың іріктелген нақты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r>
        <w:rPr>
          <w:rFonts w:ascii="Times New Roman"/>
          <w:b w:val="false"/>
          <w:i w:val="false"/>
          <w:color w:val="000000"/>
          <w:sz w:val="28"/>
        </w:rPr>
        <w:t xml:space="preserve"> 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
       мамандандырылған ұйымының атауы,</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20__жылғы "____" ___________</w:t>
      </w:r>
    </w:p>
    <w:p>
      <w:pPr>
        <w:spacing w:after="0"/>
        <w:ind w:left="0"/>
        <w:jc w:val="both"/>
      </w:pPr>
      <w:r>
        <w:rPr>
          <w:rFonts w:ascii="Times New Roman"/>
          <w:b w:val="false"/>
          <w:i w:val="false"/>
          <w:color w:val="000000"/>
          <w:sz w:val="28"/>
        </w:rPr>
        <w:t>
      ______ оқу жылына арналған тәрбие, әлеуметтік-құқықтық және идеологиялық жұмыс жоспары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Қорғаныс министрлігінің мамандандырылған</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Ескертпе: Жоспарда әскерге шақырылушылар, әскери міндеттілер және оқытатын құрамы үшін іс-шаралар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Жоспарлау құжаттарының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үшін әскери-техникалық және өзге де мамандарды өткен жылы даярлаудың қорытындылары және жаңа оқу жылына міндеттер туралы" Қазақстан Республикасы Қорғаныс министрлігінің мамандандырылған бас ұйымының басшысының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Қазақстан Республикасы Қорғаныс министрлігінің мамандандырылған ұйымында оқу-жаттығу взводтарын жасақтаудың және әскери-техникалық және өзге де мамандарды даярлаудың жоспар-кестесі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(айына) тәрбие, әлеуметтік және идеологиялық жұмыстар жоспары және әскерге шақырылушылармен, әскери міндеттілермен </w:t>
            </w:r>
          </w:p>
          <w:p>
            <w:pPr>
              <w:spacing w:after="20"/>
              <w:ind w:left="20"/>
              <w:jc w:val="both"/>
            </w:pPr>
            <w:r>
              <w:rPr>
                <w:rFonts w:ascii="Times New Roman"/>
                <w:b w:val="false"/>
                <w:i w:val="false"/>
                <w:color w:val="000000"/>
                <w:sz w:val="20"/>
              </w:rPr>
              <w:t>мемлекеттік-құқықтық даярлық бойынша сабақтар тақырыптамасы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жылға арналған жұмыс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Диверсияға қарсы қауіпсіздікті ұйымдастыру жөніндегі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даярлау пәндері бойынша тақырыптық жоспарлар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Әскери-қамқорлық жұмыс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материалдық-техникалық базаны жетілдіру жоспары (оқу жылына, 3 жылға болашақ)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оқыту бағдарламасын өту жоспар-кестесі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топтарының бағдарламаны өту жоспар-кестесі (жүргізушілердің әрбір санатына)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(өндірістік оқу шеберлерінің) жеке жұмыс жоспарлары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 және жөндеу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қауіпсіздік жөніндегі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жөніндегі жұмыс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практикалық жүргізуге практикалық оқыту (агрегаттарда, жабдықта жұмыс істеудің) кезектілік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құрам мен өндірістік оқыту шеберлерінің жылдық оқыту жүктемесі сағаттарының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құраммен мемлекеттік-идеологиялық даярлық бойынша сағаттар тақырыптамасы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мамандандырылған ұйымының ішківедомстволық бұйрықтары:</w:t>
            </w:r>
          </w:p>
          <w:p>
            <w:pPr>
              <w:spacing w:after="20"/>
              <w:ind w:left="20"/>
              <w:jc w:val="both"/>
            </w:pPr>
            <w:r>
              <w:rPr>
                <w:rFonts w:ascii="Times New Roman"/>
                <w:b w:val="false"/>
                <w:i w:val="false"/>
                <w:color w:val="000000"/>
                <w:sz w:val="20"/>
              </w:rPr>
              <w:t>
оқу жылына әскери-техникалық және өзге де мамандарды даярлауды ұйымдастыру туралы;</w:t>
            </w:r>
          </w:p>
          <w:p>
            <w:pPr>
              <w:spacing w:after="20"/>
              <w:ind w:left="20"/>
              <w:jc w:val="both"/>
            </w:pPr>
            <w:r>
              <w:rPr>
                <w:rFonts w:ascii="Times New Roman"/>
                <w:b w:val="false"/>
                <w:i w:val="false"/>
                <w:color w:val="000000"/>
                <w:sz w:val="20"/>
              </w:rPr>
              <w:t>
әскери-техникалық және өзге де мамандарды даярлаудың өткен жыл үшін қорытындылары және жаңа оқу жылына міндеттер туралы;</w:t>
            </w:r>
          </w:p>
          <w:p>
            <w:pPr>
              <w:spacing w:after="20"/>
              <w:ind w:left="20"/>
              <w:jc w:val="both"/>
            </w:pPr>
            <w:r>
              <w:rPr>
                <w:rFonts w:ascii="Times New Roman"/>
                <w:b w:val="false"/>
                <w:i w:val="false"/>
                <w:color w:val="000000"/>
                <w:sz w:val="20"/>
              </w:rPr>
              <w:t>
оқу-жаттығу взводтарының тізімдік құрамын жариялай отырып, әскерге шақырылушыларды, әскери міндеттілерді оқытуға қабылдау;</w:t>
            </w:r>
          </w:p>
          <w:p>
            <w:pPr>
              <w:spacing w:after="20"/>
              <w:ind w:left="20"/>
              <w:jc w:val="both"/>
            </w:pPr>
            <w:r>
              <w:rPr>
                <w:rFonts w:ascii="Times New Roman"/>
                <w:b w:val="false"/>
                <w:i w:val="false"/>
                <w:color w:val="000000"/>
                <w:sz w:val="20"/>
              </w:rPr>
              <w:t>
емтихандар қабылдау жөніндегі емтихан комиссиясын тағайындау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айға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бір айға жұмыс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бойынша кезекшілік атқару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жүргізу (техникада жұмыс істеу) кезектілігінің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аптаға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жиынтық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сабақ кестесі.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топтарының сабақ кестесі.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Ұйымдық-бұқаралық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педагогикалық кеңесінің отырысы (тоқсанына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сабақтар (тоқсанына 1 рет өткізілсін).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беру-әдістемелік сабақтар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Мемлекеттік-құқықтық даярлық бойынша сабақтар – айына 1 рет (тұрақты құраммен).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құрамға ақпарат беру (қажеттілігіне қарай).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_________________________ басшысы</w:t>
      </w:r>
    </w:p>
    <w:p>
      <w:pPr>
        <w:spacing w:after="0"/>
        <w:ind w:left="0"/>
        <w:jc w:val="both"/>
      </w:pPr>
      <w:r>
        <w:rPr>
          <w:rFonts w:ascii="Times New Roman"/>
          <w:b w:val="false"/>
          <w:i w:val="false"/>
          <w:color w:val="000000"/>
          <w:sz w:val="28"/>
        </w:rPr>
        <w:t>(Қазақстан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 тегі,</w:t>
      </w:r>
    </w:p>
    <w:p>
      <w:pPr>
        <w:spacing w:after="0"/>
        <w:ind w:left="0"/>
        <w:jc w:val="both"/>
      </w:pPr>
      <w:r>
        <w:rPr>
          <w:rFonts w:ascii="Times New Roman"/>
          <w:b w:val="false"/>
          <w:i w:val="false"/>
          <w:color w:val="000000"/>
          <w:sz w:val="28"/>
        </w:rPr>
        <w:t>атының, әкесі атының бас әріптері)</w:t>
      </w:r>
    </w:p>
    <w:p>
      <w:pPr>
        <w:spacing w:after="0"/>
        <w:ind w:left="0"/>
        <w:jc w:val="both"/>
      </w:pPr>
      <w:r>
        <w:rPr>
          <w:rFonts w:ascii="Times New Roman"/>
          <w:b w:val="false"/>
          <w:i w:val="false"/>
          <w:color w:val="000000"/>
          <w:sz w:val="28"/>
        </w:rPr>
        <w:t xml:space="preserve">20__жылғы "____" ___________ </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20__ жылғы _______ айына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белгісі және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 тегі,</w:t>
      </w:r>
    </w:p>
    <w:p>
      <w:pPr>
        <w:spacing w:after="0"/>
        <w:ind w:left="0"/>
        <w:jc w:val="both"/>
      </w:pPr>
      <w:r>
        <w:rPr>
          <w:rFonts w:ascii="Times New Roman"/>
          <w:b w:val="false"/>
          <w:i w:val="false"/>
          <w:color w:val="000000"/>
          <w:sz w:val="28"/>
        </w:rPr>
        <w:t>атының, әкесі атының бас әріптері)</w:t>
      </w:r>
    </w:p>
    <w:p>
      <w:pPr>
        <w:spacing w:after="0"/>
        <w:ind w:left="0"/>
        <w:jc w:val="both"/>
      </w:pPr>
      <w:r>
        <w:rPr>
          <w:rFonts w:ascii="Times New Roman"/>
          <w:b w:val="false"/>
          <w:i w:val="false"/>
          <w:color w:val="000000"/>
          <w:sz w:val="28"/>
        </w:rPr>
        <w:t xml:space="preserve">
      20__жылғы "____" ___________ </w:t>
      </w:r>
    </w:p>
    <w:p>
      <w:pPr>
        <w:spacing w:after="0"/>
        <w:ind w:left="0"/>
        <w:jc w:val="both"/>
      </w:pPr>
      <w:r>
        <w:rPr>
          <w:rFonts w:ascii="Times New Roman"/>
          <w:b w:val="false"/>
          <w:i w:val="false"/>
          <w:color w:val="000000"/>
          <w:sz w:val="28"/>
        </w:rPr>
        <w:t>
      _______________________ бойынша білім алатын әскерге шақырылушыларды,</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әскери міндеттілерді ____________________ даярлау бойынша тақырыптық жоспар</w:t>
      </w:r>
    </w:p>
    <w:p>
      <w:pPr>
        <w:spacing w:after="0"/>
        <w:ind w:left="0"/>
        <w:jc w:val="both"/>
      </w:pPr>
      <w:r>
        <w:rPr>
          <w:rFonts w:ascii="Times New Roman"/>
          <w:b w:val="false"/>
          <w:i w:val="false"/>
          <w:color w:val="000000"/>
          <w:sz w:val="28"/>
        </w:rPr>
        <w:t>
      Бағдарлама ______ жылы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 сағаттар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нөмірі, оқу сағаттары мен сұрақтарының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мақсаттары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 орны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даярлыққа тапсырма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Басшысының орынбасары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Ескертпе: барлық оқу пәндері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 тегі,</w:t>
      </w:r>
    </w:p>
    <w:p>
      <w:pPr>
        <w:spacing w:after="0"/>
        <w:ind w:left="0"/>
        <w:jc w:val="both"/>
      </w:pPr>
      <w:r>
        <w:rPr>
          <w:rFonts w:ascii="Times New Roman"/>
          <w:b w:val="false"/>
          <w:i w:val="false"/>
          <w:color w:val="000000"/>
          <w:sz w:val="28"/>
        </w:rPr>
        <w:t>атының, әкесі атының бас әріптері)</w:t>
      </w:r>
    </w:p>
    <w:p>
      <w:pPr>
        <w:spacing w:after="0"/>
        <w:ind w:left="0"/>
        <w:jc w:val="both"/>
      </w:pPr>
      <w:r>
        <w:rPr>
          <w:rFonts w:ascii="Times New Roman"/>
          <w:b w:val="false"/>
          <w:i w:val="false"/>
          <w:color w:val="000000"/>
          <w:sz w:val="28"/>
        </w:rPr>
        <w:t xml:space="preserve">
      20__жылғы "____" ___________ </w:t>
      </w:r>
    </w:p>
    <w:p>
      <w:pPr>
        <w:spacing w:after="0"/>
        <w:ind w:left="0"/>
        <w:jc w:val="both"/>
      </w:pPr>
      <w:r>
        <w:rPr>
          <w:rFonts w:ascii="Times New Roman"/>
          <w:b w:val="false"/>
          <w:i w:val="false"/>
          <w:color w:val="000000"/>
          <w:sz w:val="28"/>
        </w:rPr>
        <w:t>
      _________________________________ оқу-жаттығу взводтарының _______________ сағат көлемінде бағдарламаны өту</w:t>
      </w:r>
    </w:p>
    <w:p>
      <w:pPr>
        <w:spacing w:after="0"/>
        <w:ind w:left="0"/>
        <w:jc w:val="both"/>
      </w:pPr>
      <w:r>
        <w:rPr>
          <w:rFonts w:ascii="Times New Roman"/>
          <w:b w:val="false"/>
          <w:i w:val="false"/>
          <w:color w:val="000000"/>
          <w:sz w:val="28"/>
        </w:rPr>
        <w:t>(мамандық атауы)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күндері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Бөлінгіш: бірінші сан – тақырып, екінші сан – сабақ нөмірі. Бөлгіш – сабаққа бөлінген сағат саны.</w:t>
      </w:r>
    </w:p>
    <w:p>
      <w:pPr>
        <w:spacing w:after="0"/>
        <w:ind w:left="0"/>
        <w:jc w:val="both"/>
      </w:pPr>
      <w:r>
        <w:rPr>
          <w:rFonts w:ascii="Times New Roman"/>
          <w:b w:val="false"/>
          <w:i w:val="false"/>
          <w:color w:val="000000"/>
          <w:sz w:val="28"/>
        </w:rPr>
        <w:t>
      2. Жүргізу бойынша сағат саны бір әскерге шақырылушыға, әскери міндеттіге есебімен көрсетіледі.</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 басшысының орынбасары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both"/>
      </w:pPr>
      <w:r>
        <w:rPr>
          <w:rFonts w:ascii="Times New Roman"/>
          <w:b w:val="false"/>
          <w:i w:val="false"/>
          <w:color w:val="000000"/>
          <w:sz w:val="28"/>
        </w:rPr>
        <w:t>
      (қолы, тегі, аты, әкесі атының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басшысының орынбасары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w:t>
      </w:r>
    </w:p>
    <w:p>
      <w:pPr>
        <w:spacing w:after="0"/>
        <w:ind w:left="0"/>
        <w:jc w:val="both"/>
      </w:pPr>
      <w:r>
        <w:rPr>
          <w:rFonts w:ascii="Times New Roman"/>
          <w:b w:val="false"/>
          <w:i w:val="false"/>
          <w:color w:val="000000"/>
          <w:sz w:val="28"/>
        </w:rPr>
        <w:t>тегі, атының, әкесі атының бас әріптері)</w:t>
      </w:r>
    </w:p>
    <w:p>
      <w:pPr>
        <w:spacing w:after="0"/>
        <w:ind w:left="0"/>
        <w:jc w:val="both"/>
      </w:pPr>
      <w:r>
        <w:rPr>
          <w:rFonts w:ascii="Times New Roman"/>
          <w:b w:val="false"/>
          <w:i w:val="false"/>
          <w:color w:val="000000"/>
          <w:sz w:val="28"/>
        </w:rPr>
        <w:t xml:space="preserve">
      20__жылғы "____" ___________ </w:t>
      </w:r>
    </w:p>
    <w:p>
      <w:pPr>
        <w:spacing w:after="0"/>
        <w:ind w:left="0"/>
        <w:jc w:val="both"/>
      </w:pPr>
      <w:r>
        <w:rPr>
          <w:rFonts w:ascii="Times New Roman"/>
          <w:b w:val="false"/>
          <w:i w:val="false"/>
          <w:color w:val="000000"/>
          <w:sz w:val="28"/>
        </w:rPr>
        <w:t>
      Әскерге шақырылушылардың, әскери міндеттілердің</w:t>
      </w:r>
    </w:p>
    <w:p>
      <w:pPr>
        <w:spacing w:after="0"/>
        <w:ind w:left="0"/>
        <w:jc w:val="both"/>
      </w:pPr>
      <w:r>
        <w:rPr>
          <w:rFonts w:ascii="Times New Roman"/>
          <w:b w:val="false"/>
          <w:i w:val="false"/>
          <w:color w:val="000000"/>
          <w:sz w:val="28"/>
        </w:rPr>
        <w:t>
      20____жылғы "_____" - "____" _______________кезеңінде</w:t>
      </w:r>
    </w:p>
    <w:p>
      <w:pPr>
        <w:spacing w:after="0"/>
        <w:ind w:left="0"/>
        <w:jc w:val="both"/>
      </w:pPr>
      <w:r>
        <w:rPr>
          <w:rFonts w:ascii="Times New Roman"/>
          <w:b w:val="false"/>
          <w:i w:val="false"/>
          <w:color w:val="000000"/>
          <w:sz w:val="28"/>
        </w:rPr>
        <w:t>
      машиналарды жүргізу (агрегаттарда жұмыс істеу) кезектілігінің</w:t>
      </w:r>
    </w:p>
    <w:p>
      <w:pPr>
        <w:spacing w:after="0"/>
        <w:ind w:left="0"/>
        <w:jc w:val="both"/>
      </w:pPr>
      <w:r>
        <w:rPr>
          <w:rFonts w:ascii="Times New Roman"/>
          <w:b w:val="false"/>
          <w:i w:val="false"/>
          <w:color w:val="000000"/>
          <w:sz w:val="28"/>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шақырылушының, әскери міндеттінің тегі мен аты, әкесі атының бас әріптері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оқу күндері (күні, айы)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"Күнтізбелік оқу күндері" бағандарында әскерге шақырылушының, әскери міндеттінің тегінің тұсына бөлінгіште жаттығулар (практикалық жұмыстар) нөмірлеру, ал бөлгіште – жүргізуді (техникада жұмыс істеуді) бастау және аяқтау сағаттары қойылады.</w:t>
      </w:r>
    </w:p>
    <w:p>
      <w:pPr>
        <w:spacing w:after="0"/>
        <w:ind w:left="0"/>
        <w:jc w:val="both"/>
      </w:pPr>
      <w:r>
        <w:rPr>
          <w:rFonts w:ascii="Times New Roman"/>
          <w:b w:val="false"/>
          <w:i w:val="false"/>
          <w:color w:val="000000"/>
          <w:sz w:val="28"/>
        </w:rPr>
        <w:t>
      2. Шаруашылық есептегі оқу-жаттығу топтары жүргізушілерін даярлау кезінде кестені өндірістік оқыту шебері жасайды және өндірістік оқытудың аға шебері бекітеді.</w:t>
      </w:r>
    </w:p>
    <w:p>
      <w:pPr>
        <w:spacing w:after="0"/>
        <w:ind w:left="0"/>
        <w:jc w:val="both"/>
      </w:pPr>
      <w:r>
        <w:rPr>
          <w:rFonts w:ascii="Times New Roman"/>
          <w:b w:val="false"/>
          <w:i w:val="false"/>
          <w:color w:val="000000"/>
          <w:sz w:val="28"/>
        </w:rPr>
        <w:t>
      Өндірістік оқытудың аға шебері</w:t>
      </w:r>
      <w:r>
        <w:rPr>
          <w:rFonts w:ascii="Times New Roman"/>
          <w:b/>
          <w:i w:val="false"/>
          <w:color w:val="000000"/>
          <w:sz w:val="28"/>
        </w:rPr>
        <w:t>__________________________________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атауы)</w:t>
      </w:r>
    </w:p>
    <w:p>
      <w:pPr>
        <w:spacing w:after="0"/>
        <w:ind w:left="0"/>
        <w:jc w:val="both"/>
      </w:pPr>
      <w:r>
        <w:rPr>
          <w:rFonts w:ascii="Times New Roman"/>
          <w:b w:val="false"/>
          <w:i w:val="false"/>
          <w:color w:val="000000"/>
          <w:sz w:val="28"/>
        </w:rPr>
        <w:t>
      оқытушылық құрамының (өндірістік оқыту шеберлерінің) жылдық</w:t>
      </w:r>
    </w:p>
    <w:p>
      <w:pPr>
        <w:spacing w:after="0"/>
        <w:ind w:left="0"/>
        <w:jc w:val="both"/>
      </w:pPr>
      <w:r>
        <w:rPr>
          <w:rFonts w:ascii="Times New Roman"/>
          <w:b w:val="false"/>
          <w:i w:val="false"/>
          <w:color w:val="000000"/>
          <w:sz w:val="28"/>
        </w:rPr>
        <w:t>
      оқыту жүктемесінің _____ оқу жылына</w:t>
      </w:r>
    </w:p>
    <w:p>
      <w:pPr>
        <w:spacing w:after="0"/>
        <w:ind w:left="0"/>
        <w:jc w:val="both"/>
      </w:pPr>
      <w:r>
        <w:rPr>
          <w:rFonts w:ascii="Times New Roman"/>
          <w:b w:val="false"/>
          <w:i w:val="false"/>
          <w:color w:val="000000"/>
          <w:sz w:val="28"/>
        </w:rPr>
        <w:t>
      сағаттар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атының, әкесі атының бас әріптері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нөірлері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әскерге шақыруға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Күздегі әскерге шақыруға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 сабақтар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Теореиялық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 сабақтар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 басшысының орынбасары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both"/>
      </w:pPr>
      <w:r>
        <w:rPr>
          <w:rFonts w:ascii="Times New Roman"/>
          <w:b w:val="false"/>
          <w:i w:val="false"/>
          <w:color w:val="000000"/>
          <w:sz w:val="28"/>
        </w:rPr>
        <w:t>
      (қолы, тегі, аты, әкесі атының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басшысының орынбасары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w:t>
      </w:r>
    </w:p>
    <w:p>
      <w:pPr>
        <w:spacing w:after="0"/>
        <w:ind w:left="0"/>
        <w:jc w:val="both"/>
      </w:pPr>
      <w:r>
        <w:rPr>
          <w:rFonts w:ascii="Times New Roman"/>
          <w:b w:val="false"/>
          <w:i w:val="false"/>
          <w:color w:val="000000"/>
          <w:sz w:val="28"/>
        </w:rPr>
        <w:t>тегі, атының, әкесі атының бас әріптері)</w:t>
      </w:r>
    </w:p>
    <w:p>
      <w:pPr>
        <w:spacing w:after="0"/>
        <w:ind w:left="0"/>
        <w:jc w:val="both"/>
      </w:pPr>
      <w:r>
        <w:rPr>
          <w:rFonts w:ascii="Times New Roman"/>
          <w:b w:val="false"/>
          <w:i w:val="false"/>
          <w:color w:val="000000"/>
          <w:sz w:val="28"/>
        </w:rPr>
        <w:t>
      20__жылғы "____" ___________</w:t>
      </w:r>
    </w:p>
    <w:p>
      <w:pPr>
        <w:spacing w:after="0"/>
        <w:ind w:left="0"/>
        <w:jc w:val="both"/>
      </w:pPr>
      <w:r>
        <w:rPr>
          <w:rFonts w:ascii="Times New Roman"/>
          <w:b w:val="false"/>
          <w:i w:val="false"/>
          <w:color w:val="000000"/>
          <w:sz w:val="28"/>
        </w:rPr>
        <w:t>
      Оқытушылардың (өндірістік оқыту шеберлерінің)</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__________________ оқу жылына жеке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2.</w:t>
            </w:r>
          </w:p>
          <w:p>
            <w:pPr>
              <w:spacing w:after="20"/>
              <w:ind w:left="20"/>
              <w:jc w:val="both"/>
            </w:pPr>
          </w:p>
          <w:p>
            <w:pPr>
              <w:spacing w:after="20"/>
              <w:ind w:left="20"/>
              <w:jc w:val="both"/>
            </w:pPr>
          </w:p>
          <w:p>
            <w:pPr>
              <w:spacing w:after="20"/>
              <w:ind w:left="20"/>
              <w:jc w:val="both"/>
            </w:pPr>
            <w:r>
              <w:rPr>
                <w:rFonts w:ascii="Times New Roman"/>
                <w:b/>
                <w:i w:val="false"/>
                <w:color w:val="000000"/>
                <w:sz w:val="20"/>
              </w:rPr>
              <w:t>3.</w:t>
            </w:r>
          </w:p>
          <w:p>
            <w:pPr>
              <w:spacing w:after="20"/>
              <w:ind w:left="20"/>
              <w:jc w:val="both"/>
            </w:pPr>
          </w:p>
          <w:p>
            <w:pPr>
              <w:spacing w:after="20"/>
              <w:ind w:left="20"/>
              <w:jc w:val="both"/>
            </w:pPr>
          </w:p>
          <w:p>
            <w:pPr>
              <w:spacing w:after="20"/>
              <w:ind w:left="20"/>
              <w:jc w:val="both"/>
            </w:pPr>
            <w:r>
              <w:rPr>
                <w:rFonts w:ascii="Times New Roman"/>
                <w:b/>
                <w:i w:val="false"/>
                <w:color w:val="000000"/>
                <w:sz w:val="20"/>
              </w:rPr>
              <w:t>4.</w:t>
            </w:r>
          </w:p>
          <w:p>
            <w:pPr>
              <w:spacing w:after="20"/>
              <w:ind w:left="20"/>
              <w:jc w:val="both"/>
            </w:pPr>
          </w:p>
          <w:p>
            <w:pPr>
              <w:spacing w:after="20"/>
              <w:ind w:left="20"/>
              <w:jc w:val="both"/>
            </w:pPr>
          </w:p>
          <w:p>
            <w:pPr>
              <w:spacing w:after="20"/>
              <w:ind w:left="20"/>
              <w:jc w:val="both"/>
            </w:pPr>
            <w:r>
              <w:rPr>
                <w:rFonts w:ascii="Times New Roman"/>
                <w:b/>
                <w:i w:val="false"/>
                <w:color w:val="000000"/>
                <w:sz w:val="20"/>
              </w:rPr>
              <w:t>5.</w:t>
            </w:r>
          </w:p>
          <w:p>
            <w:pPr>
              <w:spacing w:after="20"/>
              <w:ind w:left="20"/>
              <w:jc w:val="both"/>
            </w:pPr>
          </w:p>
          <w:p>
            <w:pPr>
              <w:spacing w:after="20"/>
              <w:ind w:left="20"/>
              <w:jc w:val="both"/>
            </w:pPr>
          </w:p>
          <w:p>
            <w:pPr>
              <w:spacing w:after="20"/>
              <w:ind w:left="20"/>
              <w:jc w:val="both"/>
            </w:pPr>
            <w:r>
              <w:rPr>
                <w:rFonts w:ascii="Times New Roman"/>
                <w:b/>
                <w:i w:val="false"/>
                <w:color w:val="000000"/>
                <w:sz w:val="20"/>
              </w:rPr>
              <w:t>6.</w:t>
            </w:r>
          </w:p>
          <w:p>
            <w:pPr>
              <w:spacing w:after="20"/>
              <w:ind w:left="20"/>
              <w:jc w:val="both"/>
            </w:pPr>
          </w:p>
          <w:p>
            <w:pPr>
              <w:spacing w:after="20"/>
              <w:ind w:left="20"/>
              <w:jc w:val="both"/>
            </w:pPr>
          </w:p>
          <w:p>
            <w:pPr>
              <w:spacing w:after="20"/>
              <w:ind w:left="20"/>
              <w:jc w:val="both"/>
            </w:pPr>
            <w:r>
              <w:rPr>
                <w:rFonts w:ascii="Times New Roman"/>
                <w:b/>
                <w:i w:val="false"/>
                <w:color w:val="000000"/>
                <w:sz w:val="20"/>
              </w:rPr>
              <w:t>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w:t>
            </w:r>
          </w:p>
          <w:p>
            <w:pPr>
              <w:spacing w:after="20"/>
              <w:ind w:left="20"/>
              <w:jc w:val="both"/>
            </w:pPr>
            <w:r>
              <w:rPr>
                <w:rFonts w:ascii="Times New Roman"/>
                <w:b w:val="false"/>
                <w:i w:val="false"/>
                <w:color w:val="000000"/>
                <w:sz w:val="20"/>
              </w:rPr>
              <w:t>
Взводтармен сабақтар</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Әдістемелік жұмыс</w:t>
            </w:r>
          </w:p>
          <w:p>
            <w:pPr>
              <w:spacing w:after="20"/>
              <w:ind w:left="20"/>
              <w:jc w:val="both"/>
            </w:pPr>
            <w:r>
              <w:rPr>
                <w:rFonts w:ascii="Times New Roman"/>
                <w:b w:val="false"/>
                <w:i w:val="false"/>
                <w:color w:val="000000"/>
                <w:sz w:val="20"/>
              </w:rPr>
              <w:t>
Көрсету сабақтары</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Экономикалық оқу</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Рационализаторлық және өнертапқыштық жұмыс</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Тәрбие, әскери-қамқорлық және қоғамдық жұмыс</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Басқа да жұмыс түрлері</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Мамандық бойынша өзіндік жұмыс жеке тапсырмаларды орындау</w:t>
            </w:r>
          </w:p>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Ескертпе: айлық жеке жоспар еркін үлгіде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w:t>
      </w:r>
    </w:p>
    <w:p>
      <w:pPr>
        <w:spacing w:after="0"/>
        <w:ind w:left="0"/>
        <w:jc w:val="both"/>
      </w:pPr>
      <w:r>
        <w:rPr>
          <w:rFonts w:ascii="Times New Roman"/>
          <w:b w:val="false"/>
          <w:i w:val="false"/>
          <w:color w:val="000000"/>
          <w:sz w:val="28"/>
        </w:rPr>
        <w:t>тегі, атының, әкесі атының бас әріптері)</w:t>
      </w:r>
    </w:p>
    <w:p>
      <w:pPr>
        <w:spacing w:after="0"/>
        <w:ind w:left="0"/>
        <w:jc w:val="both"/>
      </w:pPr>
      <w:r>
        <w:rPr>
          <w:rFonts w:ascii="Times New Roman"/>
          <w:b w:val="false"/>
          <w:i w:val="false"/>
          <w:color w:val="000000"/>
          <w:sz w:val="28"/>
        </w:rPr>
        <w:t xml:space="preserve">
      20__жылғы "____" ___________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ұйымының атауы)</w:t>
      </w:r>
    </w:p>
    <w:p>
      <w:pPr>
        <w:spacing w:after="0"/>
        <w:ind w:left="0"/>
        <w:jc w:val="both"/>
      </w:pPr>
      <w:r>
        <w:rPr>
          <w:rFonts w:ascii="Times New Roman"/>
          <w:b w:val="false"/>
          <w:i w:val="false"/>
          <w:color w:val="000000"/>
          <w:sz w:val="28"/>
        </w:rPr>
        <w:t>
      Оқу-жаттығу взводтарының</w:t>
      </w:r>
    </w:p>
    <w:p>
      <w:pPr>
        <w:spacing w:after="0"/>
        <w:ind w:left="0"/>
        <w:jc w:val="both"/>
      </w:pPr>
      <w:r>
        <w:rPr>
          <w:rFonts w:ascii="Times New Roman"/>
          <w:b w:val="false"/>
          <w:i w:val="false"/>
          <w:color w:val="000000"/>
          <w:sz w:val="28"/>
        </w:rPr>
        <w:t>
      20____жылғы "_____"-"____"_______________кезеңіне</w:t>
      </w:r>
    </w:p>
    <w:p>
      <w:pPr>
        <w:spacing w:after="0"/>
        <w:ind w:left="0"/>
        <w:jc w:val="both"/>
      </w:pPr>
      <w:r>
        <w:rPr>
          <w:rFonts w:ascii="Times New Roman"/>
          <w:b w:val="false"/>
          <w:i w:val="false"/>
          <w:color w:val="000000"/>
          <w:sz w:val="28"/>
        </w:rPr>
        <w:t>
      жиынтық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сағаттары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тақырып №</w:t>
            </w:r>
          </w:p>
          <w:p>
            <w:pPr>
              <w:spacing w:after="20"/>
              <w:ind w:left="20"/>
              <w:jc w:val="both"/>
            </w:pPr>
            <w:r>
              <w:rPr>
                <w:rFonts w:ascii="Times New Roman"/>
                <w:b w:val="false"/>
                <w:i w:val="false"/>
                <w:color w:val="000000"/>
                <w:sz w:val="20"/>
              </w:rPr>
              <w:t>
сабақ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 басшысының орынбасары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both"/>
      </w:pPr>
      <w:r>
        <w:rPr>
          <w:rFonts w:ascii="Times New Roman"/>
          <w:b w:val="false"/>
          <w:i w:val="false"/>
          <w:color w:val="000000"/>
          <w:sz w:val="28"/>
        </w:rPr>
        <w:t>
      (қолы, тегі, аты, әкесі атының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w:t>
      </w:r>
    </w:p>
    <w:p>
      <w:pPr>
        <w:spacing w:after="0"/>
        <w:ind w:left="0"/>
        <w:jc w:val="both"/>
      </w:pPr>
      <w:r>
        <w:rPr>
          <w:rFonts w:ascii="Times New Roman"/>
          <w:b w:val="false"/>
          <w:i w:val="false"/>
          <w:color w:val="000000"/>
          <w:sz w:val="28"/>
        </w:rPr>
        <w:t>тегі, атының, әкесі атының бас әріптері)</w:t>
      </w:r>
    </w:p>
    <w:p>
      <w:pPr>
        <w:spacing w:after="0"/>
        <w:ind w:left="0"/>
        <w:jc w:val="both"/>
      </w:pPr>
      <w:r>
        <w:rPr>
          <w:rFonts w:ascii="Times New Roman"/>
          <w:b w:val="false"/>
          <w:i w:val="false"/>
          <w:color w:val="000000"/>
          <w:sz w:val="28"/>
        </w:rPr>
        <w:t>
      20__жылғы "____" ___________</w:t>
      </w:r>
    </w:p>
    <w:p>
      <w:pPr>
        <w:spacing w:after="0"/>
        <w:ind w:left="0"/>
        <w:jc w:val="both"/>
      </w:pPr>
      <w:r>
        <w:rPr>
          <w:rFonts w:ascii="Times New Roman"/>
          <w:b w:val="false"/>
          <w:i w:val="false"/>
          <w:color w:val="000000"/>
          <w:sz w:val="28"/>
        </w:rPr>
        <w:t>
      №________________________________оқу-жаттығу взводының</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20____жылғы "______"-"____"_______________ кезеңіндегі</w:t>
      </w:r>
    </w:p>
    <w:p>
      <w:pPr>
        <w:spacing w:after="0"/>
        <w:ind w:left="0"/>
        <w:jc w:val="both"/>
      </w:pPr>
      <w:r>
        <w:rPr>
          <w:rFonts w:ascii="Times New Roman"/>
          <w:b w:val="false"/>
          <w:i w:val="false"/>
          <w:color w:val="000000"/>
          <w:sz w:val="28"/>
        </w:rPr>
        <w:t>
      сабақтар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сабақтар пәндері, нөмірлері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кім өткізеді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Аға оқытушы</w:t>
      </w:r>
      <w:r>
        <w:rPr>
          <w:rFonts w:ascii="Times New Roman"/>
          <w:b/>
          <w:i w:val="false"/>
          <w:color w:val="000000"/>
          <w:sz w:val="28"/>
        </w:rPr>
        <w:t xml:space="preserve"> (</w:t>
      </w:r>
      <w:r>
        <w:rPr>
          <w:rFonts w:ascii="Times New Roman"/>
          <w:b w:val="false"/>
          <w:i w:val="false"/>
          <w:color w:val="000000"/>
          <w:sz w:val="28"/>
        </w:rPr>
        <w:t>оқытушы)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əскери-</w:t>
            </w:r>
            <w:r>
              <w:br/>
            </w:r>
            <w:r>
              <w:rPr>
                <w:rFonts w:ascii="Times New Roman"/>
                <w:b w:val="false"/>
                <w:i w:val="false"/>
                <w:color w:val="000000"/>
                <w:sz w:val="20"/>
              </w:rPr>
              <w:t>техникалық жəне өзге де</w:t>
            </w:r>
            <w:r>
              <w:br/>
            </w:r>
            <w:r>
              <w:rPr>
                <w:rFonts w:ascii="Times New Roman"/>
                <w:b w:val="false"/>
                <w:i w:val="false"/>
                <w:color w:val="000000"/>
                <w:sz w:val="20"/>
              </w:rPr>
              <w:t>мамандықтар бойынша</w:t>
            </w:r>
            <w:r>
              <w:br/>
            </w:r>
            <w:r>
              <w:rPr>
                <w:rFonts w:ascii="Times New Roman"/>
                <w:b w:val="false"/>
                <w:i w:val="false"/>
                <w:color w:val="000000"/>
                <w:sz w:val="20"/>
              </w:rPr>
              <w:t>əскерге шақырылушыларды,</w:t>
            </w:r>
            <w:r>
              <w:br/>
            </w:r>
            <w:r>
              <w:rPr>
                <w:rFonts w:ascii="Times New Roman"/>
                <w:b w:val="false"/>
                <w:i w:val="false"/>
                <w:color w:val="000000"/>
                <w:sz w:val="20"/>
              </w:rPr>
              <w:t>əскери міндеттілерді жинау,</w:t>
            </w:r>
            <w:r>
              <w:br/>
            </w:r>
            <w:r>
              <w:rPr>
                <w:rFonts w:ascii="Times New Roman"/>
                <w:b w:val="false"/>
                <w:i w:val="false"/>
                <w:color w:val="000000"/>
                <w:sz w:val="20"/>
              </w:rPr>
              <w:t>оларды жіберу жəне өтеусіз</w:t>
            </w:r>
            <w:r>
              <w:br/>
            </w:r>
            <w:r>
              <w:rPr>
                <w:rFonts w:ascii="Times New Roman"/>
                <w:b w:val="false"/>
                <w:i w:val="false"/>
                <w:color w:val="000000"/>
                <w:sz w:val="20"/>
              </w:rPr>
              <w:t>жəне өтеулі негіздерде</w:t>
            </w:r>
            <w:r>
              <w:br/>
            </w:r>
            <w:r>
              <w:rPr>
                <w:rFonts w:ascii="Times New Roman"/>
                <w:b w:val="false"/>
                <w:i w:val="false"/>
                <w:color w:val="000000"/>
                <w:sz w:val="20"/>
              </w:rPr>
              <w:t>оқыту, оқу-тəрбие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 </w:t>
      </w: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мамандандырылған ұйымының атауы, қолы,</w:t>
      </w:r>
    </w:p>
    <w:p>
      <w:pPr>
        <w:spacing w:after="0"/>
        <w:ind w:left="0"/>
        <w:jc w:val="both"/>
      </w:pPr>
      <w:r>
        <w:rPr>
          <w:rFonts w:ascii="Times New Roman"/>
          <w:b w:val="false"/>
          <w:i w:val="false"/>
          <w:color w:val="000000"/>
          <w:sz w:val="28"/>
        </w:rPr>
        <w:t>тегі, атының, әкесі атының бас әріптері)</w:t>
      </w:r>
    </w:p>
    <w:p>
      <w:pPr>
        <w:spacing w:after="0"/>
        <w:ind w:left="0"/>
        <w:jc w:val="both"/>
      </w:pPr>
      <w:r>
        <w:rPr>
          <w:rFonts w:ascii="Times New Roman"/>
          <w:b w:val="false"/>
          <w:i w:val="false"/>
          <w:color w:val="000000"/>
          <w:sz w:val="28"/>
        </w:rPr>
        <w:t>
      20__жылғы "____" ___________</w:t>
      </w:r>
    </w:p>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ұйымында өтеусіз және өтеулі негізде оқытылатын әскерге шақырылушылар, әскери міндеттілер үшін күн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өткізілетін іс-шаралар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мен</w:t>
            </w:r>
          </w:p>
          <w:p>
            <w:pPr>
              <w:spacing w:after="20"/>
              <w:ind w:left="20"/>
              <w:jc w:val="both"/>
            </w:pPr>
            <w:r>
              <w:rPr>
                <w:rFonts w:ascii="Times New Roman"/>
                <w:b w:val="false"/>
                <w:i w:val="false"/>
                <w:color w:val="000000"/>
                <w:sz w:val="20"/>
              </w:rPr>
              <w:t>
іс-шаралар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сабақтарды өткізу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тұрғызу</w:t>
            </w:r>
          </w:p>
          <w:p>
            <w:pPr>
              <w:spacing w:after="20"/>
              <w:ind w:left="20"/>
              <w:jc w:val="both"/>
            </w:pPr>
            <w:r>
              <w:rPr>
                <w:rFonts w:ascii="Times New Roman"/>
                <w:b w:val="false"/>
                <w:i w:val="false"/>
                <w:color w:val="000000"/>
                <w:sz w:val="20"/>
              </w:rPr>
              <w:t>
Таңертеңгілік дене шынықтыру жаттығулары</w:t>
            </w:r>
          </w:p>
          <w:p>
            <w:pPr>
              <w:spacing w:after="20"/>
              <w:ind w:left="20"/>
              <w:jc w:val="both"/>
            </w:pPr>
            <w:r>
              <w:rPr>
                <w:rFonts w:ascii="Times New Roman"/>
                <w:b w:val="false"/>
                <w:i w:val="false"/>
                <w:color w:val="000000"/>
                <w:sz w:val="20"/>
              </w:rPr>
              <w:t>
Жуыну, төсек-орнын жинау, бөлмені жинастыру</w:t>
            </w:r>
          </w:p>
          <w:p>
            <w:pPr>
              <w:spacing w:after="20"/>
              <w:ind w:left="20"/>
              <w:jc w:val="both"/>
            </w:pPr>
            <w:r>
              <w:rPr>
                <w:rFonts w:ascii="Times New Roman"/>
                <w:b w:val="false"/>
                <w:i w:val="false"/>
                <w:color w:val="000000"/>
                <w:sz w:val="20"/>
              </w:rPr>
              <w:t>
Таңертеңгілік қарап тексеру</w:t>
            </w:r>
          </w:p>
          <w:p>
            <w:pPr>
              <w:spacing w:after="20"/>
              <w:ind w:left="20"/>
              <w:jc w:val="both"/>
            </w:pPr>
            <w:r>
              <w:rPr>
                <w:rFonts w:ascii="Times New Roman"/>
                <w:b w:val="false"/>
                <w:i w:val="false"/>
                <w:color w:val="000000"/>
                <w:sz w:val="20"/>
              </w:rPr>
              <w:t>
Таңғы ас</w:t>
            </w:r>
          </w:p>
          <w:p>
            <w:pPr>
              <w:spacing w:after="20"/>
              <w:ind w:left="20"/>
              <w:jc w:val="both"/>
            </w:pPr>
            <w:r>
              <w:rPr>
                <w:rFonts w:ascii="Times New Roman"/>
                <w:b w:val="false"/>
                <w:i w:val="false"/>
                <w:color w:val="000000"/>
                <w:sz w:val="20"/>
              </w:rPr>
              <w:t>
Жеке құрамға ақпарат беру (жаттықтыру)</w:t>
            </w:r>
          </w:p>
          <w:p>
            <w:pPr>
              <w:spacing w:after="20"/>
              <w:ind w:left="20"/>
              <w:jc w:val="both"/>
            </w:pPr>
            <w:r>
              <w:rPr>
                <w:rFonts w:ascii="Times New Roman"/>
                <w:b w:val="false"/>
                <w:i w:val="false"/>
                <w:color w:val="000000"/>
                <w:sz w:val="20"/>
              </w:rPr>
              <w:t>
Сабақтарға даярлану</w:t>
            </w:r>
          </w:p>
          <w:p>
            <w:pPr>
              <w:spacing w:after="20"/>
              <w:ind w:left="20"/>
              <w:jc w:val="both"/>
            </w:pPr>
            <w:r>
              <w:rPr>
                <w:rFonts w:ascii="Times New Roman"/>
                <w:b w:val="false"/>
                <w:i w:val="false"/>
                <w:color w:val="000000"/>
                <w:sz w:val="20"/>
              </w:rPr>
              <w:t>
Сабақтарға тарату</w:t>
            </w:r>
          </w:p>
          <w:p>
            <w:pPr>
              <w:spacing w:after="20"/>
              <w:ind w:left="20"/>
              <w:jc w:val="both"/>
            </w:pPr>
            <w:r>
              <w:rPr>
                <w:rFonts w:ascii="Times New Roman"/>
                <w:b w:val="false"/>
                <w:i w:val="false"/>
                <w:color w:val="000000"/>
                <w:sz w:val="20"/>
              </w:rPr>
              <w:t>
Сабақтардың басталуы:</w:t>
            </w:r>
          </w:p>
          <w:p>
            <w:pPr>
              <w:spacing w:after="20"/>
              <w:ind w:left="20"/>
              <w:jc w:val="both"/>
            </w:pPr>
            <w:r>
              <w:rPr>
                <w:rFonts w:ascii="Times New Roman"/>
                <w:b w:val="false"/>
                <w:i w:val="false"/>
                <w:color w:val="000000"/>
                <w:sz w:val="20"/>
              </w:rPr>
              <w:t>
1-сағат</w:t>
            </w:r>
          </w:p>
          <w:p>
            <w:pPr>
              <w:spacing w:after="20"/>
              <w:ind w:left="20"/>
              <w:jc w:val="both"/>
            </w:pPr>
            <w:r>
              <w:rPr>
                <w:rFonts w:ascii="Times New Roman"/>
                <w:b w:val="false"/>
                <w:i w:val="false"/>
                <w:color w:val="000000"/>
                <w:sz w:val="20"/>
              </w:rPr>
              <w:t>
2-сағат</w:t>
            </w:r>
          </w:p>
          <w:p>
            <w:pPr>
              <w:spacing w:after="20"/>
              <w:ind w:left="20"/>
              <w:jc w:val="both"/>
            </w:pPr>
            <w:r>
              <w:rPr>
                <w:rFonts w:ascii="Times New Roman"/>
                <w:b w:val="false"/>
                <w:i w:val="false"/>
                <w:color w:val="000000"/>
                <w:sz w:val="20"/>
              </w:rPr>
              <w:t>
3-сағат</w:t>
            </w:r>
          </w:p>
          <w:p>
            <w:pPr>
              <w:spacing w:after="20"/>
              <w:ind w:left="20"/>
              <w:jc w:val="both"/>
            </w:pPr>
            <w:r>
              <w:rPr>
                <w:rFonts w:ascii="Times New Roman"/>
                <w:b w:val="false"/>
                <w:i w:val="false"/>
                <w:color w:val="000000"/>
                <w:sz w:val="20"/>
              </w:rPr>
              <w:t>
4-сағат</w:t>
            </w:r>
          </w:p>
          <w:p>
            <w:pPr>
              <w:spacing w:after="20"/>
              <w:ind w:left="20"/>
              <w:jc w:val="both"/>
            </w:pPr>
            <w:r>
              <w:rPr>
                <w:rFonts w:ascii="Times New Roman"/>
                <w:b w:val="false"/>
                <w:i w:val="false"/>
                <w:color w:val="000000"/>
                <w:sz w:val="20"/>
              </w:rPr>
              <w:t>
5-сағат</w:t>
            </w:r>
          </w:p>
          <w:p>
            <w:pPr>
              <w:spacing w:after="20"/>
              <w:ind w:left="20"/>
              <w:jc w:val="both"/>
            </w:pPr>
            <w:r>
              <w:rPr>
                <w:rFonts w:ascii="Times New Roman"/>
                <w:b w:val="false"/>
                <w:i w:val="false"/>
                <w:color w:val="000000"/>
                <w:sz w:val="20"/>
              </w:rPr>
              <w:t>
6-сағат</w:t>
            </w:r>
          </w:p>
          <w:p>
            <w:pPr>
              <w:spacing w:after="20"/>
              <w:ind w:left="20"/>
              <w:jc w:val="both"/>
            </w:pPr>
            <w:r>
              <w:rPr>
                <w:rFonts w:ascii="Times New Roman"/>
                <w:b w:val="false"/>
                <w:i w:val="false"/>
                <w:color w:val="000000"/>
                <w:sz w:val="20"/>
              </w:rPr>
              <w:t>
Түскі ас</w:t>
            </w:r>
          </w:p>
          <w:p>
            <w:pPr>
              <w:spacing w:after="20"/>
              <w:ind w:left="20"/>
              <w:jc w:val="both"/>
            </w:pPr>
            <w:r>
              <w:rPr>
                <w:rFonts w:ascii="Times New Roman"/>
                <w:b w:val="false"/>
                <w:i w:val="false"/>
                <w:color w:val="000000"/>
                <w:sz w:val="20"/>
              </w:rPr>
              <w:t>
Түскі астан кейінгі демалыс</w:t>
            </w:r>
          </w:p>
          <w:p>
            <w:pPr>
              <w:spacing w:after="20"/>
              <w:ind w:left="20"/>
              <w:jc w:val="both"/>
            </w:pPr>
            <w:r>
              <w:rPr>
                <w:rFonts w:ascii="Times New Roman"/>
                <w:b w:val="false"/>
                <w:i w:val="false"/>
                <w:color w:val="000000"/>
                <w:sz w:val="20"/>
              </w:rPr>
              <w:t>
7-сағат</w:t>
            </w:r>
          </w:p>
          <w:p>
            <w:pPr>
              <w:spacing w:after="20"/>
              <w:ind w:left="20"/>
              <w:jc w:val="both"/>
            </w:pPr>
            <w:r>
              <w:rPr>
                <w:rFonts w:ascii="Times New Roman"/>
                <w:b w:val="false"/>
                <w:i w:val="false"/>
                <w:color w:val="000000"/>
                <w:sz w:val="20"/>
              </w:rPr>
              <w:t>
8-сағат</w:t>
            </w:r>
          </w:p>
          <w:p>
            <w:pPr>
              <w:spacing w:after="20"/>
              <w:ind w:left="20"/>
              <w:jc w:val="both"/>
            </w:pPr>
            <w:r>
              <w:rPr>
                <w:rFonts w:ascii="Times New Roman"/>
                <w:b w:val="false"/>
                <w:i w:val="false"/>
                <w:color w:val="000000"/>
                <w:sz w:val="20"/>
              </w:rPr>
              <w:t>
Техника мен қару-жараққа күтім жасау</w:t>
            </w:r>
          </w:p>
          <w:p>
            <w:pPr>
              <w:spacing w:after="20"/>
              <w:ind w:left="20"/>
              <w:jc w:val="both"/>
            </w:pPr>
            <w:r>
              <w:rPr>
                <w:rFonts w:ascii="Times New Roman"/>
                <w:b w:val="false"/>
                <w:i w:val="false"/>
                <w:color w:val="000000"/>
                <w:sz w:val="20"/>
              </w:rPr>
              <w:t>
Өзіндік даярлық</w:t>
            </w:r>
          </w:p>
          <w:p>
            <w:pPr>
              <w:spacing w:after="20"/>
              <w:ind w:left="20"/>
              <w:jc w:val="both"/>
            </w:pPr>
            <w:r>
              <w:rPr>
                <w:rFonts w:ascii="Times New Roman"/>
                <w:b w:val="false"/>
                <w:i w:val="false"/>
                <w:color w:val="000000"/>
                <w:sz w:val="20"/>
              </w:rPr>
              <w:t>
Тәрбие және спорт-бұқаралық жұмыс</w:t>
            </w:r>
          </w:p>
          <w:p>
            <w:pPr>
              <w:spacing w:after="20"/>
              <w:ind w:left="20"/>
              <w:jc w:val="both"/>
            </w:pPr>
            <w:r>
              <w:rPr>
                <w:rFonts w:ascii="Times New Roman"/>
                <w:b w:val="false"/>
                <w:i w:val="false"/>
                <w:color w:val="000000"/>
                <w:sz w:val="20"/>
              </w:rPr>
              <w:t>
Кешкі ас</w:t>
            </w:r>
          </w:p>
          <w:p>
            <w:pPr>
              <w:spacing w:after="20"/>
              <w:ind w:left="20"/>
              <w:jc w:val="both"/>
            </w:pPr>
            <w:r>
              <w:rPr>
                <w:rFonts w:ascii="Times New Roman"/>
                <w:b w:val="false"/>
                <w:i w:val="false"/>
                <w:color w:val="000000"/>
                <w:sz w:val="20"/>
              </w:rPr>
              <w:t>
Жаңалықтар бағдарламасын көру</w:t>
            </w:r>
          </w:p>
          <w:p>
            <w:pPr>
              <w:spacing w:after="20"/>
              <w:ind w:left="20"/>
              <w:jc w:val="both"/>
            </w:pPr>
            <w:r>
              <w:rPr>
                <w:rFonts w:ascii="Times New Roman"/>
                <w:b w:val="false"/>
                <w:i w:val="false"/>
                <w:color w:val="000000"/>
                <w:sz w:val="20"/>
              </w:rPr>
              <w:t>
Жеке уақыт</w:t>
            </w:r>
          </w:p>
          <w:p>
            <w:pPr>
              <w:spacing w:after="20"/>
              <w:ind w:left="20"/>
              <w:jc w:val="both"/>
            </w:pPr>
            <w:r>
              <w:rPr>
                <w:rFonts w:ascii="Times New Roman"/>
                <w:b w:val="false"/>
                <w:i w:val="false"/>
                <w:color w:val="000000"/>
                <w:sz w:val="20"/>
              </w:rPr>
              <w:t>
Кешкі серуендеу</w:t>
            </w:r>
          </w:p>
          <w:p>
            <w:pPr>
              <w:spacing w:after="20"/>
              <w:ind w:left="20"/>
              <w:jc w:val="both"/>
            </w:pPr>
            <w:r>
              <w:rPr>
                <w:rFonts w:ascii="Times New Roman"/>
                <w:b w:val="false"/>
                <w:i w:val="false"/>
                <w:color w:val="000000"/>
                <w:sz w:val="20"/>
              </w:rPr>
              <w:t>
Кешкі тексеру</w:t>
            </w:r>
          </w:p>
          <w:p>
            <w:pPr>
              <w:spacing w:after="20"/>
              <w:ind w:left="20"/>
              <w:jc w:val="both"/>
            </w:pPr>
            <w:r>
              <w:rPr>
                <w:rFonts w:ascii="Times New Roman"/>
                <w:b w:val="false"/>
                <w:i w:val="false"/>
                <w:color w:val="000000"/>
                <w:sz w:val="20"/>
              </w:rPr>
              <w:t>
Ұйқыға жату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6.35 – 7.15</w:t>
            </w:r>
          </w:p>
          <w:p>
            <w:pPr>
              <w:spacing w:after="20"/>
              <w:ind w:left="20"/>
              <w:jc w:val="both"/>
            </w:pPr>
            <w:r>
              <w:rPr>
                <w:rFonts w:ascii="Times New Roman"/>
                <w:b w:val="false"/>
                <w:i w:val="false"/>
                <w:color w:val="000000"/>
                <w:sz w:val="20"/>
              </w:rPr>
              <w:t>
7.15 – 7.40</w:t>
            </w:r>
          </w:p>
          <w:p>
            <w:pPr>
              <w:spacing w:after="20"/>
              <w:ind w:left="20"/>
              <w:jc w:val="both"/>
            </w:pPr>
            <w:r>
              <w:rPr>
                <w:rFonts w:ascii="Times New Roman"/>
                <w:b w:val="false"/>
                <w:i w:val="false"/>
                <w:color w:val="000000"/>
                <w:sz w:val="20"/>
              </w:rPr>
              <w:t>
7.40 – 7.50</w:t>
            </w:r>
          </w:p>
          <w:p>
            <w:pPr>
              <w:spacing w:after="20"/>
              <w:ind w:left="20"/>
              <w:jc w:val="both"/>
            </w:pPr>
            <w:r>
              <w:rPr>
                <w:rFonts w:ascii="Times New Roman"/>
                <w:b w:val="false"/>
                <w:i w:val="false"/>
                <w:color w:val="000000"/>
                <w:sz w:val="20"/>
              </w:rPr>
              <w:t>
7.50 – 8.10</w:t>
            </w:r>
          </w:p>
          <w:p>
            <w:pPr>
              <w:spacing w:after="20"/>
              <w:ind w:left="20"/>
              <w:jc w:val="both"/>
            </w:pPr>
            <w:r>
              <w:rPr>
                <w:rFonts w:ascii="Times New Roman"/>
                <w:b w:val="false"/>
                <w:i w:val="false"/>
                <w:color w:val="000000"/>
                <w:sz w:val="20"/>
              </w:rPr>
              <w:t>
8.10 – 8.40</w:t>
            </w:r>
          </w:p>
          <w:p>
            <w:pPr>
              <w:spacing w:after="20"/>
              <w:ind w:left="20"/>
              <w:jc w:val="both"/>
            </w:pPr>
            <w:r>
              <w:rPr>
                <w:rFonts w:ascii="Times New Roman"/>
                <w:b w:val="false"/>
                <w:i w:val="false"/>
                <w:color w:val="000000"/>
                <w:sz w:val="20"/>
              </w:rPr>
              <w:t>
8.45</w:t>
            </w:r>
          </w:p>
          <w:p>
            <w:pPr>
              <w:spacing w:after="20"/>
              <w:ind w:left="20"/>
              <w:jc w:val="both"/>
            </w:pPr>
            <w:r>
              <w:rPr>
                <w:rFonts w:ascii="Times New Roman"/>
                <w:b w:val="false"/>
                <w:i w:val="false"/>
                <w:color w:val="000000"/>
                <w:sz w:val="20"/>
              </w:rPr>
              <w:t>
8.50 – 8.55</w:t>
            </w:r>
          </w:p>
          <w:p>
            <w:pPr>
              <w:spacing w:after="20"/>
              <w:ind w:left="20"/>
              <w:jc w:val="both"/>
            </w:pPr>
            <w:r>
              <w:rPr>
                <w:rFonts w:ascii="Times New Roman"/>
                <w:b w:val="false"/>
                <w:i w:val="false"/>
                <w:color w:val="000000"/>
                <w:sz w:val="20"/>
              </w:rPr>
              <w:t>
9.00 – 9.50</w:t>
            </w:r>
          </w:p>
          <w:p>
            <w:pPr>
              <w:spacing w:after="20"/>
              <w:ind w:left="20"/>
              <w:jc w:val="both"/>
            </w:pPr>
            <w:r>
              <w:rPr>
                <w:rFonts w:ascii="Times New Roman"/>
                <w:b w:val="false"/>
                <w:i w:val="false"/>
                <w:color w:val="000000"/>
                <w:sz w:val="20"/>
              </w:rPr>
              <w:t>
9.55 – 10.45</w:t>
            </w:r>
          </w:p>
          <w:p>
            <w:pPr>
              <w:spacing w:after="20"/>
              <w:ind w:left="20"/>
              <w:jc w:val="both"/>
            </w:pPr>
            <w:r>
              <w:rPr>
                <w:rFonts w:ascii="Times New Roman"/>
                <w:b w:val="false"/>
                <w:i w:val="false"/>
                <w:color w:val="000000"/>
                <w:sz w:val="20"/>
              </w:rPr>
              <w:t>
10.50 – 11.40</w:t>
            </w:r>
          </w:p>
          <w:p>
            <w:pPr>
              <w:spacing w:after="20"/>
              <w:ind w:left="20"/>
              <w:jc w:val="both"/>
            </w:pPr>
            <w:r>
              <w:rPr>
                <w:rFonts w:ascii="Times New Roman"/>
                <w:b w:val="false"/>
                <w:i w:val="false"/>
                <w:color w:val="000000"/>
                <w:sz w:val="20"/>
              </w:rPr>
              <w:t>
11.50 – 12.40</w:t>
            </w:r>
          </w:p>
          <w:p>
            <w:pPr>
              <w:spacing w:after="20"/>
              <w:ind w:left="20"/>
              <w:jc w:val="both"/>
            </w:pPr>
            <w:r>
              <w:rPr>
                <w:rFonts w:ascii="Times New Roman"/>
                <w:b w:val="false"/>
                <w:i w:val="false"/>
                <w:color w:val="000000"/>
                <w:sz w:val="20"/>
              </w:rPr>
              <w:t>
12.45 – 13.35</w:t>
            </w:r>
          </w:p>
          <w:p>
            <w:pPr>
              <w:spacing w:after="20"/>
              <w:ind w:left="20"/>
              <w:jc w:val="both"/>
            </w:pPr>
            <w:r>
              <w:rPr>
                <w:rFonts w:ascii="Times New Roman"/>
                <w:b w:val="false"/>
                <w:i w:val="false"/>
                <w:color w:val="000000"/>
                <w:sz w:val="20"/>
              </w:rPr>
              <w:t>
13.40 – 14.20</w:t>
            </w:r>
          </w:p>
          <w:p>
            <w:pPr>
              <w:spacing w:after="20"/>
              <w:ind w:left="20"/>
              <w:jc w:val="both"/>
            </w:pPr>
            <w:r>
              <w:rPr>
                <w:rFonts w:ascii="Times New Roman"/>
                <w:b w:val="false"/>
                <w:i w:val="false"/>
                <w:color w:val="000000"/>
                <w:sz w:val="20"/>
              </w:rPr>
              <w:t>
14.30 – 15.00</w:t>
            </w:r>
          </w:p>
          <w:p>
            <w:pPr>
              <w:spacing w:after="20"/>
              <w:ind w:left="20"/>
              <w:jc w:val="both"/>
            </w:pPr>
            <w:r>
              <w:rPr>
                <w:rFonts w:ascii="Times New Roman"/>
                <w:b w:val="false"/>
                <w:i w:val="false"/>
                <w:color w:val="000000"/>
                <w:sz w:val="20"/>
              </w:rPr>
              <w:t>
15.00 – 15.30</w:t>
            </w:r>
          </w:p>
          <w:p>
            <w:pPr>
              <w:spacing w:after="20"/>
              <w:ind w:left="20"/>
              <w:jc w:val="both"/>
            </w:pPr>
            <w:r>
              <w:rPr>
                <w:rFonts w:ascii="Times New Roman"/>
                <w:b w:val="false"/>
                <w:i w:val="false"/>
                <w:color w:val="000000"/>
                <w:sz w:val="20"/>
              </w:rPr>
              <w:t>
15.40 – 16.30</w:t>
            </w:r>
          </w:p>
          <w:p>
            <w:pPr>
              <w:spacing w:after="20"/>
              <w:ind w:left="20"/>
              <w:jc w:val="both"/>
            </w:pPr>
            <w:r>
              <w:rPr>
                <w:rFonts w:ascii="Times New Roman"/>
                <w:b w:val="false"/>
                <w:i w:val="false"/>
                <w:color w:val="000000"/>
                <w:sz w:val="20"/>
              </w:rPr>
              <w:t>
16.35 – 17.25</w:t>
            </w:r>
          </w:p>
          <w:p>
            <w:pPr>
              <w:spacing w:after="20"/>
              <w:ind w:left="20"/>
              <w:jc w:val="both"/>
            </w:pPr>
            <w:r>
              <w:rPr>
                <w:rFonts w:ascii="Times New Roman"/>
                <w:b w:val="false"/>
                <w:i w:val="false"/>
                <w:color w:val="000000"/>
                <w:sz w:val="20"/>
              </w:rPr>
              <w:t>
17.30 – 18.00</w:t>
            </w:r>
          </w:p>
          <w:p>
            <w:pPr>
              <w:spacing w:after="20"/>
              <w:ind w:left="20"/>
              <w:jc w:val="both"/>
            </w:pPr>
            <w:r>
              <w:rPr>
                <w:rFonts w:ascii="Times New Roman"/>
                <w:b w:val="false"/>
                <w:i w:val="false"/>
                <w:color w:val="000000"/>
                <w:sz w:val="20"/>
              </w:rPr>
              <w:t>
18.00 – 18.50</w:t>
            </w:r>
          </w:p>
          <w:p>
            <w:pPr>
              <w:spacing w:after="20"/>
              <w:ind w:left="20"/>
              <w:jc w:val="both"/>
            </w:pPr>
            <w:r>
              <w:rPr>
                <w:rFonts w:ascii="Times New Roman"/>
                <w:b w:val="false"/>
                <w:i w:val="false"/>
                <w:color w:val="000000"/>
                <w:sz w:val="20"/>
              </w:rPr>
              <w:t>
19.00 – 19.50</w:t>
            </w:r>
          </w:p>
          <w:p>
            <w:pPr>
              <w:spacing w:after="20"/>
              <w:ind w:left="20"/>
              <w:jc w:val="both"/>
            </w:pPr>
            <w:r>
              <w:rPr>
                <w:rFonts w:ascii="Times New Roman"/>
                <w:b w:val="false"/>
                <w:i w:val="false"/>
                <w:color w:val="000000"/>
                <w:sz w:val="20"/>
              </w:rPr>
              <w:t>
20.00 – 20.30</w:t>
            </w:r>
          </w:p>
          <w:p>
            <w:pPr>
              <w:spacing w:after="20"/>
              <w:ind w:left="20"/>
              <w:jc w:val="both"/>
            </w:pPr>
            <w:r>
              <w:rPr>
                <w:rFonts w:ascii="Times New Roman"/>
                <w:b w:val="false"/>
                <w:i w:val="false"/>
                <w:color w:val="000000"/>
                <w:sz w:val="20"/>
              </w:rPr>
              <w:t>
20.30 – 21.30</w:t>
            </w:r>
          </w:p>
          <w:p>
            <w:pPr>
              <w:spacing w:after="20"/>
              <w:ind w:left="20"/>
              <w:jc w:val="both"/>
            </w:pPr>
            <w:r>
              <w:rPr>
                <w:rFonts w:ascii="Times New Roman"/>
                <w:b w:val="false"/>
                <w:i w:val="false"/>
                <w:color w:val="000000"/>
                <w:sz w:val="20"/>
              </w:rPr>
              <w:t>
21.40 – 22.00</w:t>
            </w:r>
          </w:p>
          <w:p>
            <w:pPr>
              <w:spacing w:after="20"/>
              <w:ind w:left="20"/>
              <w:jc w:val="both"/>
            </w:pPr>
            <w:r>
              <w:rPr>
                <w:rFonts w:ascii="Times New Roman"/>
                <w:b w:val="false"/>
                <w:i w:val="false"/>
                <w:color w:val="000000"/>
                <w:sz w:val="20"/>
              </w:rPr>
              <w:t>
22.05 – 22.15</w:t>
            </w:r>
          </w:p>
          <w:p>
            <w:pPr>
              <w:spacing w:after="20"/>
              <w:ind w:left="20"/>
              <w:jc w:val="both"/>
            </w:pPr>
            <w:r>
              <w:rPr>
                <w:rFonts w:ascii="Times New Roman"/>
                <w:b w:val="false"/>
                <w:i w:val="false"/>
                <w:color w:val="000000"/>
                <w:sz w:val="20"/>
              </w:rPr>
              <w:t>
22.20</w:t>
            </w:r>
          </w:p>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Жеке құрамға ақпарат беру (дүйсенбі - бейсенбі);</w:t>
      </w:r>
    </w:p>
    <w:p>
      <w:pPr>
        <w:spacing w:after="0"/>
        <w:ind w:left="0"/>
        <w:jc w:val="both"/>
      </w:pPr>
      <w:r>
        <w:rPr>
          <w:rFonts w:ascii="Times New Roman"/>
          <w:b w:val="false"/>
          <w:i w:val="false"/>
          <w:color w:val="000000"/>
          <w:sz w:val="28"/>
        </w:rPr>
        <w:t>
      2. Саптық даярлық бойынша жаттықтырулар (сейсенбі - жұма);</w:t>
      </w:r>
    </w:p>
    <w:p>
      <w:pPr>
        <w:spacing w:after="0"/>
        <w:ind w:left="0"/>
        <w:jc w:val="both"/>
      </w:pPr>
      <w:r>
        <w:rPr>
          <w:rFonts w:ascii="Times New Roman"/>
          <w:b w:val="false"/>
          <w:i w:val="false"/>
          <w:color w:val="000000"/>
          <w:sz w:val="28"/>
        </w:rPr>
        <w:t>
      3. Радиациялық, химиялық және биологиялық қорғаныс бойынша жаттықтырулар (сәрсенбі);</w:t>
      </w:r>
    </w:p>
    <w:p>
      <w:pPr>
        <w:spacing w:after="0"/>
        <w:ind w:left="0"/>
        <w:jc w:val="both"/>
      </w:pPr>
      <w:r>
        <w:rPr>
          <w:rFonts w:ascii="Times New Roman"/>
          <w:b w:val="false"/>
          <w:i w:val="false"/>
          <w:color w:val="000000"/>
          <w:sz w:val="28"/>
        </w:rPr>
        <w:t>
      4. Тәрбие-идеологиялық жұмыс (дүйсенбі - сәрсенбі - бейсенбі);</w:t>
      </w:r>
    </w:p>
    <w:p>
      <w:pPr>
        <w:spacing w:after="0"/>
        <w:ind w:left="0"/>
        <w:jc w:val="both"/>
      </w:pPr>
      <w:r>
        <w:rPr>
          <w:rFonts w:ascii="Times New Roman"/>
          <w:b w:val="false"/>
          <w:i w:val="false"/>
          <w:color w:val="000000"/>
          <w:sz w:val="28"/>
        </w:rPr>
        <w:t>
      5. Спорт-бұқаралық жұмыс (сейсенбі - жұма);</w:t>
      </w:r>
    </w:p>
    <w:p>
      <w:pPr>
        <w:spacing w:after="0"/>
        <w:ind w:left="0"/>
        <w:jc w:val="both"/>
      </w:pPr>
      <w:r>
        <w:rPr>
          <w:rFonts w:ascii="Times New Roman"/>
          <w:b w:val="false"/>
          <w:i w:val="false"/>
          <w:color w:val="000000"/>
          <w:sz w:val="28"/>
        </w:rPr>
        <w:t>
      6. Жексенбі және мереке күндері жеке құрам ұйқыдан 1 сағатқа кеш тұрғызылады (жатқызылады);</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 басшысының орынбасары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