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2925" w14:textId="3af2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жүктерді, жүк-багажды және почта жөнелтілімдерін тасымалдау қағидаларын бекіту туралы" Қазақстан Республикасы Инвестициялар және даму министрінің 2015 жылғы 30 сәуірдегі № 545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20 шілдедегі № 487 бұйрығы. Қазақстан Республикасының Әділет министрлігінде 2017 жылғы 7 қыркүйекте № 15623 болып тіркелді</w:t>
      </w:r>
    </w:p>
    <w:p>
      <w:pPr>
        <w:spacing w:after="0"/>
        <w:ind w:left="0"/>
        <w:jc w:val="both"/>
      </w:pPr>
      <w:bookmarkStart w:name="z0"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"Жолаушыларды, багажды, жүктерді, жүк-багажды және почта жөнелтілімдерін тасымалдау қағидаларын бекіту туралы" Қазақстан Республикасы Инвестициялар және даму министрінің 2015 жылғы 30 сәуірдегі № 545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13714 болып тіркелген, "Әділет" ақпараттық-құқықтық жүйесінде 2016 жылғы 23 тамызда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Теміржол көлігімен жүктерді тасымалдау </w:t>
      </w:r>
      <w:r>
        <w:rPr>
          <w:rFonts w:ascii="Times New Roman"/>
          <w:b w:val="false"/>
          <w:i w:val="false"/>
          <w:color w:val="000000"/>
          <w:sz w:val="28"/>
        </w:rPr>
        <w:t>қағидаларында</w:t>
      </w:r>
    </w:p>
    <w:bookmarkEnd w:id="2"/>
    <w:bookmarkStart w:name="z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"2) вагондарды беру-алып кету – маневрлік локомотивпен вагондардың:</w:t>
      </w:r>
    </w:p>
    <w:bookmarkEnd w:id="4"/>
    <w:bookmarkStart w:name="z6" w:id="5"/>
    <w:p>
      <w:pPr>
        <w:spacing w:after="0"/>
        <w:ind w:left="0"/>
        <w:jc w:val="both"/>
      </w:pPr>
      <w:r>
        <w:rPr>
          <w:rFonts w:ascii="Times New Roman"/>
          <w:b w:val="false"/>
          <w:i w:val="false"/>
          <w:color w:val="000000"/>
          <w:sz w:val="28"/>
        </w:rPr>
        <w:t>
      станциялық жолдардан – тиеу, түсіру (жүктен босату) орындарына, кірме жолдарға;</w:t>
      </w:r>
    </w:p>
    <w:bookmarkEnd w:id="5"/>
    <w:bookmarkStart w:name="z7" w:id="6"/>
    <w:p>
      <w:pPr>
        <w:spacing w:after="0"/>
        <w:ind w:left="0"/>
        <w:jc w:val="both"/>
      </w:pPr>
      <w:r>
        <w:rPr>
          <w:rFonts w:ascii="Times New Roman"/>
          <w:b w:val="false"/>
          <w:i w:val="false"/>
          <w:color w:val="000000"/>
          <w:sz w:val="28"/>
        </w:rPr>
        <w:t>
      кірме жолдарда – контрагенттің қабылдау-тапсыру (беру-шығару) жолдары мен тиеу, түсіру (жүктен босату) орындары арасында орнын ауыстыру;";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85-тармақтың</w:t>
      </w:r>
      <w:r>
        <w:rPr>
          <w:rFonts w:ascii="Times New Roman"/>
          <w:b w:val="false"/>
          <w:i w:val="false"/>
          <w:color w:val="000000"/>
          <w:sz w:val="28"/>
        </w:rPr>
        <w:t xml:space="preserve"> бесінші бөлігі мынадай редакцияда жазылсын: </w:t>
      </w:r>
    </w:p>
    <w:bookmarkStart w:name="z9" w:id="7"/>
    <w:p>
      <w:pPr>
        <w:spacing w:after="0"/>
        <w:ind w:left="0"/>
        <w:jc w:val="both"/>
      </w:pPr>
      <w:r>
        <w:rPr>
          <w:rFonts w:ascii="Times New Roman"/>
          <w:b w:val="false"/>
          <w:i w:val="false"/>
          <w:color w:val="000000"/>
          <w:sz w:val="28"/>
        </w:rPr>
        <w:t>
      "Жүк тиеуді және тасымалдау құжаттарын ресімдеуді аяқтағаннан кейін, жүк жөнелтуші вагондарды беру-алып кету шартымен белгіленген қабылдау-тапсыру жолдарында қабылдаушы-тапсырушының осы Қағидаларға 10-қосымшаға сәйкес ГУ-45 нысанды жаднамасына және (немесе) осы Қағидаларға 11-қосымшаға сәйкес ГУ-46 нысанды вагонды беру-алып кету тізімдемесіне қол қою арқылы қабылдау-тапсыру операцияларын жүргізу жолымен вагонды немесе контейнерді тасымалдаушыға 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96-тармақтың</w:t>
      </w:r>
      <w:r>
        <w:rPr>
          <w:rFonts w:ascii="Times New Roman"/>
          <w:b w:val="false"/>
          <w:i w:val="false"/>
          <w:color w:val="000000"/>
          <w:sz w:val="28"/>
        </w:rPr>
        <w:t xml:space="preserve"> бесінші бөлігі мынадай редакцияда жазылсын: </w:t>
      </w:r>
    </w:p>
    <w:bookmarkStart w:name="z11" w:id="8"/>
    <w:p>
      <w:pPr>
        <w:spacing w:after="0"/>
        <w:ind w:left="0"/>
        <w:jc w:val="both"/>
      </w:pPr>
      <w:r>
        <w:rPr>
          <w:rFonts w:ascii="Times New Roman"/>
          <w:b w:val="false"/>
          <w:i w:val="false"/>
          <w:color w:val="000000"/>
          <w:sz w:val="28"/>
        </w:rPr>
        <w:t>
      "Жүк түсіру және тиеу орындарында және кірме жолдарда тасымалдаушы өкілінің қатысуынсыз жүк алушының немесе ол уәкілеттік берген тұлғаның құралдарымен жүктерді түсіру кезінде, жүк алушының немесе ол уәкілеттік берген тұлғаның қабылдап-тапсырушының жаднамасындағы немесе вагондарды беру-алып кету тізімдемесіндегі "Вагонды қабылдадым" бағанындағы қолы жүкті нақты берудің растамасы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253-тармақтың</w:t>
      </w:r>
      <w:r>
        <w:rPr>
          <w:rFonts w:ascii="Times New Roman"/>
          <w:b w:val="false"/>
          <w:i w:val="false"/>
          <w:color w:val="000000"/>
          <w:sz w:val="28"/>
        </w:rPr>
        <w:t xml:space="preserve"> бірінші бөлігі мынадай редакцияда жазылсын:</w:t>
      </w:r>
    </w:p>
    <w:bookmarkStart w:name="z13" w:id="9"/>
    <w:p>
      <w:pPr>
        <w:spacing w:after="0"/>
        <w:ind w:left="0"/>
        <w:jc w:val="both"/>
      </w:pPr>
      <w:r>
        <w:rPr>
          <w:rFonts w:ascii="Times New Roman"/>
          <w:b w:val="false"/>
          <w:i w:val="false"/>
          <w:color w:val="000000"/>
          <w:sz w:val="28"/>
        </w:rPr>
        <w:t>
      "253. Ұлттық темір жол компаниясы филиалдарының кәсіпорындарымен және өкілдіктерімен вагондарды беруге-алып кетуге шарттар жасалмайды. Вагондарды беру-алып кету тәртібі, олардың кірме жолда болуының технологиялық мерзімі және басқа барлық шарттар Инфрақұрылымның ұлттық операторының бұйрығымен белгіленеді. Бұйрық бес жыл мерзімге шығарылады.";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254-тармақ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"254. Жүк тиеу және түсіруді орындауға арналған станция жолдарына вагондарды беру-алып кету тәртібі, вагондардың бұл жолдарда технологиялық болу уақыты және басқа барлық шарттар Инфрақұрылымның ұлттық операторының бұйрығымен белгіленеді.";</w:t>
      </w:r>
    </w:p>
    <w:bookmarkEnd w:id="10"/>
    <w:bookmarkStart w:name="z16" w:id="11"/>
    <w:p>
      <w:pPr>
        <w:spacing w:after="0"/>
        <w:ind w:left="0"/>
        <w:jc w:val="both"/>
      </w:pPr>
      <w:r>
        <w:rPr>
          <w:rFonts w:ascii="Times New Roman"/>
          <w:b w:val="false"/>
          <w:i w:val="false"/>
          <w:color w:val="000000"/>
          <w:sz w:val="28"/>
        </w:rPr>
        <w:t xml:space="preserve">
      267-тармақтың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1"/>
    <w:bookmarkStart w:name="z17" w:id="12"/>
    <w:p>
      <w:pPr>
        <w:spacing w:after="0"/>
        <w:ind w:left="0"/>
        <w:jc w:val="both"/>
      </w:pPr>
      <w:r>
        <w:rPr>
          <w:rFonts w:ascii="Times New Roman"/>
          <w:b w:val="false"/>
          <w:i w:val="false"/>
          <w:color w:val="000000"/>
          <w:sz w:val="28"/>
        </w:rPr>
        <w:t>
      "3) вагондарды кірме жолға беру-алып кету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268-тармақ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"268. Вагондарды кірме жолда ғы тиеу және түсіру пункттеріне немесе кірме жолдың аумағындағы қабылдау-тапсыру жолдарына (шығарып қоятын) тасымалдаушының локомотивімен бергені және вагондарды әкеткені үшін вагондарды бергені-алып кеткені үшін алымдар алынады.</w:t>
      </w:r>
    </w:p>
    <w:bookmarkEnd w:id="13"/>
    <w:bookmarkStart w:name="z20" w:id="14"/>
    <w:p>
      <w:pPr>
        <w:spacing w:after="0"/>
        <w:ind w:left="0"/>
        <w:jc w:val="both"/>
      </w:pPr>
      <w:r>
        <w:rPr>
          <w:rFonts w:ascii="Times New Roman"/>
          <w:b w:val="false"/>
          <w:i w:val="false"/>
          <w:color w:val="000000"/>
          <w:sz w:val="28"/>
        </w:rPr>
        <w:t>
      Вагондарды бергені-алып кеткені үшін алымдар алынатын қашықтық вагондарды беру-алып кету шартында көрсетіледі.</w:t>
      </w:r>
    </w:p>
    <w:bookmarkEnd w:id="14"/>
    <w:bookmarkStart w:name="z21" w:id="15"/>
    <w:p>
      <w:pPr>
        <w:spacing w:after="0"/>
        <w:ind w:left="0"/>
        <w:jc w:val="both"/>
      </w:pPr>
      <w:r>
        <w:rPr>
          <w:rFonts w:ascii="Times New Roman"/>
          <w:b w:val="false"/>
          <w:i w:val="false"/>
          <w:color w:val="000000"/>
          <w:sz w:val="28"/>
        </w:rPr>
        <w:t>
      Вагондарды беру-алып кету қашықтығы темір жол вокзалының осінен кірме жолдың схемасы немесе паспорттық деректері, станцияның техникалық-басқару актісі (ТБА) немесе станцияның схемасы бойынша, ал олар болмағанда нақты өлшеу арқылы анықталады.</w:t>
      </w:r>
    </w:p>
    <w:bookmarkEnd w:id="15"/>
    <w:bookmarkStart w:name="z22" w:id="16"/>
    <w:p>
      <w:pPr>
        <w:spacing w:after="0"/>
        <w:ind w:left="0"/>
        <w:jc w:val="both"/>
      </w:pPr>
      <w:r>
        <w:rPr>
          <w:rFonts w:ascii="Times New Roman"/>
          <w:b w:val="false"/>
          <w:i w:val="false"/>
          <w:color w:val="000000"/>
          <w:sz w:val="28"/>
        </w:rPr>
        <w:t>
      Кірме жолға тасымалдаушының, Ұлттық инфрақұрылым операторының локомотивімен қызмет көрсеткен кезде вагондарды беру-алып кету қашықтығы темір жол вокзалының осінен бастап кірме жолдардағы екі жақ шеттегі жүктерді тиеу, түсіру (босату) пункттеріне дейін анықталады.</w:t>
      </w:r>
    </w:p>
    <w:bookmarkEnd w:id="16"/>
    <w:bookmarkStart w:name="z23" w:id="17"/>
    <w:p>
      <w:pPr>
        <w:spacing w:after="0"/>
        <w:ind w:left="0"/>
        <w:jc w:val="both"/>
      </w:pPr>
      <w:r>
        <w:rPr>
          <w:rFonts w:ascii="Times New Roman"/>
          <w:b w:val="false"/>
          <w:i w:val="false"/>
          <w:color w:val="000000"/>
          <w:sz w:val="28"/>
        </w:rPr>
        <w:t>
      Кірме жолда вагондарды беру-алып кетудің бірнеше пункттері болған жағдайда, вагондарды беру-алып кету қашықтығы әрбір пункт бойынша қашықтыққа және вагондар санына байланысты орташа өлшенген қашықтық ретінде анықталады.</w:t>
      </w:r>
    </w:p>
    <w:bookmarkEnd w:id="17"/>
    <w:bookmarkStart w:name="z24" w:id="18"/>
    <w:p>
      <w:pPr>
        <w:spacing w:after="0"/>
        <w:ind w:left="0"/>
        <w:jc w:val="both"/>
      </w:pPr>
      <w:r>
        <w:rPr>
          <w:rFonts w:ascii="Times New Roman"/>
          <w:b w:val="false"/>
          <w:i w:val="false"/>
          <w:color w:val="000000"/>
          <w:sz w:val="28"/>
        </w:rPr>
        <w:t>
      Кірме жолға тармақ иесінің локомотивімен қызмет көрсеткен жағдайда, осы жолдардың ұзындығын қоса алғанда, вагондарды қабылдау-тапсыру (шығарып қоятын) жолдарға беру-алып кету қашықтығы жолаушылар ғимаратының (теміржол вокзалының) осінен екі шетке дейін арқылы анықталады.</w:t>
      </w:r>
    </w:p>
    <w:bookmarkEnd w:id="18"/>
    <w:bookmarkStart w:name="z25" w:id="19"/>
    <w:p>
      <w:pPr>
        <w:spacing w:after="0"/>
        <w:ind w:left="0"/>
        <w:jc w:val="both"/>
      </w:pPr>
      <w:r>
        <w:rPr>
          <w:rFonts w:ascii="Times New Roman"/>
          <w:b w:val="false"/>
          <w:i w:val="false"/>
          <w:color w:val="000000"/>
          <w:sz w:val="28"/>
        </w:rPr>
        <w:t>
      Жолаушылар ғимараты (теміржол вокзалы) болмаған жағдайда, вагондарды беру-алып кету қашықтығы станция бойынша кезекші ғимаратының осінен бастап анықталады.";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270-тармақтың</w:t>
      </w:r>
      <w:r>
        <w:rPr>
          <w:rFonts w:ascii="Times New Roman"/>
          <w:b w:val="false"/>
          <w:i w:val="false"/>
          <w:color w:val="000000"/>
          <w:sz w:val="28"/>
        </w:rPr>
        <w:t xml:space="preserve"> бірінші бөлігі мынадай редакцияда жазылсын:</w:t>
      </w:r>
    </w:p>
    <w:bookmarkStart w:name="z27" w:id="20"/>
    <w:p>
      <w:pPr>
        <w:spacing w:after="0"/>
        <w:ind w:left="0"/>
        <w:jc w:val="both"/>
      </w:pPr>
      <w:r>
        <w:rPr>
          <w:rFonts w:ascii="Times New Roman"/>
          <w:b w:val="false"/>
          <w:i w:val="false"/>
          <w:color w:val="000000"/>
          <w:sz w:val="28"/>
        </w:rPr>
        <w:t>
      "270. Вагондарды кірме жолдарға беру-алып кету хабарламалар бойынша, кесте бойынша, кірме жолда тұру уақыты интервалдары кезінде есептеледі:</w:t>
      </w:r>
    </w:p>
    <w:bookmarkEnd w:id="20"/>
    <w:bookmarkStart w:name="z28" w:id="21"/>
    <w:p>
      <w:pPr>
        <w:spacing w:after="0"/>
        <w:ind w:left="0"/>
        <w:jc w:val="both"/>
      </w:pPr>
      <w:r>
        <w:rPr>
          <w:rFonts w:ascii="Times New Roman"/>
          <w:b w:val="false"/>
          <w:i w:val="false"/>
          <w:color w:val="000000"/>
          <w:sz w:val="28"/>
        </w:rPr>
        <w:t>
      1) хабарламалар бойынша – хабарламада көрсетілген мерзімнен ерте емес;</w:t>
      </w:r>
    </w:p>
    <w:bookmarkEnd w:id="21"/>
    <w:bookmarkStart w:name="z29" w:id="22"/>
    <w:p>
      <w:pPr>
        <w:spacing w:after="0"/>
        <w:ind w:left="0"/>
        <w:jc w:val="both"/>
      </w:pPr>
      <w:r>
        <w:rPr>
          <w:rFonts w:ascii="Times New Roman"/>
          <w:b w:val="false"/>
          <w:i w:val="false"/>
          <w:color w:val="000000"/>
          <w:sz w:val="28"/>
        </w:rPr>
        <w:t>
      2) кесте бойынша – кестеде көзделген мерзімнен ерте емес;</w:t>
      </w:r>
    </w:p>
    <w:bookmarkEnd w:id="22"/>
    <w:bookmarkStart w:name="z30" w:id="23"/>
    <w:p>
      <w:pPr>
        <w:spacing w:after="0"/>
        <w:ind w:left="0"/>
        <w:jc w:val="both"/>
      </w:pPr>
      <w:r>
        <w:rPr>
          <w:rFonts w:ascii="Times New Roman"/>
          <w:b w:val="false"/>
          <w:i w:val="false"/>
          <w:color w:val="000000"/>
          <w:sz w:val="28"/>
        </w:rPr>
        <w:t>
      3) интервалдар бойынша – алдыңғы беруден кейінгі уақыт өткеннен ерте емес.;</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271-тармақтың</w:t>
      </w:r>
      <w:r>
        <w:rPr>
          <w:rFonts w:ascii="Times New Roman"/>
          <w:b w:val="false"/>
          <w:i w:val="false"/>
          <w:color w:val="000000"/>
          <w:sz w:val="28"/>
        </w:rPr>
        <w:t xml:space="preserve"> бірінші бөлігі мынадай редакцияда жазылсын:</w:t>
      </w:r>
    </w:p>
    <w:bookmarkStart w:name="z32" w:id="24"/>
    <w:p>
      <w:pPr>
        <w:spacing w:after="0"/>
        <w:ind w:left="0"/>
        <w:jc w:val="both"/>
      </w:pPr>
      <w:r>
        <w:rPr>
          <w:rFonts w:ascii="Times New Roman"/>
          <w:b w:val="false"/>
          <w:i w:val="false"/>
          <w:color w:val="000000"/>
          <w:sz w:val="28"/>
        </w:rPr>
        <w:t>
      271. Кірме жолы жоқ жүк жөнелтушіге (жүк алушыға) вагондарды тармақ иесінің кірме жолына беру оның келісімімен жүргізіледі. Мұндай келісім тармақ иесінің жүк жөнелтушімен (жүк алушымен) жазабаша келісімімен ресімделуі тиіс. Келісімде жүк операциялары үшін қолданылатын нормалар және кірме жолда вагондардың бос тұрғаны үшін кім - тармақ иесі немесе жүк жөнелтуші (жүк алушы) жауапты болатыны көрсетіледі және вагондарды бергені және әкеткені үшін алымды төлейді. Тасымалдаушы келісімнің шарттарымен келіскен жағдайда оған қол қояды және вагондарды кірме жолға беруге рұқсат береді. Келісім станция істерінде қалады. Жүк жөнелтушіге (жүк алушыға) ресімделген вагондарды беру-алып кету тізімдемелерінде келісімге сілтеме жасалады.";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285-тармақтың</w:t>
      </w:r>
      <w:r>
        <w:rPr>
          <w:rFonts w:ascii="Times New Roman"/>
          <w:b w:val="false"/>
          <w:i w:val="false"/>
          <w:color w:val="000000"/>
          <w:sz w:val="28"/>
        </w:rPr>
        <w:t xml:space="preserve"> бірінші бөлігі мынадай редакцияда жазылсын:</w:t>
      </w:r>
    </w:p>
    <w:bookmarkStart w:name="z34" w:id="25"/>
    <w:p>
      <w:pPr>
        <w:spacing w:after="0"/>
        <w:ind w:left="0"/>
        <w:jc w:val="both"/>
      </w:pPr>
      <w:r>
        <w:rPr>
          <w:rFonts w:ascii="Times New Roman"/>
          <w:b w:val="false"/>
          <w:i w:val="false"/>
          <w:color w:val="000000"/>
          <w:sz w:val="28"/>
        </w:rPr>
        <w:t>
      "285. Вагондарды қосарланған операцияларға беру, шарт бойынша вагондарды беру-алып кету қосарланған операциялар үшін (түсіру және тиеу) жеке мерзім, яғни уақыты өткеннен кейін жүгі түсірілетін вагондар жүк тиеуге алынатын уақыт белгіленген кезде, осы Қағидаларға 11-қосымшаға сәйкес ГУ-46 нысанындағы вагондарды беру-алып кету тізімдемесінде "Ескерту" бағанында жүгі түсірілген және жүк тиелген вагондардың қарсысына "Қосарланған операция" белгісі қойылады. Егер қосарланған операцияға мерзім белгіленбесе, онда екі дербес операция кезіндегідей жазу жазылады. Бұл ретте "Ескерту" бағанында тиісінше "Жүк тиеуге қалдырылды" немесе "Жүгі түсіріліп болған" белгілері қойылады.";</w:t>
      </w:r>
    </w:p>
    <w:bookmarkEnd w:id="25"/>
    <w:bookmarkStart w:name="z35" w:id="26"/>
    <w:p>
      <w:pPr>
        <w:spacing w:after="0"/>
        <w:ind w:left="0"/>
        <w:jc w:val="both"/>
      </w:pPr>
      <w:r>
        <w:rPr>
          <w:rFonts w:ascii="Times New Roman"/>
          <w:b w:val="false"/>
          <w:i w:val="false"/>
          <w:color w:val="000000"/>
          <w:sz w:val="28"/>
        </w:rPr>
        <w:t xml:space="preserve">
      376-тармақтың екінші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6"/>
    <w:bookmarkStart w:name="z36" w:id="27"/>
    <w:p>
      <w:pPr>
        <w:spacing w:after="0"/>
        <w:ind w:left="0"/>
        <w:jc w:val="both"/>
      </w:pPr>
      <w:r>
        <w:rPr>
          <w:rFonts w:ascii="Times New Roman"/>
          <w:b w:val="false"/>
          <w:i w:val="false"/>
          <w:color w:val="000000"/>
          <w:sz w:val="28"/>
        </w:rPr>
        <w:t>
      "2) кірме жолды пайдалануға немесе жүк алушының, жүк жөнелтушінің жауапкершілігі есепке алынып, кірме жолды пайдалануға немесе вагондарды беру-алып кету арналған шартта белгіленген тағайындалу станциялары бойынша вагондарды топтап (бір жүк алушының адресіне жіберілетін топтағы вагондардың барынша мол саны оның түсіру (босату) пунктінің түсіру қабілеттілігіне сәйкес келеді) іріктеу арқылы бір тиеу (босату) учаскесінің станцияларына арналған маршруттарға;";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521-тармақтын</w:t>
      </w:r>
      <w:r>
        <w:rPr>
          <w:rFonts w:ascii="Times New Roman"/>
          <w:b w:val="false"/>
          <w:i w:val="false"/>
          <w:color w:val="000000"/>
          <w:sz w:val="28"/>
        </w:rPr>
        <w:t xml:space="preserve"> он тоғызыншы абзацы мынадай редакцияда жазылсын:</w:t>
      </w:r>
    </w:p>
    <w:bookmarkStart w:name="z38" w:id="28"/>
    <w:p>
      <w:pPr>
        <w:spacing w:after="0"/>
        <w:ind w:left="0"/>
        <w:jc w:val="both"/>
      </w:pPr>
      <w:r>
        <w:rPr>
          <w:rFonts w:ascii="Times New Roman"/>
          <w:b w:val="false"/>
          <w:i w:val="false"/>
          <w:color w:val="000000"/>
          <w:sz w:val="28"/>
        </w:rPr>
        <w:t>
      "жүк жөнелтушінің, жүк алушының, өзге ұйымдардың вагонның бұзылғаны туралы актіге, контейнердің зақымданғаны туралы актіге, қабылдап тапсырушының жаднамасына, вагондарды беру-алып кету тізімдемесіне, тасымалдау өтінімінің (жоспарының) орындалуын есепке алу карточкасына және теміржол көлігінің жұмыс технологиясында көзделген басқа құжаттарға қол қоюдан бас тарту немесе жалтаруы. Бұл жағдайларда қол қою көзделген орында нөмірі және жасалу күні көрсетіле отырып, жалпы нысандағы актінің жасалғаны туралы белгі қойылады, оған станциядағы тасымалдаушының өкілі қол қояды және станцияның жолдық мөртабанымен расталады.";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523-тармақтың</w:t>
      </w:r>
      <w:r>
        <w:rPr>
          <w:rFonts w:ascii="Times New Roman"/>
          <w:b w:val="false"/>
          <w:i w:val="false"/>
          <w:color w:val="000000"/>
          <w:sz w:val="28"/>
        </w:rPr>
        <w:t xml:space="preserve"> екінші бөлігі мынадай редакцияда жазылсын:</w:t>
      </w:r>
    </w:p>
    <w:bookmarkStart w:name="z40" w:id="29"/>
    <w:p>
      <w:pPr>
        <w:spacing w:after="0"/>
        <w:ind w:left="0"/>
        <w:jc w:val="both"/>
      </w:pPr>
      <w:r>
        <w:rPr>
          <w:rFonts w:ascii="Times New Roman"/>
          <w:b w:val="false"/>
          <w:i w:val="false"/>
          <w:color w:val="000000"/>
          <w:sz w:val="28"/>
        </w:rPr>
        <w:t>
      "Жүк жөнелтушінің, жүк алушының, өзге ұйымдардың вагонның бұзылғаны туралы актіге, контейнердің зақымданғаны туралы актіге, қабылдап тапсырушының жаднамасына, вагондарды беру-алып кету ведомосына, тасымалдау жоспарының орындалуын есепке алу карточкасына қол қоюдан бас тартқан немесе жалтарған жағдайда, жалпы нысандағы акт қол қойылмаған, көрсетілген, екі жақты құжаттардың екінші данасымен бірге жүк жөнелтушінің, жүк алушының, басқа да ұйымның мекенжайына тапсырыстық хатпен жіберіледі.".</w:t>
      </w:r>
    </w:p>
    <w:bookmarkEnd w:id="29"/>
    <w:bookmarkStart w:name="z41" w:id="30"/>
    <w:p>
      <w:pPr>
        <w:spacing w:after="0"/>
        <w:ind w:left="0"/>
        <w:jc w:val="both"/>
      </w:pPr>
      <w:r>
        <w:rPr>
          <w:rFonts w:ascii="Times New Roman"/>
          <w:b w:val="false"/>
          <w:i w:val="false"/>
          <w:color w:val="000000"/>
          <w:sz w:val="28"/>
        </w:rPr>
        <w:t xml:space="preserve">
      Теміржол көлігімен жүктерді тасымалдау қағидаларына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мынадай редакция жазылсын.</w:t>
      </w:r>
    </w:p>
    <w:bookmarkEnd w:id="30"/>
    <w:bookmarkStart w:name="z42" w:id="31"/>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31"/>
    <w:bookmarkStart w:name="z43" w:id="3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2"/>
    <w:bookmarkStart w:name="z44" w:id="3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3"/>
    <w:bookmarkStart w:name="z45" w:id="34"/>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34"/>
    <w:bookmarkStart w:name="z46" w:id="35"/>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35"/>
    <w:bookmarkStart w:name="z47" w:id="36"/>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36"/>
    <w:bookmarkStart w:name="z48" w:id="3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7"/>
    <w:bookmarkStart w:name="z49" w:id="3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 Т. Сүлейменов</w:t>
      </w:r>
    </w:p>
    <w:p>
      <w:pPr>
        <w:spacing w:after="0"/>
        <w:ind w:left="0"/>
        <w:jc w:val="both"/>
      </w:pPr>
      <w:r>
        <w:rPr>
          <w:rFonts w:ascii="Times New Roman"/>
          <w:b w:val="false"/>
          <w:i w:val="false"/>
          <w:color w:val="000000"/>
          <w:sz w:val="28"/>
        </w:rPr>
        <w:t>
      2017 жылғы 28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багажды,</w:t>
            </w:r>
            <w:r>
              <w:br/>
            </w:r>
            <w:r>
              <w:rPr>
                <w:rFonts w:ascii="Times New Roman"/>
                <w:b w:val="false"/>
                <w:i w:val="false"/>
                <w:color w:val="000000"/>
                <w:sz w:val="20"/>
              </w:rPr>
              <w:t>жүктерді, жүк-багажды және</w:t>
            </w:r>
            <w:r>
              <w:br/>
            </w:r>
            <w:r>
              <w:rPr>
                <w:rFonts w:ascii="Times New Roman"/>
                <w:b w:val="false"/>
                <w:i w:val="false"/>
                <w:color w:val="000000"/>
                <w:sz w:val="20"/>
              </w:rPr>
              <w:t>почта жөнелтілімдерін</w:t>
            </w:r>
            <w:r>
              <w:br/>
            </w:r>
            <w:r>
              <w:rPr>
                <w:rFonts w:ascii="Times New Roman"/>
                <w:b w:val="false"/>
                <w:i w:val="false"/>
                <w:color w:val="000000"/>
                <w:sz w:val="20"/>
              </w:rPr>
              <w:t>тасымалдау қағидаларын</w:t>
            </w:r>
            <w:r>
              <w:br/>
            </w:r>
            <w:r>
              <w:rPr>
                <w:rFonts w:ascii="Times New Roman"/>
                <w:b w:val="false"/>
                <w:i w:val="false"/>
                <w:color w:val="000000"/>
                <w:sz w:val="20"/>
              </w:rPr>
              <w:t>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545 бұйрығына өзгерістер</w:t>
            </w:r>
            <w:r>
              <w:br/>
            </w:r>
            <w:r>
              <w:rPr>
                <w:rFonts w:ascii="Times New Roman"/>
                <w:b w:val="false"/>
                <w:i w:val="false"/>
                <w:color w:val="000000"/>
                <w:sz w:val="20"/>
              </w:rPr>
              <w:t>енгізу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көлігімен</w:t>
            </w:r>
            <w:r>
              <w:br/>
            </w:r>
            <w:r>
              <w:rPr>
                <w:rFonts w:ascii="Times New Roman"/>
                <w:b w:val="false"/>
                <w:i w:val="false"/>
                <w:color w:val="000000"/>
                <w:sz w:val="20"/>
              </w:rPr>
              <w:t>жүктерді тасымалдау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ГУ-45 нысаны</w:t>
      </w:r>
      <w:r>
        <w:br/>
      </w:r>
      <w:r>
        <w:rPr>
          <w:rFonts w:ascii="Times New Roman"/>
          <w:b w:val="false"/>
          <w:i w:val="false"/>
          <w:color w:val="000000"/>
          <w:sz w:val="28"/>
        </w:rPr>
        <w:t>
      Станция ______________</w:t>
      </w:r>
      <w:r>
        <w:br/>
      </w:r>
      <w:r>
        <w:rPr>
          <w:rFonts w:ascii="Times New Roman"/>
          <w:b w:val="false"/>
          <w:i w:val="false"/>
          <w:color w:val="000000"/>
          <w:sz w:val="28"/>
        </w:rPr>
        <w:t xml:space="preserve">
      </w:t>
      </w:r>
      <w:r>
        <w:rPr>
          <w:rFonts w:ascii="Times New Roman"/>
          <w:b/>
          <w:i w:val="false"/>
          <w:color w:val="000000"/>
          <w:sz w:val="28"/>
        </w:rPr>
        <w:t>№________ вагондарды беру-алып кетуге арналған</w:t>
      </w:r>
      <w:r>
        <w:br/>
      </w:r>
      <w:r>
        <w:rPr>
          <w:rFonts w:ascii="Times New Roman"/>
          <w:b/>
          <w:i w:val="false"/>
          <w:color w:val="000000"/>
          <w:sz w:val="28"/>
        </w:rPr>
        <w:t>қабылдап-тапсырушының жаднамасы</w:t>
      </w:r>
      <w:r>
        <w:br/>
      </w:r>
      <w:r>
        <w:rPr>
          <w:rFonts w:ascii="Times New Roman"/>
          <w:b w:val="false"/>
          <w:i w:val="false"/>
          <w:color w:val="000000"/>
          <w:sz w:val="28"/>
        </w:rPr>
        <w:t>
      Клиент _________________________________________________ (атауы, БДШ)</w:t>
      </w:r>
      <w:r>
        <w:br/>
      </w:r>
      <w:r>
        <w:rPr>
          <w:rFonts w:ascii="Times New Roman"/>
          <w:b w:val="false"/>
          <w:i w:val="false"/>
          <w:color w:val="000000"/>
          <w:sz w:val="28"/>
        </w:rPr>
        <w:t>
      Төлеуші ________________________________________________ (атауы, БДШ)</w:t>
      </w:r>
      <w:r>
        <w:br/>
      </w:r>
      <w:r>
        <w:rPr>
          <w:rFonts w:ascii="Times New Roman"/>
          <w:b w:val="false"/>
          <w:i w:val="false"/>
          <w:color w:val="000000"/>
          <w:sz w:val="28"/>
        </w:rPr>
        <w:t>
      Беру орны ___________________________________________________________</w:t>
      </w:r>
      <w:r>
        <w:br/>
      </w:r>
      <w:r>
        <w:rPr>
          <w:rFonts w:ascii="Times New Roman"/>
          <w:b w:val="false"/>
          <w:i w:val="false"/>
          <w:color w:val="000000"/>
          <w:sz w:val="28"/>
        </w:rPr>
        <w:t>
      Екі жаққа беру қашықтығы ____________ км</w:t>
      </w:r>
      <w:r>
        <w:br/>
      </w:r>
      <w:r>
        <w:rPr>
          <w:rFonts w:ascii="Times New Roman"/>
          <w:b w:val="false"/>
          <w:i w:val="false"/>
          <w:color w:val="000000"/>
          <w:sz w:val="28"/>
        </w:rPr>
        <w:t>
      Беру ______________ локомотивімен жүргізілді</w:t>
      </w:r>
      <w:r>
        <w:br/>
      </w:r>
      <w:r>
        <w:rPr>
          <w:rFonts w:ascii="Times New Roman"/>
          <w:b w:val="false"/>
          <w:i w:val="false"/>
          <w:color w:val="000000"/>
          <w:sz w:val="28"/>
        </w:rPr>
        <w:t>
      Поезд индексі 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66"/>
        <w:gridCol w:w="766"/>
        <w:gridCol w:w="1332"/>
        <w:gridCol w:w="766"/>
        <w:gridCol w:w="1689"/>
        <w:gridCol w:w="2284"/>
        <w:gridCol w:w="767"/>
        <w:gridCol w:w="1973"/>
        <w:gridCol w:w="1191"/>
      </w:tblGrid>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салмағы (тонна)</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орындау уақыты (күні, айы, сағаты, минуты)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уақыты (сағаты, минуты)</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шығарып тұрақтату жолына беру-алып кету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аяқталуы/вагонды шығарып тұрақтату жолына қайтару туралы хабарламалар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val="false"/>
          <w:i w:val="false"/>
          <w:color w:val="000000"/>
          <w:sz w:val="28"/>
        </w:rPr>
        <w:t>      Барлығы: ____________ вагон Белгілерге арналған орын:</w:t>
      </w:r>
      <w:r>
        <w:br/>
      </w:r>
      <w:r>
        <w:rPr>
          <w:rFonts w:ascii="Times New Roman"/>
          <w:b w:val="false"/>
          <w:i w:val="false"/>
          <w:color w:val="000000"/>
          <w:sz w:val="28"/>
        </w:rPr>
        <w:t>
      Вагонды қабылдаған __________________________________________________</w:t>
      </w:r>
      <w:r>
        <w:br/>
      </w:r>
      <w:r>
        <w:rPr>
          <w:rFonts w:ascii="Times New Roman"/>
          <w:b w:val="false"/>
          <w:i w:val="false"/>
          <w:color w:val="000000"/>
          <w:sz w:val="28"/>
        </w:rPr>
        <w:t>
      Вагонды тапсырған ___________________________________________________</w:t>
      </w:r>
      <w:r>
        <w:br/>
      </w:r>
      <w:r>
        <w:rPr>
          <w:rFonts w:ascii="Times New Roman"/>
          <w:b w:val="false"/>
          <w:i w:val="false"/>
          <w:color w:val="000000"/>
          <w:sz w:val="28"/>
        </w:rPr>
        <w:t>
      Қабылдап-тапсырушы __________________________________________________</w:t>
      </w:r>
      <w:r>
        <w:br/>
      </w:r>
      <w:r>
        <w:rPr>
          <w:rFonts w:ascii="Times New Roman"/>
          <w:b w:val="false"/>
          <w:i w:val="false"/>
          <w:color w:val="000000"/>
          <w:sz w:val="28"/>
        </w:rPr>
        <w:t>
      Қабылдап-тапсырушы тапсырды _________________________________________</w:t>
      </w:r>
      <w:r>
        <w:br/>
      </w:r>
      <w:r>
        <w:rPr>
          <w:rFonts w:ascii="Times New Roman"/>
          <w:b w:val="false"/>
          <w:i w:val="false"/>
          <w:color w:val="000000"/>
          <w:sz w:val="28"/>
        </w:rPr>
        <w:t>
      Жаднама № ____________ беру- алып кету тізімдемесі бойынша жүргізілді</w:t>
      </w:r>
      <w:r>
        <w:br/>
      </w:r>
      <w:r>
        <w:rPr>
          <w:rFonts w:ascii="Times New Roman"/>
          <w:b w:val="false"/>
          <w:i w:val="false"/>
          <w:color w:val="000000"/>
          <w:sz w:val="28"/>
        </w:rPr>
        <w:t>
      Тауар кассирі (станция агенті) ______________________________________</w:t>
      </w:r>
      <w:r>
        <w:br/>
      </w:r>
      <w:r>
        <w:rPr>
          <w:rFonts w:ascii="Times New Roman"/>
          <w:b w:val="false"/>
          <w:i w:val="false"/>
          <w:color w:val="000000"/>
          <w:sz w:val="28"/>
        </w:rPr>
        <w:t>
      Ескерту: БДШ – бірыңғай дербес шот</w:t>
      </w:r>
      <w:r>
        <w:br/>
      </w:r>
      <w:r>
        <w:rPr>
          <w:rFonts w:ascii="Times New Roman"/>
          <w:b w:val="false"/>
          <w:i w:val="false"/>
          <w:color w:val="000000"/>
          <w:sz w:val="28"/>
        </w:rPr>
        <w:t>
      ГУ-45 ВЦ нысаны</w:t>
      </w:r>
      <w:r>
        <w:br/>
      </w:r>
      <w:r>
        <w:rPr>
          <w:rFonts w:ascii="Times New Roman"/>
          <w:b w:val="false"/>
          <w:i w:val="false"/>
          <w:color w:val="000000"/>
          <w:sz w:val="28"/>
        </w:rPr>
        <w:t>
      Станция ______________________</w:t>
      </w:r>
      <w:r>
        <w:br/>
      </w:r>
      <w:r>
        <w:rPr>
          <w:rFonts w:ascii="Times New Roman"/>
          <w:b w:val="false"/>
          <w:i w:val="false"/>
          <w:color w:val="000000"/>
          <w:sz w:val="28"/>
        </w:rPr>
        <w:t xml:space="preserve">
      </w:t>
      </w:r>
      <w:r>
        <w:rPr>
          <w:rFonts w:ascii="Times New Roman"/>
          <w:b/>
          <w:i w:val="false"/>
          <w:color w:val="000000"/>
          <w:sz w:val="28"/>
        </w:rPr>
        <w:t>Қабылдап-тапсырушының №________ вагондарды беру</w:t>
      </w:r>
      <w:r>
        <w:rPr>
          <w:rFonts w:ascii="Times New Roman"/>
          <w:b/>
          <w:i w:val="false"/>
          <w:color w:val="000000"/>
          <w:sz w:val="28"/>
        </w:rPr>
        <w:t xml:space="preserve">-алып </w:t>
      </w:r>
      <w:r>
        <w:rPr>
          <w:rFonts w:ascii="Times New Roman"/>
          <w:b/>
          <w:i w:val="false"/>
          <w:color w:val="000000"/>
          <w:sz w:val="28"/>
        </w:rPr>
        <w:t>кетуге арналған жаднамасы</w:t>
      </w:r>
      <w:r>
        <w:br/>
      </w:r>
      <w:r>
        <w:rPr>
          <w:rFonts w:ascii="Times New Roman"/>
          <w:b w:val="false"/>
          <w:i w:val="false"/>
          <w:color w:val="000000"/>
          <w:sz w:val="28"/>
        </w:rPr>
        <w:t>
      Жүк алушы/жүк жөнелтуші ___________________________ (атауы, БДШ)</w:t>
      </w:r>
      <w:r>
        <w:br/>
      </w:r>
      <w:r>
        <w:rPr>
          <w:rFonts w:ascii="Times New Roman"/>
          <w:b w:val="false"/>
          <w:i w:val="false"/>
          <w:color w:val="000000"/>
          <w:sz w:val="28"/>
        </w:rPr>
        <w:t>
      Төлеуші ______________________________________________ (атауы, БДШ)</w:t>
      </w:r>
      <w:r>
        <w:br/>
      </w:r>
      <w:r>
        <w:rPr>
          <w:rFonts w:ascii="Times New Roman"/>
          <w:b w:val="false"/>
          <w:i w:val="false"/>
          <w:color w:val="000000"/>
          <w:sz w:val="28"/>
        </w:rPr>
        <w:t>
      Беру орны _________________________________________________________</w:t>
      </w:r>
      <w:r>
        <w:br/>
      </w:r>
      <w:r>
        <w:rPr>
          <w:rFonts w:ascii="Times New Roman"/>
          <w:b w:val="false"/>
          <w:i w:val="false"/>
          <w:color w:val="000000"/>
          <w:sz w:val="28"/>
        </w:rPr>
        <w:t>
      Екі жаққа беру қашықтығы ______________________________________ км</w:t>
      </w:r>
      <w:r>
        <w:br/>
      </w:r>
      <w:r>
        <w:rPr>
          <w:rFonts w:ascii="Times New Roman"/>
          <w:b w:val="false"/>
          <w:i w:val="false"/>
          <w:color w:val="000000"/>
          <w:sz w:val="28"/>
        </w:rPr>
        <w:t>
      Беру _______________________________________ локомотивімен жүргізілді</w:t>
      </w:r>
      <w:r>
        <w:br/>
      </w:r>
      <w:r>
        <w:rPr>
          <w:rFonts w:ascii="Times New Roman"/>
          <w:b w:val="false"/>
          <w:i w:val="false"/>
          <w:color w:val="000000"/>
          <w:sz w:val="28"/>
        </w:rPr>
        <w:t>
      Поезд индексі 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38"/>
        <w:gridCol w:w="538"/>
        <w:gridCol w:w="936"/>
        <w:gridCol w:w="538"/>
        <w:gridCol w:w="538"/>
        <w:gridCol w:w="538"/>
        <w:gridCol w:w="1186"/>
        <w:gridCol w:w="1604"/>
        <w:gridCol w:w="835"/>
        <w:gridCol w:w="1086"/>
        <w:gridCol w:w="1634"/>
        <w:gridCol w:w="936"/>
        <w:gridCol w:w="837"/>
      </w:tblGrid>
      <w:tr>
        <w:trPr>
          <w:trHeight w:val="3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салмағы (тонна)</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әкімшілігінің коды</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тиесілігі</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орындау уақыты (күні, айы, сағаты, минуты)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Беру/қабылдаудың кідіруі</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уақыты</w:t>
            </w:r>
            <w:r>
              <w:br/>
            </w:r>
            <w:r>
              <w:rPr>
                <w:rFonts w:ascii="Times New Roman"/>
                <w:b w:val="false"/>
                <w:i w:val="false"/>
                <w:color w:val="000000"/>
                <w:sz w:val="20"/>
              </w:rPr>
              <w:t>
(сағаты, минуты)</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шығарып тұрақтату жолына беру-алып кету</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аяқталуы/вагонды шығарып тұрақтату жолына қайтару туралы хабарлама</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әкету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 минут)</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ГУ-23 жалпы нысандағы актісінің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rPr>
          <w:rFonts w:ascii="Times New Roman"/>
          <w:b w:val="false"/>
          <w:i w:val="false"/>
          <w:color w:val="000000"/>
          <w:sz w:val="28"/>
        </w:rPr>
        <w:t>      Барлығы: ____________________________ вагон Белгілерге арналған орын:</w:t>
      </w:r>
      <w:r>
        <w:br/>
      </w:r>
      <w:r>
        <w:rPr>
          <w:rFonts w:ascii="Times New Roman"/>
          <w:b w:val="false"/>
          <w:i w:val="false"/>
          <w:color w:val="000000"/>
          <w:sz w:val="28"/>
        </w:rPr>
        <w:t>
      Вагонды қабылдаған __________________________________________________</w:t>
      </w:r>
      <w:r>
        <w:br/>
      </w:r>
      <w:r>
        <w:rPr>
          <w:rFonts w:ascii="Times New Roman"/>
          <w:b w:val="false"/>
          <w:i w:val="false"/>
          <w:color w:val="000000"/>
          <w:sz w:val="28"/>
        </w:rPr>
        <w:t>
      Вагонды тапсырған____________________________________________________</w:t>
      </w:r>
      <w:r>
        <w:br/>
      </w:r>
      <w:r>
        <w:rPr>
          <w:rFonts w:ascii="Times New Roman"/>
          <w:b w:val="false"/>
          <w:i w:val="false"/>
          <w:color w:val="000000"/>
          <w:sz w:val="28"/>
        </w:rPr>
        <w:t>
      Қабылдап-тапсырушы __________________________________________________</w:t>
      </w:r>
      <w:r>
        <w:br/>
      </w:r>
      <w:r>
        <w:rPr>
          <w:rFonts w:ascii="Times New Roman"/>
          <w:b w:val="false"/>
          <w:i w:val="false"/>
          <w:color w:val="000000"/>
          <w:sz w:val="28"/>
        </w:rPr>
        <w:t>
      Қабылдап-тапсырушы тапсырды _________________________________________</w:t>
      </w:r>
      <w:r>
        <w:br/>
      </w:r>
      <w:r>
        <w:rPr>
          <w:rFonts w:ascii="Times New Roman"/>
          <w:b w:val="false"/>
          <w:i w:val="false"/>
          <w:color w:val="000000"/>
          <w:sz w:val="28"/>
        </w:rPr>
        <w:t>
      Жаднама № ____________ беру-алып кету тізімдемесі бойынша жүргізілді</w:t>
      </w:r>
      <w:r>
        <w:br/>
      </w:r>
      <w:r>
        <w:rPr>
          <w:rFonts w:ascii="Times New Roman"/>
          <w:b w:val="false"/>
          <w:i w:val="false"/>
          <w:color w:val="000000"/>
          <w:sz w:val="28"/>
        </w:rPr>
        <w:t>
      Тауар кассирі (станция агенті) ______________________________________</w:t>
      </w:r>
      <w:r>
        <w:br/>
      </w:r>
      <w:r>
        <w:rPr>
          <w:rFonts w:ascii="Times New Roman"/>
          <w:b w:val="false"/>
          <w:i w:val="false"/>
          <w:color w:val="000000"/>
          <w:sz w:val="28"/>
        </w:rPr>
        <w:t>
      Ескерту: БДШ – бірыңғай дербес шот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багажды,</w:t>
            </w:r>
            <w:r>
              <w:br/>
            </w:r>
            <w:r>
              <w:rPr>
                <w:rFonts w:ascii="Times New Roman"/>
                <w:b w:val="false"/>
                <w:i w:val="false"/>
                <w:color w:val="000000"/>
                <w:sz w:val="20"/>
              </w:rPr>
              <w:t>жүктерді, жүк-багажды және</w:t>
            </w:r>
            <w:r>
              <w:br/>
            </w:r>
            <w:r>
              <w:rPr>
                <w:rFonts w:ascii="Times New Roman"/>
                <w:b w:val="false"/>
                <w:i w:val="false"/>
                <w:color w:val="000000"/>
                <w:sz w:val="20"/>
              </w:rPr>
              <w:t>почта жөнелтілімдерін</w:t>
            </w:r>
            <w:r>
              <w:br/>
            </w:r>
            <w:r>
              <w:rPr>
                <w:rFonts w:ascii="Times New Roman"/>
                <w:b w:val="false"/>
                <w:i w:val="false"/>
                <w:color w:val="000000"/>
                <w:sz w:val="20"/>
              </w:rPr>
              <w:t>тасымалдау қағидаларын бекіту</w:t>
            </w:r>
            <w:r>
              <w:br/>
            </w:r>
            <w:r>
              <w:rPr>
                <w:rFonts w:ascii="Times New Roman"/>
                <w:b w:val="false"/>
                <w:i w:val="false"/>
                <w:color w:val="000000"/>
                <w:sz w:val="20"/>
              </w:rPr>
              <w:t>туралы" Қазақстан</w:t>
            </w:r>
            <w:r>
              <w:br/>
            </w:r>
            <w:r>
              <w:rPr>
                <w:rFonts w:ascii="Times New Roman"/>
                <w:b w:val="false"/>
                <w:i w:val="false"/>
                <w:color w:val="000000"/>
                <w:sz w:val="20"/>
              </w:rPr>
              <w:t>Республикасы 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545 бұйрығына</w:t>
            </w:r>
            <w:r>
              <w:br/>
            </w:r>
            <w:r>
              <w:rPr>
                <w:rFonts w:ascii="Times New Roman"/>
                <w:b w:val="false"/>
                <w:i w:val="false"/>
                <w:color w:val="000000"/>
                <w:sz w:val="20"/>
              </w:rPr>
              <w:t>өзгерістер енгізу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көлігімен</w:t>
            </w:r>
            <w:r>
              <w:br/>
            </w:r>
            <w:r>
              <w:rPr>
                <w:rFonts w:ascii="Times New Roman"/>
                <w:b w:val="false"/>
                <w:i w:val="false"/>
                <w:color w:val="000000"/>
                <w:sz w:val="20"/>
              </w:rPr>
              <w:t>жүктерді тасымалдау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ГУ-46 нысаны</w:t>
      </w:r>
      <w:r>
        <w:br/>
      </w:r>
      <w:r>
        <w:rPr>
          <w:rFonts w:ascii="Times New Roman"/>
          <w:b w:val="false"/>
          <w:i w:val="false"/>
          <w:color w:val="000000"/>
          <w:sz w:val="28"/>
        </w:rPr>
        <w:t>
      Станция _____________</w:t>
      </w:r>
      <w:r>
        <w:br/>
      </w:r>
      <w:r>
        <w:rPr>
          <w:rFonts w:ascii="Times New Roman"/>
          <w:b w:val="false"/>
          <w:i w:val="false"/>
          <w:color w:val="000000"/>
          <w:sz w:val="28"/>
        </w:rPr>
        <w:t xml:space="preserve">
      </w:t>
      </w:r>
      <w:r>
        <w:rPr>
          <w:rFonts w:ascii="Times New Roman"/>
          <w:b/>
          <w:i w:val="false"/>
          <w:color w:val="000000"/>
          <w:sz w:val="28"/>
        </w:rPr>
        <w:t>№________ вагондарды беру-алып кету тізімдемесі</w:t>
      </w:r>
      <w:r>
        <w:br/>
      </w:r>
      <w:r>
        <w:rPr>
          <w:rFonts w:ascii="Times New Roman"/>
          <w:b w:val="false"/>
          <w:i w:val="false"/>
          <w:color w:val="000000"/>
          <w:sz w:val="28"/>
        </w:rPr>
        <w:t>
      №__________________________ вагондарды беру-алып кетуге арналған шарт</w:t>
      </w:r>
      <w:r>
        <w:br/>
      </w:r>
      <w:r>
        <w:rPr>
          <w:rFonts w:ascii="Times New Roman"/>
          <w:b w:val="false"/>
          <w:i w:val="false"/>
          <w:color w:val="000000"/>
          <w:sz w:val="28"/>
        </w:rPr>
        <w:t>
      Кірме жолдың атауы __________________________________________________</w:t>
      </w:r>
      <w:r>
        <w:br/>
      </w:r>
      <w:r>
        <w:rPr>
          <w:rFonts w:ascii="Times New Roman"/>
          <w:b w:val="false"/>
          <w:i w:val="false"/>
          <w:color w:val="000000"/>
          <w:sz w:val="28"/>
        </w:rPr>
        <w:t>
      Жүк алушы/жүк жөнелтуші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БДШ)</w:t>
      </w:r>
      <w:r>
        <w:br/>
      </w:r>
      <w:r>
        <w:rPr>
          <w:rFonts w:ascii="Times New Roman"/>
          <w:b w:val="false"/>
          <w:i w:val="false"/>
          <w:color w:val="000000"/>
          <w:sz w:val="28"/>
        </w:rPr>
        <w:t>
      Төлеуші _____________________________________________________________</w:t>
      </w:r>
      <w:r>
        <w:br/>
      </w:r>
      <w:r>
        <w:rPr>
          <w:rFonts w:ascii="Times New Roman"/>
          <w:b w:val="false"/>
          <w:i w:val="false"/>
          <w:color w:val="000000"/>
          <w:sz w:val="28"/>
        </w:rPr>
        <w:t>
      (атауы, БДШ)</w:t>
      </w:r>
      <w:r>
        <w:br/>
      </w:r>
      <w:r>
        <w:rPr>
          <w:rFonts w:ascii="Times New Roman"/>
          <w:b w:val="false"/>
          <w:i w:val="false"/>
          <w:color w:val="000000"/>
          <w:sz w:val="28"/>
        </w:rPr>
        <w:t>
      БИН/ЖСН _____________________________________________________________</w:t>
      </w:r>
      <w:r>
        <w:br/>
      </w:r>
      <w:r>
        <w:rPr>
          <w:rFonts w:ascii="Times New Roman"/>
          <w:b w:val="false"/>
          <w:i w:val="false"/>
          <w:color w:val="000000"/>
          <w:sz w:val="28"/>
        </w:rPr>
        <w:t>
      Есеп айырысу шоты ___________________________________________________</w:t>
      </w:r>
      <w:r>
        <w:br/>
      </w:r>
      <w:r>
        <w:rPr>
          <w:rFonts w:ascii="Times New Roman"/>
          <w:b w:val="false"/>
          <w:i w:val="false"/>
          <w:color w:val="000000"/>
          <w:sz w:val="28"/>
        </w:rPr>
        <w:t>
      Беру _______________________________________ локомотивімен жүргізілді</w:t>
      </w:r>
      <w:r>
        <w:br/>
      </w:r>
      <w:r>
        <w:rPr>
          <w:rFonts w:ascii="Times New Roman"/>
          <w:b w:val="false"/>
          <w:i w:val="false"/>
          <w:color w:val="000000"/>
          <w:sz w:val="28"/>
        </w:rPr>
        <w:t>
      Екі жаққа беру қашықтығы _________________________________________ км</w:t>
      </w:r>
      <w:r>
        <w:br/>
      </w:r>
      <w:r>
        <w:rPr>
          <w:rFonts w:ascii="Times New Roman"/>
          <w:b w:val="false"/>
          <w:i w:val="false"/>
          <w:color w:val="000000"/>
          <w:sz w:val="28"/>
        </w:rPr>
        <w:t>
      Қабылдап-тапсырушының №___________ вагонды беруге арналған жаднамасы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43"/>
        <w:gridCol w:w="443"/>
        <w:gridCol w:w="443"/>
        <w:gridCol w:w="588"/>
        <w:gridCol w:w="590"/>
        <w:gridCol w:w="590"/>
        <w:gridCol w:w="1263"/>
        <w:gridCol w:w="443"/>
        <w:gridCol w:w="1140"/>
        <w:gridCol w:w="688"/>
        <w:gridCol w:w="936"/>
        <w:gridCol w:w="1428"/>
        <w:gridCol w:w="1141"/>
        <w:gridCol w:w="1018"/>
        <w:gridCol w:w="689"/>
      </w:tblGrid>
      <w:tr>
        <w:trPr>
          <w:trHeight w:val="3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кірме жолда болу уақыты (күні, айы/сағаты,мин.)</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кірме жолда болатын жалпы уақыты (сағатпен)</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 нормасы</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пайдаланғаны үшін төлем сомасы (теңге)</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еселігі</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Ставкасы көбейтілген вагондарды пайдаланғаны үшін төлем сомасы</w:t>
            </w:r>
            <w:r>
              <w:br/>
            </w:r>
            <w:r>
              <w:rPr>
                <w:rFonts w:ascii="Times New Roman"/>
                <w:b w:val="false"/>
                <w:i w:val="false"/>
                <w:color w:val="000000"/>
                <w:sz w:val="20"/>
              </w:rPr>
              <w:t>
(теңге)</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беру- алып кету үшін алым (теңге)</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уақыты (сағаты, минуты)</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операциялар үшін алым (теңге)</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жолға беру</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 аяқтау</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әкету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Жүк алушының (жүк жөнелтушінің) қолы __________ Тасымалдаушы өкілінің</w:t>
      </w:r>
      <w:r>
        <w:br/>
      </w:r>
      <w:r>
        <w:rPr>
          <w:rFonts w:ascii="Times New Roman"/>
          <w:b w:val="false"/>
          <w:i w:val="false"/>
          <w:color w:val="000000"/>
          <w:sz w:val="28"/>
        </w:rPr>
        <w:t>
      қолы __________________</w:t>
      </w:r>
      <w:r>
        <w:br/>
      </w:r>
      <w:r>
        <w:rPr>
          <w:rFonts w:ascii="Times New Roman"/>
          <w:b w:val="false"/>
          <w:i w:val="false"/>
          <w:color w:val="000000"/>
          <w:sz w:val="28"/>
        </w:rPr>
        <w:t xml:space="preserve">
      Ескерту: БДШ – бірыңғай дербес шот </w:t>
      </w:r>
      <w:r>
        <w:br/>
      </w:r>
      <w:r>
        <w:rPr>
          <w:rFonts w:ascii="Times New Roman"/>
          <w:b w:val="false"/>
          <w:i w:val="false"/>
          <w:color w:val="000000"/>
          <w:sz w:val="28"/>
        </w:rPr>
        <w:t>
      ГУ-46 ВЦ нысаны</w:t>
      </w:r>
      <w:r>
        <w:br/>
      </w:r>
      <w:r>
        <w:rPr>
          <w:rFonts w:ascii="Times New Roman"/>
          <w:b w:val="false"/>
          <w:i w:val="false"/>
          <w:color w:val="000000"/>
          <w:sz w:val="28"/>
        </w:rPr>
        <w:t>
      Станция ________________</w:t>
      </w:r>
      <w:r>
        <w:br/>
      </w:r>
      <w:r>
        <w:rPr>
          <w:rFonts w:ascii="Times New Roman"/>
          <w:b w:val="false"/>
          <w:i w:val="false"/>
          <w:color w:val="000000"/>
          <w:sz w:val="28"/>
        </w:rPr>
        <w:t xml:space="preserve">
      </w:t>
      </w:r>
      <w:r>
        <w:rPr>
          <w:rFonts w:ascii="Times New Roman"/>
          <w:b/>
          <w:i w:val="false"/>
          <w:color w:val="000000"/>
          <w:sz w:val="28"/>
        </w:rPr>
        <w:t>№________ вагондарды беру-алып кету тізімдемесі</w:t>
      </w:r>
      <w:r>
        <w:br/>
      </w:r>
      <w:r>
        <w:rPr>
          <w:rFonts w:ascii="Times New Roman"/>
          <w:b w:val="false"/>
          <w:i w:val="false"/>
          <w:color w:val="000000"/>
          <w:sz w:val="28"/>
        </w:rPr>
        <w:t>
      № ________________ вагондарды беру-алып кетуге арналған шарт</w:t>
      </w:r>
      <w:r>
        <w:br/>
      </w:r>
      <w:r>
        <w:rPr>
          <w:rFonts w:ascii="Times New Roman"/>
          <w:b w:val="false"/>
          <w:i w:val="false"/>
          <w:color w:val="000000"/>
          <w:sz w:val="28"/>
        </w:rPr>
        <w:t>
      Кірме жолдың атауы __________________________________________________</w:t>
      </w:r>
      <w:r>
        <w:br/>
      </w:r>
      <w:r>
        <w:rPr>
          <w:rFonts w:ascii="Times New Roman"/>
          <w:b w:val="false"/>
          <w:i w:val="false"/>
          <w:color w:val="000000"/>
          <w:sz w:val="28"/>
        </w:rPr>
        <w:t>
      Жүк алушы/жүк жөнелтуші _____________________________________________</w:t>
      </w:r>
      <w:r>
        <w:br/>
      </w:r>
      <w:r>
        <w:rPr>
          <w:rFonts w:ascii="Times New Roman"/>
          <w:b w:val="false"/>
          <w:i w:val="false"/>
          <w:color w:val="000000"/>
          <w:sz w:val="28"/>
        </w:rPr>
        <w:t>
      (атауы, БДШ)</w:t>
      </w:r>
      <w:r>
        <w:br/>
      </w:r>
      <w:r>
        <w:rPr>
          <w:rFonts w:ascii="Times New Roman"/>
          <w:b w:val="false"/>
          <w:i w:val="false"/>
          <w:color w:val="000000"/>
          <w:sz w:val="28"/>
        </w:rPr>
        <w:t>
      Төлеуші _____________________________________________________________</w:t>
      </w:r>
      <w:r>
        <w:br/>
      </w:r>
      <w:r>
        <w:rPr>
          <w:rFonts w:ascii="Times New Roman"/>
          <w:b w:val="false"/>
          <w:i w:val="false"/>
          <w:color w:val="000000"/>
          <w:sz w:val="28"/>
        </w:rPr>
        <w:t>
      (атауы, БДШ)</w:t>
      </w:r>
      <w:r>
        <w:br/>
      </w:r>
      <w:r>
        <w:rPr>
          <w:rFonts w:ascii="Times New Roman"/>
          <w:b w:val="false"/>
          <w:i w:val="false"/>
          <w:color w:val="000000"/>
          <w:sz w:val="28"/>
        </w:rPr>
        <w:t>
      БИН / ЖСН ___________________________________________________________</w:t>
      </w:r>
      <w:r>
        <w:br/>
      </w:r>
      <w:r>
        <w:rPr>
          <w:rFonts w:ascii="Times New Roman"/>
          <w:b w:val="false"/>
          <w:i w:val="false"/>
          <w:color w:val="000000"/>
          <w:sz w:val="28"/>
        </w:rPr>
        <w:t>
      Есеп айырысу шоты ___________________________________________________</w:t>
      </w:r>
      <w:r>
        <w:br/>
      </w:r>
      <w:r>
        <w:rPr>
          <w:rFonts w:ascii="Times New Roman"/>
          <w:b w:val="false"/>
          <w:i w:val="false"/>
          <w:color w:val="000000"/>
          <w:sz w:val="28"/>
        </w:rPr>
        <w:t>
      Беру _______________________ локомотивімен жүргізілді</w:t>
      </w:r>
      <w:r>
        <w:br/>
      </w:r>
      <w:r>
        <w:rPr>
          <w:rFonts w:ascii="Times New Roman"/>
          <w:b w:val="false"/>
          <w:i w:val="false"/>
          <w:color w:val="000000"/>
          <w:sz w:val="28"/>
        </w:rPr>
        <w:t>
      Екі жаққа беру қашықтығы ___________________________ км</w:t>
      </w:r>
      <w:r>
        <w:br/>
      </w:r>
      <w:r>
        <w:rPr>
          <w:rFonts w:ascii="Times New Roman"/>
          <w:b w:val="false"/>
          <w:i w:val="false"/>
          <w:color w:val="000000"/>
          <w:sz w:val="28"/>
        </w:rPr>
        <w:t>
      Вагондарды қолданғаны үшін төлем _______________________ теңге</w:t>
      </w:r>
      <w:r>
        <w:br/>
      </w:r>
      <w:r>
        <w:rPr>
          <w:rFonts w:ascii="Times New Roman"/>
          <w:b w:val="false"/>
          <w:i w:val="false"/>
          <w:color w:val="000000"/>
          <w:sz w:val="28"/>
        </w:rPr>
        <w:t>
      Вагондарды әкелгені және әкеткені үшін алым ___________________ теңге</w:t>
      </w:r>
      <w:r>
        <w:br/>
      </w:r>
      <w:r>
        <w:rPr>
          <w:rFonts w:ascii="Times New Roman"/>
          <w:b w:val="false"/>
          <w:i w:val="false"/>
          <w:color w:val="000000"/>
          <w:sz w:val="28"/>
        </w:rPr>
        <w:t>
      Маневрлік операциялар үшін алым ________________________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084"/>
        <w:gridCol w:w="653"/>
        <w:gridCol w:w="655"/>
        <w:gridCol w:w="655"/>
        <w:gridCol w:w="1402"/>
        <w:gridCol w:w="492"/>
        <w:gridCol w:w="1540"/>
        <w:gridCol w:w="1540"/>
        <w:gridCol w:w="992"/>
        <w:gridCol w:w="764"/>
        <w:gridCol w:w="1266"/>
        <w:gridCol w:w="765"/>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кірме жолда болу уақыты (күні, айы/сағаты,мин.)</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кірме жолда болатын жалпы уақыты (сағатпен)</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 нормасы</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пайдаланғаны үшін төлем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Берудің/қабылдаудың кідіруі</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еселігі</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уақыты (сағат, минуты)</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ГУ-23 жалпы нысанды актісінің №</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уақыт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тиесілігі</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Ставкасы көбейтілген вагондарды пайдаланғаны үшін төлем сомасы (теңге)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жасау датасы (күні, айы,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атауы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жасалған уақыт (сағаты, минуты)</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Қабылдап-тапсырушының вагонды беруге арналған жаднамасының нөмірі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жолға беру</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 аяқтау</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әкету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rPr>
          <w:rFonts w:ascii="Times New Roman"/>
          <w:b w:val="false"/>
          <w:i w:val="false"/>
          <w:color w:val="000000"/>
          <w:sz w:val="28"/>
        </w:rPr>
        <w:t>      Жүк алушының (жүк жөнелтушінің) қолы __________</w:t>
      </w:r>
      <w:r>
        <w:br/>
      </w:r>
      <w:r>
        <w:rPr>
          <w:rFonts w:ascii="Times New Roman"/>
          <w:b w:val="false"/>
          <w:i w:val="false"/>
          <w:color w:val="000000"/>
          <w:sz w:val="28"/>
        </w:rPr>
        <w:t>
      Тасымалдаушы өкілінің қолы 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багажды,</w:t>
            </w:r>
            <w:r>
              <w:br/>
            </w:r>
            <w:r>
              <w:rPr>
                <w:rFonts w:ascii="Times New Roman"/>
                <w:b w:val="false"/>
                <w:i w:val="false"/>
                <w:color w:val="000000"/>
                <w:sz w:val="20"/>
              </w:rPr>
              <w:t>жүктерді, жүк-багажды және</w:t>
            </w:r>
            <w:r>
              <w:br/>
            </w:r>
            <w:r>
              <w:rPr>
                <w:rFonts w:ascii="Times New Roman"/>
                <w:b w:val="false"/>
                <w:i w:val="false"/>
                <w:color w:val="000000"/>
                <w:sz w:val="20"/>
              </w:rPr>
              <w:t>почта жөнелтілімдерін</w:t>
            </w:r>
            <w:r>
              <w:br/>
            </w:r>
            <w:r>
              <w:rPr>
                <w:rFonts w:ascii="Times New Roman"/>
                <w:b w:val="false"/>
                <w:i w:val="false"/>
                <w:color w:val="000000"/>
                <w:sz w:val="20"/>
              </w:rPr>
              <w:t>тасымалдау қағидаларын бекіту</w:t>
            </w:r>
            <w:r>
              <w:br/>
            </w:r>
            <w:r>
              <w:rPr>
                <w:rFonts w:ascii="Times New Roman"/>
                <w:b w:val="false"/>
                <w:i w:val="false"/>
                <w:color w:val="000000"/>
                <w:sz w:val="20"/>
              </w:rPr>
              <w:t>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545 бұйрығына өзгерістер</w:t>
            </w:r>
            <w:r>
              <w:br/>
            </w:r>
            <w:r>
              <w:rPr>
                <w:rFonts w:ascii="Times New Roman"/>
                <w:b w:val="false"/>
                <w:i w:val="false"/>
                <w:color w:val="000000"/>
                <w:sz w:val="20"/>
              </w:rPr>
              <w:t>енгізу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көлігімен</w:t>
            </w:r>
            <w:r>
              <w:br/>
            </w:r>
            <w:r>
              <w:rPr>
                <w:rFonts w:ascii="Times New Roman"/>
                <w:b w:val="false"/>
                <w:i w:val="false"/>
                <w:color w:val="000000"/>
                <w:sz w:val="20"/>
              </w:rPr>
              <w:t>жүктерді тасымалдау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Келісім</w:t>
      </w:r>
      <w:r>
        <w:br/>
      </w:r>
      <w:r>
        <w:rPr>
          <w:rFonts w:ascii="Times New Roman"/>
          <w:b w:val="false"/>
          <w:i w:val="false"/>
          <w:color w:val="000000"/>
          <w:sz w:val="28"/>
        </w:rPr>
        <w:t>
      Негізгі Тармақ иеленуші _______________________________________</w:t>
      </w:r>
      <w:r>
        <w:br/>
      </w:r>
      <w:r>
        <w:rPr>
          <w:rFonts w:ascii="Times New Roman"/>
          <w:b w:val="false"/>
          <w:i w:val="false"/>
          <w:color w:val="000000"/>
          <w:sz w:val="28"/>
        </w:rPr>
        <w:t>
      (атауы)</w:t>
      </w:r>
      <w:r>
        <w:br/>
      </w:r>
      <w:r>
        <w:rPr>
          <w:rFonts w:ascii="Times New Roman"/>
          <w:b w:val="false"/>
          <w:i w:val="false"/>
          <w:color w:val="000000"/>
          <w:sz w:val="28"/>
        </w:rPr>
        <w:t>
      _________________________________________________________________және</w:t>
      </w:r>
      <w:r>
        <w:br/>
      </w:r>
      <w:r>
        <w:rPr>
          <w:rFonts w:ascii="Times New Roman"/>
          <w:b w:val="false"/>
          <w:i w:val="false"/>
          <w:color w:val="000000"/>
          <w:sz w:val="28"/>
        </w:rPr>
        <w:t>
      (атауы)</w:t>
      </w:r>
      <w:r>
        <w:br/>
      </w:r>
      <w:r>
        <w:rPr>
          <w:rFonts w:ascii="Times New Roman"/>
          <w:b w:val="false"/>
          <w:i w:val="false"/>
          <w:color w:val="000000"/>
          <w:sz w:val="28"/>
        </w:rPr>
        <w:t>
      _______________ кәсіпорыны арасындағы вагондарды беруге-алып кетуге</w:t>
      </w:r>
      <w:r>
        <w:br/>
      </w:r>
      <w:r>
        <w:rPr>
          <w:rFonts w:ascii="Times New Roman"/>
          <w:b w:val="false"/>
          <w:i w:val="false"/>
          <w:color w:val="000000"/>
          <w:sz w:val="28"/>
        </w:rPr>
        <w:t>
      арналған.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w:t>
      </w:r>
      <w:r>
        <w:br/>
      </w:r>
      <w:r>
        <w:rPr>
          <w:rFonts w:ascii="Times New Roman"/>
          <w:b w:val="false"/>
          <w:i w:val="false"/>
          <w:color w:val="000000"/>
          <w:sz w:val="28"/>
        </w:rPr>
        <w:t>
      _____________________________ кәсіпорны _____________________________</w:t>
      </w:r>
      <w:r>
        <w:br/>
      </w:r>
      <w:r>
        <w:rPr>
          <w:rFonts w:ascii="Times New Roman"/>
          <w:b w:val="false"/>
          <w:i w:val="false"/>
          <w:color w:val="000000"/>
          <w:sz w:val="28"/>
        </w:rPr>
        <w:t>
      __________________________________________________________ тұлғасында</w:t>
      </w:r>
      <w:r>
        <w:br/>
      </w:r>
      <w:r>
        <w:rPr>
          <w:rFonts w:ascii="Times New Roman"/>
          <w:b w:val="false"/>
          <w:i w:val="false"/>
          <w:color w:val="000000"/>
          <w:sz w:val="28"/>
        </w:rPr>
        <w:t>
      бір жағынан және ____________________________________________________</w:t>
      </w:r>
      <w:r>
        <w:br/>
      </w:r>
      <w:r>
        <w:rPr>
          <w:rFonts w:ascii="Times New Roman"/>
          <w:b w:val="false"/>
          <w:i w:val="false"/>
          <w:color w:val="000000"/>
          <w:sz w:val="28"/>
        </w:rPr>
        <w:t>
      ___________________________________________________________ кәсіпорны</w:t>
      </w:r>
      <w:r>
        <w:br/>
      </w:r>
      <w:r>
        <w:rPr>
          <w:rFonts w:ascii="Times New Roman"/>
          <w:b w:val="false"/>
          <w:i w:val="false"/>
          <w:color w:val="000000"/>
          <w:sz w:val="28"/>
        </w:rPr>
        <w:t>
      (кәсіпорынның толық атауы)</w:t>
      </w:r>
      <w:r>
        <w:br/>
      </w:r>
      <w:r>
        <w:rPr>
          <w:rFonts w:ascii="Times New Roman"/>
          <w:b w:val="false"/>
          <w:i w:val="false"/>
          <w:color w:val="000000"/>
          <w:sz w:val="28"/>
        </w:rPr>
        <w:t>
      __________________________________________________________ тұлғасында</w:t>
      </w:r>
      <w:r>
        <w:br/>
      </w:r>
      <w:r>
        <w:rPr>
          <w:rFonts w:ascii="Times New Roman"/>
          <w:b w:val="false"/>
          <w:i w:val="false"/>
          <w:color w:val="000000"/>
          <w:sz w:val="28"/>
        </w:rPr>
        <w:t>
      (лауазымы, Т.А.Ә.)</w:t>
      </w:r>
      <w:r>
        <w:br/>
      </w:r>
      <w:r>
        <w:rPr>
          <w:rFonts w:ascii="Times New Roman"/>
          <w:b w:val="false"/>
          <w:i w:val="false"/>
          <w:color w:val="000000"/>
          <w:sz w:val="28"/>
        </w:rPr>
        <w:t>
      Осы Келісімді төмендегілер туралы жасасты:</w:t>
      </w:r>
      <w:r>
        <w:br/>
      </w:r>
      <w:r>
        <w:rPr>
          <w:rFonts w:ascii="Times New Roman"/>
          <w:b w:val="false"/>
          <w:i w:val="false"/>
          <w:color w:val="000000"/>
          <w:sz w:val="28"/>
        </w:rPr>
        <w:t>
      1. Жүктерді тасымалдау қағидасына сәйкес және теміржол кірме</w:t>
      </w:r>
      <w:r>
        <w:br/>
      </w:r>
      <w:r>
        <w:rPr>
          <w:rFonts w:ascii="Times New Roman"/>
          <w:b w:val="false"/>
          <w:i w:val="false"/>
          <w:color w:val="000000"/>
          <w:sz w:val="28"/>
        </w:rPr>
        <w:t>
      жолына вагондарды беру- алып кетуге, кірме жолды пайдалануға арналған</w:t>
      </w:r>
      <w:r>
        <w:br/>
      </w:r>
      <w:r>
        <w:rPr>
          <w:rFonts w:ascii="Times New Roman"/>
          <w:b w:val="false"/>
          <w:i w:val="false"/>
          <w:color w:val="000000"/>
          <w:sz w:val="28"/>
        </w:rPr>
        <w:t>
      ____________ №_______ Шарттың осы Келісімінің ережелері бойынша</w:t>
      </w:r>
      <w:r>
        <w:br/>
      </w:r>
      <w:r>
        <w:rPr>
          <w:rFonts w:ascii="Times New Roman"/>
          <w:b w:val="false"/>
          <w:i w:val="false"/>
          <w:color w:val="000000"/>
          <w:sz w:val="28"/>
        </w:rPr>
        <w:t>
      _______________________________________________________________ атына</w:t>
      </w:r>
      <w:r>
        <w:br/>
      </w:r>
      <w:r>
        <w:rPr>
          <w:rFonts w:ascii="Times New Roman"/>
          <w:b w:val="false"/>
          <w:i w:val="false"/>
          <w:color w:val="000000"/>
          <w:sz w:val="28"/>
        </w:rPr>
        <w:t>
      (кәсіпорын атауы)</w:t>
      </w:r>
      <w:r>
        <w:br/>
      </w:r>
      <w:r>
        <w:rPr>
          <w:rFonts w:ascii="Times New Roman"/>
          <w:b w:val="false"/>
          <w:i w:val="false"/>
          <w:color w:val="000000"/>
          <w:sz w:val="28"/>
        </w:rPr>
        <w:t>
      _____________________________________ кірме жолына келетін вагондарды</w:t>
      </w:r>
      <w:r>
        <w:br/>
      </w:r>
      <w:r>
        <w:rPr>
          <w:rFonts w:ascii="Times New Roman"/>
          <w:b w:val="false"/>
          <w:i w:val="false"/>
          <w:color w:val="000000"/>
          <w:sz w:val="28"/>
        </w:rPr>
        <w:t>
      (тармақ иеленушінің атауы)</w:t>
      </w:r>
      <w:r>
        <w:br/>
      </w:r>
      <w:r>
        <w:rPr>
          <w:rFonts w:ascii="Times New Roman"/>
          <w:b w:val="false"/>
          <w:i w:val="false"/>
          <w:color w:val="000000"/>
          <w:sz w:val="28"/>
        </w:rPr>
        <w:t>
      беруге- алып кетуге рұқсат етіледі.</w:t>
      </w:r>
      <w:r>
        <w:br/>
      </w:r>
      <w:r>
        <w:rPr>
          <w:rFonts w:ascii="Times New Roman"/>
          <w:b w:val="false"/>
          <w:i w:val="false"/>
          <w:color w:val="000000"/>
          <w:sz w:val="28"/>
        </w:rPr>
        <w:t>
      2. Вагондарды беру-алып кету Жолдың немесе негізгі Тармақ</w:t>
      </w:r>
      <w:r>
        <w:br/>
      </w:r>
      <w:r>
        <w:rPr>
          <w:rFonts w:ascii="Times New Roman"/>
          <w:b w:val="false"/>
          <w:i w:val="false"/>
          <w:color w:val="000000"/>
          <w:sz w:val="28"/>
        </w:rPr>
        <w:t>
      иеленушінің локомотивімен, шептер бойынша орналастырып (керек емесін</w:t>
      </w:r>
      <w:r>
        <w:br/>
      </w:r>
      <w:r>
        <w:rPr>
          <w:rFonts w:ascii="Times New Roman"/>
          <w:b w:val="false"/>
          <w:i w:val="false"/>
          <w:color w:val="000000"/>
          <w:sz w:val="28"/>
        </w:rPr>
        <w:t>
      сызып тастау) жүгізіледі. Вагондарды беру-алып кету үшін төлемді</w:t>
      </w:r>
      <w:r>
        <w:br/>
      </w:r>
      <w:r>
        <w:rPr>
          <w:rFonts w:ascii="Times New Roman"/>
          <w:b w:val="false"/>
          <w:i w:val="false"/>
          <w:color w:val="000000"/>
          <w:sz w:val="28"/>
        </w:rPr>
        <w:t>
      өндіріп алу үшін арақашықтық Тармақ иеленуші мен Жолдың арасындағы</w:t>
      </w:r>
      <w:r>
        <w:br/>
      </w:r>
      <w:r>
        <w:rPr>
          <w:rFonts w:ascii="Times New Roman"/>
          <w:b w:val="false"/>
          <w:i w:val="false"/>
          <w:color w:val="000000"/>
          <w:sz w:val="28"/>
        </w:rPr>
        <w:t>
      Шартқа сәйкес екі жаққа қарай _____________ км болып қабылданады.</w:t>
      </w:r>
      <w:r>
        <w:br/>
      </w:r>
      <w:r>
        <w:rPr>
          <w:rFonts w:ascii="Times New Roman"/>
          <w:b w:val="false"/>
          <w:i w:val="false"/>
          <w:color w:val="000000"/>
          <w:sz w:val="28"/>
        </w:rPr>
        <w:t>
      3. Кірме жолда Жүктерді тасымалдау қағидасының 1 және 2</w:t>
      </w:r>
      <w:r>
        <w:br/>
      </w:r>
      <w:r>
        <w:rPr>
          <w:rFonts w:ascii="Times New Roman"/>
          <w:b w:val="false"/>
          <w:i w:val="false"/>
          <w:color w:val="000000"/>
          <w:sz w:val="28"/>
        </w:rPr>
        <w:t>
      бөлігіне сәйкес тиеу және түсіру мерзімдері белгіленеді.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Кірме жолда бірдей жүктерді тиеу және түсіру бойынша бір</w:t>
      </w:r>
      <w:r>
        <w:br/>
      </w:r>
      <w:r>
        <w:rPr>
          <w:rFonts w:ascii="Times New Roman"/>
          <w:b w:val="false"/>
          <w:i w:val="false"/>
          <w:color w:val="000000"/>
          <w:sz w:val="28"/>
        </w:rPr>
        <w:t>
      уақыттық шеп келесі мөлшерлерде белгіленеді: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бойынша</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бойынша</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p>
        </w:tc>
      </w:tr>
    </w:tbl>
    <w:p>
      <w:pPr>
        <w:spacing w:after="0"/>
        <w:ind w:left="0"/>
        <w:jc w:val="left"/>
      </w:pPr>
      <w:r>
        <w:rPr>
          <w:rFonts w:ascii="Times New Roman"/>
          <w:b w:val="false"/>
          <w:i w:val="false"/>
          <w:color w:val="000000"/>
          <w:sz w:val="28"/>
        </w:rPr>
        <w:t>      ___________________ вагондарын бір уақытта беру мөлшері.</w:t>
      </w:r>
      <w:r>
        <w:br/>
      </w:r>
      <w:r>
        <w:rPr>
          <w:rFonts w:ascii="Times New Roman"/>
          <w:b w:val="false"/>
          <w:i w:val="false"/>
          <w:color w:val="000000"/>
          <w:sz w:val="28"/>
        </w:rPr>
        <w:t>
      5. Вагондардың бос тұрып қалуы үшін __________________________</w:t>
      </w:r>
      <w:r>
        <w:br/>
      </w:r>
      <w:r>
        <w:rPr>
          <w:rFonts w:ascii="Times New Roman"/>
          <w:b w:val="false"/>
          <w:i w:val="false"/>
          <w:color w:val="000000"/>
          <w:sz w:val="28"/>
        </w:rPr>
        <w:t>
      ____________________________________________ жауапкершілікте болады.</w:t>
      </w:r>
      <w:r>
        <w:br/>
      </w:r>
      <w:r>
        <w:rPr>
          <w:rFonts w:ascii="Times New Roman"/>
          <w:b w:val="false"/>
          <w:i w:val="false"/>
          <w:color w:val="000000"/>
          <w:sz w:val="28"/>
        </w:rPr>
        <w:t>
      (кәсіпорын атауы)</w:t>
      </w:r>
      <w:r>
        <w:br/>
      </w:r>
      <w:r>
        <w:rPr>
          <w:rFonts w:ascii="Times New Roman"/>
          <w:b w:val="false"/>
          <w:i w:val="false"/>
          <w:color w:val="000000"/>
          <w:sz w:val="28"/>
        </w:rPr>
        <w:t>
      6. Вагондардың бос тұрып қалуын нөмірлік тәсіл бойынша есепке</w:t>
      </w:r>
      <w:r>
        <w:br/>
      </w:r>
      <w:r>
        <w:rPr>
          <w:rFonts w:ascii="Times New Roman"/>
          <w:b w:val="false"/>
          <w:i w:val="false"/>
          <w:color w:val="000000"/>
          <w:sz w:val="28"/>
        </w:rPr>
        <w:t>
      алу.</w:t>
      </w:r>
      <w:r>
        <w:br/>
      </w:r>
      <w:r>
        <w:rPr>
          <w:rFonts w:ascii="Times New Roman"/>
          <w:b w:val="false"/>
          <w:i w:val="false"/>
          <w:color w:val="000000"/>
          <w:sz w:val="28"/>
        </w:rPr>
        <w:t>
      Осы Келісім 201__ж. ________________ бастап 201___ж.</w:t>
      </w:r>
      <w:r>
        <w:br/>
      </w:r>
      <w:r>
        <w:rPr>
          <w:rFonts w:ascii="Times New Roman"/>
          <w:b w:val="false"/>
          <w:i w:val="false"/>
          <w:color w:val="000000"/>
          <w:sz w:val="28"/>
        </w:rPr>
        <w:t>
      _________________ қоса алғандағы_______________________ мерзімге</w:t>
      </w:r>
      <w:r>
        <w:br/>
      </w:r>
      <w:r>
        <w:rPr>
          <w:rFonts w:ascii="Times New Roman"/>
          <w:b w:val="false"/>
          <w:i w:val="false"/>
          <w:color w:val="000000"/>
          <w:sz w:val="28"/>
        </w:rPr>
        <w:t>
      жасалады</w:t>
      </w:r>
      <w:r>
        <w:br/>
      </w:r>
      <w:r>
        <w:rPr>
          <w:rFonts w:ascii="Times New Roman"/>
          <w:b w:val="false"/>
          <w:i w:val="false"/>
          <w:color w:val="000000"/>
          <w:sz w:val="28"/>
        </w:rPr>
        <w:t>
      Тараптардың мекенжайлары: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иеленушінің</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p>
        </w:tc>
      </w:tr>
    </w:tbl>
    <w:p>
      <w:pPr>
        <w:spacing w:after="0"/>
        <w:ind w:left="0"/>
        <w:jc w:val="left"/>
      </w:pPr>
      <w:r>
        <w:rPr>
          <w:rFonts w:ascii="Times New Roman"/>
          <w:b w:val="false"/>
          <w:i w:val="false"/>
          <w:color w:val="000000"/>
          <w:sz w:val="28"/>
        </w:rPr>
        <w:t>      Кәсіпорынның есептік шотының № ______________________</w:t>
      </w:r>
      <w:r>
        <w:br/>
      </w:r>
      <w:r>
        <w:rPr>
          <w:rFonts w:ascii="Times New Roman"/>
          <w:b w:val="false"/>
          <w:i w:val="false"/>
          <w:color w:val="000000"/>
          <w:sz w:val="28"/>
        </w:rPr>
        <w:t>
      ___________________ қ. __________________________ банк бөлімшесіндегі</w:t>
      </w:r>
      <w:r>
        <w:br/>
      </w:r>
      <w:r>
        <w:rPr>
          <w:rFonts w:ascii="Times New Roman"/>
          <w:b w:val="false"/>
          <w:i w:val="false"/>
          <w:color w:val="000000"/>
          <w:sz w:val="28"/>
        </w:rPr>
        <w:t>
      Қолдар:</w:t>
      </w:r>
      <w:r>
        <w:br/>
      </w:r>
      <w:r>
        <w:rPr>
          <w:rFonts w:ascii="Times New Roman"/>
          <w:b w:val="false"/>
          <w:i w:val="false"/>
          <w:color w:val="000000"/>
          <w:sz w:val="28"/>
        </w:rPr>
        <w:t>
      Тармақ иеленуші: кәсіпорын:</w:t>
      </w:r>
      <w:r>
        <w:br/>
      </w:r>
      <w:r>
        <w:rPr>
          <w:rFonts w:ascii="Times New Roman"/>
          <w:b w:val="false"/>
          <w:i w:val="false"/>
          <w:color w:val="000000"/>
          <w:sz w:val="28"/>
        </w:rPr>
        <w:t>
      _________________________ _______________________</w:t>
      </w:r>
      <w:r>
        <w:br/>
      </w:r>
      <w:r>
        <w:rPr>
          <w:rFonts w:ascii="Times New Roman"/>
          <w:b w:val="false"/>
          <w:i w:val="false"/>
          <w:color w:val="000000"/>
          <w:sz w:val="28"/>
        </w:rPr>
        <w:t>
      (Т.А.Ә.) (Т.А.Ә.)</w:t>
      </w:r>
      <w:r>
        <w:br/>
      </w:r>
      <w:r>
        <w:rPr>
          <w:rFonts w:ascii="Times New Roman"/>
          <w:b w:val="false"/>
          <w:i w:val="false"/>
          <w:color w:val="000000"/>
          <w:sz w:val="28"/>
        </w:rPr>
        <w:t>
      Станция бастығының келісімі:</w:t>
      </w:r>
      <w:r>
        <w:br/>
      </w:r>
      <w:r>
        <w:rPr>
          <w:rFonts w:ascii="Times New Roman"/>
          <w:b w:val="false"/>
          <w:i w:val="false"/>
          <w:color w:val="000000"/>
          <w:sz w:val="28"/>
        </w:rPr>
        <w:t>
      __________________________</w:t>
      </w:r>
      <w:r>
        <w:br/>
      </w:r>
      <w:r>
        <w:rPr>
          <w:rFonts w:ascii="Times New Roman"/>
          <w:b w:val="false"/>
          <w:i w:val="false"/>
          <w:color w:val="000000"/>
          <w:sz w:val="28"/>
        </w:rPr>
        <w:t>
      Ескерту: Келісім болған жағдайда, Станция бастығы вагондарды кірме жолға беруге рұқсат береді. Келісім станция істерінде қалады.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багажды,</w:t>
            </w:r>
            <w:r>
              <w:br/>
            </w:r>
            <w:r>
              <w:rPr>
                <w:rFonts w:ascii="Times New Roman"/>
                <w:b w:val="false"/>
                <w:i w:val="false"/>
                <w:color w:val="000000"/>
                <w:sz w:val="20"/>
              </w:rPr>
              <w:t>жүктерді, жүк-багажды және</w:t>
            </w:r>
            <w:r>
              <w:br/>
            </w:r>
            <w:r>
              <w:rPr>
                <w:rFonts w:ascii="Times New Roman"/>
                <w:b w:val="false"/>
                <w:i w:val="false"/>
                <w:color w:val="000000"/>
                <w:sz w:val="20"/>
              </w:rPr>
              <w:t>почта жөнелтілімдерін</w:t>
            </w:r>
            <w:r>
              <w:br/>
            </w:r>
            <w:r>
              <w:rPr>
                <w:rFonts w:ascii="Times New Roman"/>
                <w:b w:val="false"/>
                <w:i w:val="false"/>
                <w:color w:val="000000"/>
                <w:sz w:val="20"/>
              </w:rPr>
              <w:t>тасымалдау қағидаларын бекіту</w:t>
            </w:r>
            <w:r>
              <w:br/>
            </w:r>
            <w:r>
              <w:rPr>
                <w:rFonts w:ascii="Times New Roman"/>
                <w:b w:val="false"/>
                <w:i w:val="false"/>
                <w:color w:val="000000"/>
                <w:sz w:val="20"/>
              </w:rPr>
              <w:t>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545 бұйрығына өзгерістер</w:t>
            </w:r>
            <w:r>
              <w:br/>
            </w:r>
            <w:r>
              <w:rPr>
                <w:rFonts w:ascii="Times New Roman"/>
                <w:b w:val="false"/>
                <w:i w:val="false"/>
                <w:color w:val="000000"/>
                <w:sz w:val="20"/>
              </w:rPr>
              <w:t>енгізу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көлігімен</w:t>
            </w:r>
            <w:r>
              <w:br/>
            </w:r>
            <w:r>
              <w:rPr>
                <w:rFonts w:ascii="Times New Roman"/>
                <w:b w:val="false"/>
                <w:i w:val="false"/>
                <w:color w:val="000000"/>
                <w:sz w:val="20"/>
              </w:rPr>
              <w:t>жүктерді тасымалдау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Кірме жолды тексеру актісі</w:t>
      </w:r>
      <w:r>
        <w:br/>
      </w:r>
      <w:r>
        <w:rPr>
          <w:rFonts w:ascii="Times New Roman"/>
          <w:b w:val="false"/>
          <w:i w:val="false"/>
          <w:color w:val="000000"/>
          <w:sz w:val="28"/>
        </w:rPr>
        <w:t>
      _______жол бөлімшесінің __________станциясы _____ жылы ________</w:t>
      </w:r>
      <w:r>
        <w:br/>
      </w:r>
      <w:r>
        <w:rPr>
          <w:rFonts w:ascii="Times New Roman"/>
          <w:b w:val="false"/>
          <w:i w:val="false"/>
          <w:color w:val="000000"/>
          <w:sz w:val="28"/>
        </w:rPr>
        <w:t>
      айы _____ күні.</w:t>
      </w:r>
      <w:r>
        <w:br/>
      </w:r>
      <w:r>
        <w:rPr>
          <w:rFonts w:ascii="Times New Roman"/>
          <w:b w:val="false"/>
          <w:i w:val="false"/>
          <w:color w:val="000000"/>
          <w:sz w:val="28"/>
        </w:rPr>
        <w:t>
      Комиссия мына құрамда: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Кірме жолдар жөніндегі маман (инженер)_______________ _________</w:t>
      </w:r>
      <w:r>
        <w:br/>
      </w:r>
      <w:r>
        <w:rPr>
          <w:rFonts w:ascii="Times New Roman"/>
          <w:b w:val="false"/>
          <w:i w:val="false"/>
          <w:color w:val="000000"/>
          <w:sz w:val="28"/>
        </w:rPr>
        <w:t>
      Комиссия төрағасы</w:t>
      </w:r>
      <w:r>
        <w:br/>
      </w:r>
      <w:r>
        <w:rPr>
          <w:rFonts w:ascii="Times New Roman"/>
          <w:b w:val="false"/>
          <w:i w:val="false"/>
          <w:color w:val="000000"/>
          <w:sz w:val="28"/>
        </w:rPr>
        <w:t>
      Станция бастығы________________________________________________</w:t>
      </w:r>
      <w:r>
        <w:br/>
      </w:r>
      <w:r>
        <w:rPr>
          <w:rFonts w:ascii="Times New Roman"/>
          <w:b w:val="false"/>
          <w:i w:val="false"/>
          <w:color w:val="000000"/>
          <w:sz w:val="28"/>
        </w:rPr>
        <w:t>
      Тармақ иеленушінің немесе Контрагенттің өкілі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темір жол кірме жолына тексеруді жүргізді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вагондарды беру-алып кетуге шарт жасасу үшін, БТС әзірлеу, РНО</w:t>
      </w:r>
      <w:r>
        <w:br/>
      </w:r>
      <w:r>
        <w:rPr>
          <w:rFonts w:ascii="Times New Roman"/>
          <w:b w:val="false"/>
          <w:i w:val="false"/>
          <w:color w:val="000000"/>
          <w:sz w:val="28"/>
        </w:rPr>
        <w:t>
      жүргізу немесе маневрлік операцияларға уақытты есептеу үшін (қажетін</w:t>
      </w:r>
      <w:r>
        <w:br/>
      </w:r>
      <w:r>
        <w:rPr>
          <w:rFonts w:ascii="Times New Roman"/>
          <w:b w:val="false"/>
          <w:i w:val="false"/>
          <w:color w:val="000000"/>
          <w:sz w:val="28"/>
        </w:rPr>
        <w:t>
      белгілеңіз).</w:t>
      </w:r>
      <w:r>
        <w:br/>
      </w:r>
      <w:r>
        <w:rPr>
          <w:rFonts w:ascii="Times New Roman"/>
          <w:b w:val="false"/>
          <w:i w:val="false"/>
          <w:color w:val="000000"/>
          <w:sz w:val="28"/>
        </w:rPr>
        <w:t>
      Комиссия мынаны белгіледі: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235"/>
        <w:gridCol w:w="1065"/>
      </w:tblGrid>
      <w:tr>
        <w:trPr>
          <w:trHeight w:val="30" w:hRule="atLeast"/>
        </w:trPr>
        <w:tc>
          <w:tcPr>
            <w:tcW w:w="112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w:t>
            </w:r>
          </w:p>
        </w:tc>
      </w:tr>
      <w:tr>
        <w:trPr>
          <w:trHeight w:val="30" w:hRule="atLeast"/>
        </w:trPr>
        <w:tc>
          <w:tcPr>
            <w:tcW w:w="1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Тармақ иеленушінің немесе Контрагенттің атауы</w:t>
            </w:r>
          </w:p>
        </w:tc>
        <w:tc>
          <w:tcPr>
            <w:tcW w:w="1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Тармақ иеленушінің немесе Контрагенттің заңды және почталық мекен-жайы</w:t>
            </w:r>
          </w:p>
        </w:tc>
        <w:tc>
          <w:tcPr>
            <w:tcW w:w="1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 деректемелері</w:t>
            </w:r>
          </w:p>
        </w:tc>
        <w:tc>
          <w:tcPr>
            <w:tcW w:w="1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Кірме жолдың жанасу орны,жанасу бағыттарының нөмірі,қай жолға жанасады</w:t>
            </w:r>
          </w:p>
        </w:tc>
        <w:tc>
          <w:tcPr>
            <w:tcW w:w="1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Кірме жолдың жалпы ұзақтығы (м), соның ішінде ҰТК теңгерімінде (м)</w:t>
            </w:r>
          </w:p>
        </w:tc>
        <w:tc>
          <w:tcPr>
            <w:tcW w:w="1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Жолдың сипаттамасы мен техникалық жай-күйі (рельстер, шпалдар, балласт, жасанды құрылыстар)</w:t>
            </w:r>
          </w:p>
        </w:tc>
        <w:tc>
          <w:tcPr>
            <w:tcW w:w="1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Вагондарды беру орны: кірме жолға тапсыру және кірме жолдан әкету үшін</w:t>
            </w:r>
          </w:p>
        </w:tc>
        <w:tc>
          <w:tcPr>
            <w:tcW w:w="1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Кірме жолға қызмет көрсету кімнің локомотивімен жүргізіледі</w:t>
            </w:r>
          </w:p>
        </w:tc>
        <w:tc>
          <w:tcPr>
            <w:tcW w:w="1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Вагондарды беру және қайтару тәртібі (тәсілдері)</w:t>
            </w:r>
          </w:p>
        </w:tc>
        <w:tc>
          <w:tcPr>
            <w:tcW w:w="1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Кірме жолға келіп түсетін және кірме жолдан жөнелтілетін жүктердің атауы</w:t>
            </w:r>
          </w:p>
        </w:tc>
        <w:tc>
          <w:tcPr>
            <w:tcW w:w="1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Тиеу, түсіру орындары және олардың сыйымдылығы (төгуге, құюға арналған тікқұбырлар саны)</w:t>
            </w:r>
          </w:p>
        </w:tc>
        <w:tc>
          <w:tcPr>
            <w:tcW w:w="1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Кірме жолға бір мезгілде тапсырылатын вагондардың саны </w:t>
            </w:r>
          </w:p>
        </w:tc>
        <w:tc>
          <w:tcPr>
            <w:tcW w:w="1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ҰТК-сына вагондарды беру туралы хабарлама беру тәртібі (кім береді, кімге, телефондар нөмірлері).</w:t>
            </w:r>
          </w:p>
        </w:tc>
        <w:tc>
          <w:tcPr>
            <w:tcW w:w="1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Тасымалдаушының вагондарды әкетуге дайындығы туралы хабарламасын беру тәртібі (кім береді, қабылдайды, телефондар нөмірлері)</w:t>
            </w:r>
          </w:p>
        </w:tc>
        <w:tc>
          <w:tcPr>
            <w:tcW w:w="1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Кірме жолда техникалық құралдардың бар болуы:</w:t>
            </w:r>
            <w:r>
              <w:br/>
            </w:r>
            <w:r>
              <w:rPr>
                <w:rFonts w:ascii="Times New Roman"/>
                <w:b w:val="false"/>
                <w:i w:val="false"/>
                <w:color w:val="000000"/>
                <w:sz w:val="20"/>
              </w:rPr>
              <w:t xml:space="preserve">
а) жылыжайлар және олардың сыйымдылығы </w:t>
            </w:r>
            <w:r>
              <w:br/>
            </w:r>
            <w:r>
              <w:rPr>
                <w:rFonts w:ascii="Times New Roman"/>
                <w:b w:val="false"/>
                <w:i w:val="false"/>
                <w:color w:val="000000"/>
                <w:sz w:val="20"/>
              </w:rPr>
              <w:t xml:space="preserve">
б) вагон таразылары және олардың жүк көтергіштігі </w:t>
            </w:r>
            <w:r>
              <w:br/>
            </w:r>
            <w:r>
              <w:rPr>
                <w:rFonts w:ascii="Times New Roman"/>
                <w:b w:val="false"/>
                <w:i w:val="false"/>
                <w:color w:val="000000"/>
                <w:sz w:val="20"/>
              </w:rPr>
              <w:t xml:space="preserve">
в) маневрлік құралдар (с.і. жұмыс паркінде) </w:t>
            </w:r>
            <w:r>
              <w:br/>
            </w:r>
            <w:r>
              <w:rPr>
                <w:rFonts w:ascii="Times New Roman"/>
                <w:b w:val="false"/>
                <w:i w:val="false"/>
                <w:color w:val="000000"/>
                <w:sz w:val="20"/>
              </w:rPr>
              <w:t>
г) тиеу-түсіру тетіктері(техникалық сипаттамалар)</w:t>
            </w:r>
            <w:r>
              <w:br/>
            </w:r>
            <w:r>
              <w:rPr>
                <w:rFonts w:ascii="Times New Roman"/>
                <w:b w:val="false"/>
                <w:i w:val="false"/>
                <w:color w:val="000000"/>
                <w:sz w:val="20"/>
              </w:rPr>
              <w:t>
д) басқа техникалық құралдар</w:t>
            </w:r>
          </w:p>
        </w:tc>
        <w:tc>
          <w:tcPr>
            <w:tcW w:w="1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Негізгі иеленушінің жолына жанасатын басқа ұйымдардың кірме жолдарының тізбесі (атауы, ұзақтығы)</w:t>
            </w:r>
          </w:p>
        </w:tc>
        <w:tc>
          <w:tcPr>
            <w:tcW w:w="1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Екі жаққа вагондар беру-алып кету үшін алым өндіру үшін қашықтық (км) </w:t>
            </w:r>
          </w:p>
        </w:tc>
        <w:tc>
          <w:tcPr>
            <w:tcW w:w="1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Кірме жолға берілетін вагондардың орташа тәуліктік саны</w:t>
            </w:r>
          </w:p>
        </w:tc>
        <w:tc>
          <w:tcPr>
            <w:tcW w:w="1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Вагондарды беру-алып кету үшін шарттар әзірлеу үшін қажетті басқа деректер </w:t>
            </w:r>
          </w:p>
        </w:tc>
        <w:tc>
          <w:tcPr>
            <w:tcW w:w="1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Вагондардың кірме жолда болу уақытын қысқарту жөніндегі комиссияның ұсыныстары</w:t>
            </w:r>
          </w:p>
        </w:tc>
        <w:tc>
          <w:tcPr>
            <w:tcW w:w="1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Станция бастығы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мүшелері: ___________________________________________________</w:t>
      </w:r>
      <w:r>
        <w:br/>
      </w:r>
      <w:r>
        <w:rPr>
          <w:rFonts w:ascii="Times New Roman"/>
          <w:b w:val="false"/>
          <w:i w:val="false"/>
          <w:color w:val="000000"/>
          <w:sz w:val="28"/>
        </w:rPr>
        <w:t>
      Кірме жолдар жөніндегі инспектор: ______________________________________</w:t>
      </w:r>
      <w:r>
        <w:br/>
      </w:r>
      <w:r>
        <w:rPr>
          <w:rFonts w:ascii="Times New Roman"/>
          <w:b w:val="false"/>
          <w:i w:val="false"/>
          <w:color w:val="000000"/>
          <w:sz w:val="28"/>
        </w:rPr>
        <w:t>
      Тармақ иесінің немесе контрагенттің өкілдері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