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1c5e" w14:textId="1cf1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22 тамыздағы № 511 бұйрығы. Қазақстан Республикасының Әділет министрлігінде 2017 жылғы 19 қыркүйекте № 15721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Қазақстан Республикасы нормативтік құқықтық актілерінің эталондық бақылау банкінде 2017 жылғы 11 қаңтарында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бұйрықтың кіріспесінің орыс тіліндегі мәтініне өзгеріс енгізілген, мемлекеттік тіліндегі мәтіні өзгеріссіз қалдырылсын;</w:t>
      </w:r>
    </w:p>
    <w:bookmarkEnd w:id="2"/>
    <w:bookmarkStart w:name="z4" w:id="3"/>
    <w:p>
      <w:pPr>
        <w:spacing w:after="0"/>
        <w:ind w:left="0"/>
        <w:jc w:val="both"/>
      </w:pPr>
      <w:r>
        <w:rPr>
          <w:rFonts w:ascii="Times New Roman"/>
          <w:b w:val="false"/>
          <w:i w:val="false"/>
          <w:color w:val="000000"/>
          <w:sz w:val="28"/>
        </w:rPr>
        <w:t xml:space="preserve">
      көрсетiлген бұйрықпен бекiтiлген Бюджеттiк мониторинг жүргізу </w:t>
      </w:r>
      <w:r>
        <w:rPr>
          <w:rFonts w:ascii="Times New Roman"/>
          <w:b w:val="false"/>
          <w:i w:val="false"/>
          <w:color w:val="000000"/>
          <w:sz w:val="28"/>
        </w:rPr>
        <w:t>нұсқаулығында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w:t>
      </w:r>
      <w:r>
        <w:rPr>
          <w:rFonts w:ascii="Times New Roman"/>
          <w:b w:val="false"/>
          <w:i w:val="false"/>
          <w:color w:val="000000"/>
          <w:sz w:val="28"/>
        </w:rPr>
        <w:t xml:space="preserve"> үшінші бөлігі мынадай редакцияда жазылсын:</w:t>
      </w:r>
    </w:p>
    <w:bookmarkStart w:name="z6" w:id="4"/>
    <w:p>
      <w:pPr>
        <w:spacing w:after="0"/>
        <w:ind w:left="0"/>
        <w:jc w:val="both"/>
      </w:pPr>
      <w:r>
        <w:rPr>
          <w:rFonts w:ascii="Times New Roman"/>
          <w:b w:val="false"/>
          <w:i w:val="false"/>
          <w:color w:val="000000"/>
          <w:sz w:val="28"/>
        </w:rPr>
        <w:t>
      "Бюджеттік мониторингті бюджеттік бағдарламалар әкімшілері, бюджетті атқару жөніндегі орталық, жергілікті уәкілетті органдар, сондай-ақ аудандық маңызы бар қалалар, ауылдар, кенттер, ауылдық округтер әкімдерінің аппараттары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"5. Бюджет кірістерінің атқарылуын талдау субъектілері бюджетті атқару жөніндегі уәкілетті органдар, аудандық маңызы бар қалалар, ауылдар, кенттер, ауылдық округтер әкімдерінің аппараттары, өндіріп алуға жауапты және олардың түсуіне бақылауды жүзеге асыратын уәкілетті мемлекеттік органдар болып табылады.</w:t>
      </w:r>
    </w:p>
    <w:bookmarkEnd w:id="5"/>
    <w:p>
      <w:pPr>
        <w:spacing w:after="0"/>
        <w:ind w:left="0"/>
        <w:jc w:val="both"/>
      </w:pPr>
      <w:r>
        <w:rPr>
          <w:rFonts w:ascii="Times New Roman"/>
          <w:b w:val="false"/>
          <w:i w:val="false"/>
          <w:color w:val="000000"/>
          <w:sz w:val="28"/>
        </w:rPr>
        <w:t>
      Бюджетті атқару жөніндегі орталық уәкілетті орган мемлекеттік, республикалық және жергілікті бюджеттердің атқарылуы бойынша талдау жүргізеді.</w:t>
      </w:r>
    </w:p>
    <w:p>
      <w:pPr>
        <w:spacing w:after="0"/>
        <w:ind w:left="0"/>
        <w:jc w:val="both"/>
      </w:pPr>
      <w:r>
        <w:rPr>
          <w:rFonts w:ascii="Times New Roman"/>
          <w:b w:val="false"/>
          <w:i w:val="false"/>
          <w:color w:val="000000"/>
          <w:sz w:val="28"/>
        </w:rPr>
        <w:t>
      Бюджетті атқару жөніндегі жергілікті уәкілетті органдар, аудандық маңызы бар қалалар, ауылдар, кенттер, ауылдық округтер әкімдерінің аппараттары облыстың, атап айтқанда облыстық бюджеттің, республикалық маңызы бар қала, астана бюджетінің, аудандар бюджеттерінің, аудандық (облыстық маңызы бар қалалар) бюджеттерінің, аудандық маңызы бар қалалар, ауылдар, кенттер, ауылдық округтер бюджеттерінің атқарылуы бойынша талдауды, сондай-ақ бюджеттің төмен тұрған деңгейіне бөлінген нысаналы трансферттердің талдауын жүзеге асырады.</w:t>
      </w:r>
    </w:p>
    <w:p>
      <w:pPr>
        <w:spacing w:after="0"/>
        <w:ind w:left="0"/>
        <w:jc w:val="both"/>
      </w:pPr>
      <w:r>
        <w:rPr>
          <w:rFonts w:ascii="Times New Roman"/>
          <w:b w:val="false"/>
          <w:i w:val="false"/>
          <w:color w:val="000000"/>
          <w:sz w:val="28"/>
        </w:rPr>
        <w:t>
      Бюджеттік мониторинг бюджеттің атқарылуына талдау жүргізу функциясына кіретін бюджетті атқару жөніндегі орталық және жергілікті уәкілетті органдардың құрылымдық бөлімшелері алған ақпараттың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төртінші бөлігі мынадай редакцияда жазылсын:</w:t>
      </w:r>
    </w:p>
    <w:bookmarkStart w:name="z11" w:id="6"/>
    <w:p>
      <w:pPr>
        <w:spacing w:after="0"/>
        <w:ind w:left="0"/>
        <w:jc w:val="both"/>
      </w:pPr>
      <w:r>
        <w:rPr>
          <w:rFonts w:ascii="Times New Roman"/>
          <w:b w:val="false"/>
          <w:i w:val="false"/>
          <w:color w:val="000000"/>
          <w:sz w:val="28"/>
        </w:rPr>
        <w:t>
      "Жергілікті бюджет кіріс бөлігінің артығымен атқарылу немесе атқарылмау себептерін талдауды бюджетті атқару жөніндегі жергілікті уәкілетті органдар және аудандық маңызы бар қалалар, ауылдар, кенттер, ауылдық округтер әкімдерінің аппараттары тоқсан сайын есептіден кейінгі айдың 25-і күніне дейін бюджетті атқару жөніндегі орталық уәкілетті органға және жергілікті атқарушы органдарға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мынадай редакцияда жазылсын:</w:t>
      </w:r>
    </w:p>
    <w:bookmarkStart w:name="z14" w:id="7"/>
    <w:p>
      <w:pPr>
        <w:spacing w:after="0"/>
        <w:ind w:left="0"/>
        <w:jc w:val="both"/>
      </w:pPr>
      <w:r>
        <w:rPr>
          <w:rFonts w:ascii="Times New Roman"/>
          <w:b w:val="false"/>
          <w:i w:val="false"/>
          <w:color w:val="000000"/>
          <w:sz w:val="28"/>
        </w:rPr>
        <w:t>
      "24. Бюджет шығыстары атқарылуының бюджеттік мониторингін республикалық және тиісті жергілікті бюджеттердің атқарылуы жөніндегі бюджеттік есептілік және бюджеттік бағдарламалар әкімшілері беретін ақпарат негізінде бюджетті атқару жөніндегі орталық және жергілікті уәкілетті органдар, аудандық маңызы бар қалалар, ауылдар, кенттер, ауылдық округтер әкімдерінің аппараттары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"25. Талдамалы есепті жасау үшін бюджетті атқару жөніндегі уәкілетті органдар және аудандық маңызы бар қалалар, ауылдар, кенттер, ауылдық округтер әкімдерінің аппараттары есептіден кейінгі айдың алғашқы бес жұмыс күні ішінде, сыртқы қарыздарды есептемегенде бюджеттік бағдарламалар (кіші бағдарламалар) бөлінісінде қаржыландыру жоспарлары мен төленген міндеттемелер бойынша деректерді ақпараттық жүйеде (бұдан әрі – АЖ) жүктейдi. Сыртқы қарыздарды ескере отырып, есепті деректердің қалыптастырылуына қарай бюджетті атқару жөніндегі уәкілетті органдар көрсетілген ақпаратты АЖ-ға қайталап жүктейдi.</w:t>
      </w:r>
    </w:p>
    <w:bookmarkEnd w:id="8"/>
    <w:bookmarkStart w:name="z17" w:id="9"/>
    <w:p>
      <w:pPr>
        <w:spacing w:after="0"/>
        <w:ind w:left="0"/>
        <w:jc w:val="both"/>
      </w:pPr>
      <w:r>
        <w:rPr>
          <w:rFonts w:ascii="Times New Roman"/>
          <w:b w:val="false"/>
          <w:i w:val="false"/>
          <w:color w:val="000000"/>
          <w:sz w:val="28"/>
        </w:rPr>
        <w:t xml:space="preserve">
      26. Бюджеттік бағдарламалардың әкімшілері есепті айдан кейінгі айдың алғашқы жеті күнінен кешіктірмей бюджетті атқару жөніндегі уәкілетті органдарға АЖ-да қалыптастырылған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1-МББӘ нысаны бойынша бюджеттік бағдарламаларды іске асыру мониторингінің нәтижелері туралы есепті ұсынады. Аталған есепте әрбір бюджеттік бағдарлама (кіші бағдарлама) бойынша төлемдер бойынша жоспарлардың орындалмау себептері және қаржыландыру жоспарларының орындалмауына әкеп соқтырған факторларды көрсете отырып, міндеттемелер бойынша жоспарға сәйкес міндеттемелерді уақтылы қабылдамау себептері егжей-тегжей толтырылады.</w:t>
      </w:r>
    </w:p>
    <w:bookmarkEnd w:id="9"/>
    <w:p>
      <w:pPr>
        <w:spacing w:after="0"/>
        <w:ind w:left="0"/>
        <w:jc w:val="both"/>
      </w:pPr>
      <w:r>
        <w:rPr>
          <w:rFonts w:ascii="Times New Roman"/>
          <w:b w:val="false"/>
          <w:i w:val="false"/>
          <w:color w:val="000000"/>
          <w:sz w:val="28"/>
        </w:rPr>
        <w:t xml:space="preserve">
      Аудандық маңызы бар қалалар, ауылдар, кенттер, ауылдық округтер әкімдерінің аппараттары ай сайын есепті айдан кейінгі айдың 7-нен кешіктірмей ауданның (облыстық маңызы бар қаланың) бюджетті атқару жөніндегі жергілікті уәкілетті органына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1-МУО нысаны бойынша аудандық маңызы бар қала, ауыл, кент, ауылдық округ бюджетінің атқарылуы туралы талдамалы есепті ұсынады.</w:t>
      </w:r>
    </w:p>
    <w:p>
      <w:pPr>
        <w:spacing w:after="0"/>
        <w:ind w:left="0"/>
        <w:jc w:val="both"/>
      </w:pPr>
      <w:r>
        <w:rPr>
          <w:rFonts w:ascii="Times New Roman"/>
          <w:b w:val="false"/>
          <w:i w:val="false"/>
          <w:color w:val="000000"/>
          <w:sz w:val="28"/>
        </w:rPr>
        <w:t xml:space="preserve">
      Ауданның (облыстық маңызы бар қаланың) бюджетті атқару жөніндегі жергілікті уәкілетті органдары ай сайын есептіден кейінгі 10-ы күнінен кешіктірмей облыстың бюджетті атқару жөніндегі жергілікті уәкілетті органына осы Нұсқауға </w:t>
      </w:r>
      <w:r>
        <w:rPr>
          <w:rFonts w:ascii="Times New Roman"/>
          <w:b w:val="false"/>
          <w:i w:val="false"/>
          <w:color w:val="000000"/>
          <w:sz w:val="28"/>
        </w:rPr>
        <w:t>9-қосымшаға</w:t>
      </w:r>
      <w:r>
        <w:rPr>
          <w:rFonts w:ascii="Times New Roman"/>
          <w:b w:val="false"/>
          <w:i w:val="false"/>
          <w:color w:val="000000"/>
          <w:sz w:val="28"/>
        </w:rPr>
        <w:t xml:space="preserve"> сәйкес 1-МУО нысаны бойынша ауданның (облыстық маңызы бар қаланың) бюджетінің атқарылуы туралы талдамалы есепті ұсынады.</w:t>
      </w:r>
    </w:p>
    <w:p>
      <w:pPr>
        <w:spacing w:after="0"/>
        <w:ind w:left="0"/>
        <w:jc w:val="both"/>
      </w:pPr>
      <w:r>
        <w:rPr>
          <w:rFonts w:ascii="Times New Roman"/>
          <w:b w:val="false"/>
          <w:i w:val="false"/>
          <w:color w:val="000000"/>
          <w:sz w:val="28"/>
        </w:rPr>
        <w:t xml:space="preserve">
      Облыстың, республикалық маңызы бар қаланың және астананың бюджетті атқару жөніндегі жергілікті уәкілетті органдары тоқсан сайын есепті тоқсаннан кейінгі 15-і күнінен кешіктірмей және қаржы жылының қорытындылары бойынша есепті жылдан кейінгі жылдың 1 ақпанына дейін бюджетті атқару жөніндегі орталық уәкілетті органға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1-МУО нысаны бойынша облыстың, республикалық маңызы бар қаланың және астананың бюджетінің атқарылуы туралы талдамалы есепті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"30. 1-МББӘ нысаны бойынша бюджеттік бағдарламаларды (кіші бағдарламаларды) іске асыру мониторингінің нәтижелері туралы есеп АЖ-ды қолдана отырып жасалады.</w:t>
      </w:r>
    </w:p>
    <w:bookmarkEnd w:id="10"/>
    <w:p>
      <w:pPr>
        <w:spacing w:after="0"/>
        <w:ind w:left="0"/>
        <w:jc w:val="both"/>
      </w:pPr>
      <w:r>
        <w:rPr>
          <w:rFonts w:ascii="Times New Roman"/>
          <w:b w:val="false"/>
          <w:i w:val="false"/>
          <w:color w:val="000000"/>
          <w:sz w:val="28"/>
        </w:rPr>
        <w:t>
      1-МББӘ және 1-МУО нысандары мынадай түрде толтырылады:</w:t>
      </w:r>
    </w:p>
    <w:p>
      <w:pPr>
        <w:spacing w:after="0"/>
        <w:ind w:left="0"/>
        <w:jc w:val="both"/>
      </w:pPr>
      <w:r>
        <w:rPr>
          <w:rFonts w:ascii="Times New Roman"/>
          <w:b w:val="false"/>
          <w:i w:val="false"/>
          <w:color w:val="000000"/>
          <w:sz w:val="28"/>
        </w:rPr>
        <w:t>
      1) 1-11, 13, 14-бағандарды толтырылмайды (осы бағандардың мазмұны АЖ-дан автоматты түрде алынатын болады) және түзету құқығынсыз оқу режимінде пайдаланылатын болады;</w:t>
      </w:r>
    </w:p>
    <w:p>
      <w:pPr>
        <w:spacing w:after="0"/>
        <w:ind w:left="0"/>
        <w:jc w:val="both"/>
      </w:pPr>
      <w:r>
        <w:rPr>
          <w:rFonts w:ascii="Times New Roman"/>
          <w:b w:val="false"/>
          <w:i w:val="false"/>
          <w:color w:val="000000"/>
          <w:sz w:val="28"/>
        </w:rPr>
        <w:t>
      2) 12-бағанда бюджет шығыстары жөніндегі бір жылдағы күтілетін атқарылуды әрбір бюджеттік бағдарлама (кіші бағдарлама) бойынша 1 қазандағы жағдай бойынша және ағымдағы жылдың соңына дейін бюджеттік бағдарламаларды іске асыру туралы есептен бастап көрсетіледі;</w:t>
      </w:r>
    </w:p>
    <w:p>
      <w:pPr>
        <w:spacing w:after="0"/>
        <w:ind w:left="0"/>
        <w:jc w:val="both"/>
      </w:pPr>
      <w:r>
        <w:rPr>
          <w:rFonts w:ascii="Times New Roman"/>
          <w:b w:val="false"/>
          <w:i w:val="false"/>
          <w:color w:val="000000"/>
          <w:sz w:val="28"/>
        </w:rPr>
        <w:t>
      3) 15-бағанда төлемдер бойынша жоспардың орындалмауы көрсетіледі;</w:t>
      </w:r>
    </w:p>
    <w:p>
      <w:pPr>
        <w:spacing w:after="0"/>
        <w:ind w:left="0"/>
        <w:jc w:val="both"/>
      </w:pPr>
      <w:r>
        <w:rPr>
          <w:rFonts w:ascii="Times New Roman"/>
          <w:b w:val="false"/>
          <w:i w:val="false"/>
          <w:color w:val="000000"/>
          <w:sz w:val="28"/>
        </w:rPr>
        <w:t>
      4) 17-19-бағандарда қалыптасқан бюджет қаражатын жалпы үнемдеу сомасы 16-бағанда көрсетіледі;</w:t>
      </w:r>
    </w:p>
    <w:p>
      <w:pPr>
        <w:spacing w:after="0"/>
        <w:ind w:left="0"/>
        <w:jc w:val="both"/>
      </w:pPr>
      <w:r>
        <w:rPr>
          <w:rFonts w:ascii="Times New Roman"/>
          <w:b w:val="false"/>
          <w:i w:val="false"/>
          <w:color w:val="000000"/>
          <w:sz w:val="28"/>
        </w:rPr>
        <w:t>
      5) 17-бағанда мемлекеттік сатып алу нәтижесі бойынша бюджет қаражатын үнемдеу көрсетіледі;</w:t>
      </w:r>
    </w:p>
    <w:p>
      <w:pPr>
        <w:spacing w:after="0"/>
        <w:ind w:left="0"/>
        <w:jc w:val="both"/>
      </w:pPr>
      <w:r>
        <w:rPr>
          <w:rFonts w:ascii="Times New Roman"/>
          <w:b w:val="false"/>
          <w:i w:val="false"/>
          <w:color w:val="000000"/>
          <w:sz w:val="28"/>
        </w:rPr>
        <w:t>
      6) 18-бағанда ЕТҚ бойынша үнемдеу көрсетіледі;</w:t>
      </w:r>
    </w:p>
    <w:p>
      <w:pPr>
        <w:spacing w:after="0"/>
        <w:ind w:left="0"/>
        <w:jc w:val="both"/>
      </w:pPr>
      <w:r>
        <w:rPr>
          <w:rFonts w:ascii="Times New Roman"/>
          <w:b w:val="false"/>
          <w:i w:val="false"/>
          <w:color w:val="000000"/>
          <w:sz w:val="28"/>
        </w:rPr>
        <w:t>
      7) 19-бағанда өзге де бюджет қаражатын үнемдеу көрсетіледі;</w:t>
      </w:r>
    </w:p>
    <w:p>
      <w:pPr>
        <w:spacing w:after="0"/>
        <w:ind w:left="0"/>
        <w:jc w:val="both"/>
      </w:pPr>
      <w:r>
        <w:rPr>
          <w:rFonts w:ascii="Times New Roman"/>
          <w:b w:val="false"/>
          <w:i w:val="false"/>
          <w:color w:val="000000"/>
          <w:sz w:val="28"/>
        </w:rPr>
        <w:t>
      8) 20-бағанда Қазақстан Республикасының Үкіметі немесе жергілікті атқарушы орган резервінің бөлінбеген қалдығы көрсетіледі;</w:t>
      </w:r>
    </w:p>
    <w:p>
      <w:pPr>
        <w:spacing w:after="0"/>
        <w:ind w:left="0"/>
        <w:jc w:val="both"/>
      </w:pPr>
      <w:r>
        <w:rPr>
          <w:rFonts w:ascii="Times New Roman"/>
          <w:b w:val="false"/>
          <w:i w:val="false"/>
          <w:color w:val="000000"/>
          <w:sz w:val="28"/>
        </w:rPr>
        <w:t>
      9) 21-бағанда есепті кезеңде бюджет қаражатының игерілмеу көлемі көрсетіледі;</w:t>
      </w:r>
    </w:p>
    <w:p>
      <w:pPr>
        <w:spacing w:after="0"/>
        <w:ind w:left="0"/>
        <w:jc w:val="both"/>
      </w:pPr>
      <w:r>
        <w:rPr>
          <w:rFonts w:ascii="Times New Roman"/>
          <w:b w:val="false"/>
          <w:i w:val="false"/>
          <w:color w:val="000000"/>
          <w:sz w:val="28"/>
        </w:rPr>
        <w:t>
      10) 22-25-бағандарда Нұсқаулықтың 29-тармағында жазылған жеке, себептер бойынша қалыптасқан сомалар көрсетіледі;</w:t>
      </w:r>
    </w:p>
    <w:p>
      <w:pPr>
        <w:spacing w:after="0"/>
        <w:ind w:left="0"/>
        <w:jc w:val="both"/>
      </w:pPr>
      <w:r>
        <w:rPr>
          <w:rFonts w:ascii="Times New Roman"/>
          <w:b w:val="false"/>
          <w:i w:val="false"/>
          <w:color w:val="000000"/>
          <w:sz w:val="28"/>
        </w:rPr>
        <w:t>
      11) 26-27-бағандарда ай сайын есепті кезеңде игерілмеу және есепті кезеңде міндеттемелердің уақтылы қабылданбау не қабылданбау себептерінің негіздемелері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абзацы мынадай редакцияда жазылсын:</w:t>
      </w:r>
    </w:p>
    <w:bookmarkStart w:name="z21" w:id="11"/>
    <w:p>
      <w:pPr>
        <w:spacing w:after="0"/>
        <w:ind w:left="0"/>
        <w:jc w:val="both"/>
      </w:pPr>
      <w:r>
        <w:rPr>
          <w:rFonts w:ascii="Times New Roman"/>
          <w:b w:val="false"/>
          <w:i w:val="false"/>
          <w:color w:val="000000"/>
          <w:sz w:val="28"/>
        </w:rPr>
        <w:t>
      "38. Жергілікті бюджеттік бағдарламалардың әкімшілері бюджетті атқару жөніндегі жергілікті уәкілетті органға немесе аудандық маңызы бар қала, ауыл, кент, ауылдық округ әкімінің аппаратына:";</w:t>
      </w:r>
    </w:p>
    <w:bookmarkEnd w:id="11"/>
    <w:bookmarkStart w:name="z22" w:id="12"/>
    <w:p>
      <w:pPr>
        <w:spacing w:after="0"/>
        <w:ind w:left="0"/>
        <w:jc w:val="both"/>
      </w:pPr>
      <w:r>
        <w:rPr>
          <w:rFonts w:ascii="Times New Roman"/>
          <w:b w:val="false"/>
          <w:i w:val="false"/>
          <w:color w:val="000000"/>
          <w:sz w:val="28"/>
        </w:rPr>
        <w:t>
      мынадай мазмұндағы 38-1-тармақпен толықтырылсын:</w:t>
      </w:r>
    </w:p>
    <w:bookmarkEnd w:id="12"/>
    <w:bookmarkStart w:name="z23" w:id="13"/>
    <w:p>
      <w:pPr>
        <w:spacing w:after="0"/>
        <w:ind w:left="0"/>
        <w:jc w:val="both"/>
      </w:pPr>
      <w:r>
        <w:rPr>
          <w:rFonts w:ascii="Times New Roman"/>
          <w:b w:val="false"/>
          <w:i w:val="false"/>
          <w:color w:val="000000"/>
          <w:sz w:val="28"/>
        </w:rPr>
        <w:t>
      "38-1. Аудандық маңызы бар қала, ауыл, кент, ауылдық округ әкімінің аппараты ауданның (облыстық маңызы бар қаланың) бюджетті атқару жөніндегі жергілікті уәкілетті органына:</w:t>
      </w:r>
    </w:p>
    <w:bookmarkEnd w:id="13"/>
    <w:p>
      <w:pPr>
        <w:spacing w:after="0"/>
        <w:ind w:left="0"/>
        <w:jc w:val="both"/>
      </w:pPr>
      <w:r>
        <w:rPr>
          <w:rFonts w:ascii="Times New Roman"/>
          <w:b w:val="false"/>
          <w:i w:val="false"/>
          <w:color w:val="000000"/>
          <w:sz w:val="28"/>
        </w:rPr>
        <w:t>
      1) ағымдағы нысаналы трансферттердің, нысаналы даму трансферттері мен аудандық (облыстық маңызы бар қаланың) бюджеттен бөлінген және республикалық бюджеттен берілетін трансферттер есебінен іске асырылатын кредиттердің іске асырылу мониторингінің нәтижелері туралы есептерді:</w:t>
      </w:r>
    </w:p>
    <w:p>
      <w:pPr>
        <w:spacing w:after="0"/>
        <w:ind w:left="0"/>
        <w:jc w:val="both"/>
      </w:pPr>
      <w:r>
        <w:rPr>
          <w:rFonts w:ascii="Times New Roman"/>
          <w:b w:val="false"/>
          <w:i w:val="false"/>
          <w:color w:val="000000"/>
          <w:sz w:val="28"/>
        </w:rPr>
        <w:t>
      есепті айға – есепті айдан кейінгі айдың 4-нен кешіктірмей;</w:t>
      </w:r>
    </w:p>
    <w:p>
      <w:pPr>
        <w:spacing w:after="0"/>
        <w:ind w:left="0"/>
        <w:jc w:val="both"/>
      </w:pPr>
      <w:r>
        <w:rPr>
          <w:rFonts w:ascii="Times New Roman"/>
          <w:b w:val="false"/>
          <w:i w:val="false"/>
          <w:color w:val="000000"/>
          <w:sz w:val="28"/>
        </w:rPr>
        <w:t>
      есепті жылға – есепті қаржы жылынан кейінгі жылдың 25 қаңтарынан кешіктірмей осы Нұсқаулыққа 15-1-қосымшаға сәйкес 2-НТАО нысаны бойынша;</w:t>
      </w:r>
    </w:p>
    <w:p>
      <w:pPr>
        <w:spacing w:after="0"/>
        <w:ind w:left="0"/>
        <w:jc w:val="both"/>
      </w:pPr>
      <w:r>
        <w:rPr>
          <w:rFonts w:ascii="Times New Roman"/>
          <w:b w:val="false"/>
          <w:i w:val="false"/>
          <w:color w:val="000000"/>
          <w:sz w:val="28"/>
        </w:rPr>
        <w:t>
      2) аудандық маңызы бар қала, ауыл, кент, ауылдық округ әкімінің аппаратының өткен қаржы жылында бөлінген және жергілікті атқарушы органдардың шешімі бойынша ағымдағы жылы түгел пайдалануға рұқсат етілген нысаналы даму трансферттерінің түгел пайдаланылуы мониторингінің нәтижелері туралы ақпаратты:</w:t>
      </w:r>
    </w:p>
    <w:p>
      <w:pPr>
        <w:spacing w:after="0"/>
        <w:ind w:left="0"/>
        <w:jc w:val="both"/>
      </w:pPr>
      <w:r>
        <w:rPr>
          <w:rFonts w:ascii="Times New Roman"/>
          <w:b w:val="false"/>
          <w:i w:val="false"/>
          <w:color w:val="000000"/>
          <w:sz w:val="28"/>
        </w:rPr>
        <w:t>
      есепті жылға – есепті қаржы жылынан кейінгі жылдың 15 қаңтарынан кешіктірмей осы Нұсқаулыққа 15-2-қосымшаға сәйкес 3-ТПАО нысаны бойынша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xml:space="preserve">
      "41. Бюджетті атқару жөніндегі орталық және жергілікті уәкілетті органдар облыстық бюджеттерге, Алматы және Астананың қалаларының бюджеттеріне республикалық бюджеттен бөлінген нысаналы трансферттердің Үкіметіне, тиісті жергілікті атқарушы органдарға тоқсан сайын есепті тоқсаннан кейінгі айдың 25-і күніне және қаржы жылының қорытындылары бойынша есепті қаржы жылынан кейінгі екінші айдың 25-і күніне осы Нұсқаулыққа </w:t>
      </w:r>
      <w:r>
        <w:rPr>
          <w:rFonts w:ascii="Times New Roman"/>
          <w:b w:val="false"/>
          <w:i w:val="false"/>
          <w:color w:val="000000"/>
          <w:sz w:val="28"/>
        </w:rPr>
        <w:t>20-қосымшаға</w:t>
      </w:r>
      <w:r>
        <w:rPr>
          <w:rFonts w:ascii="Times New Roman"/>
          <w:b w:val="false"/>
          <w:i w:val="false"/>
          <w:color w:val="000000"/>
          <w:sz w:val="28"/>
        </w:rPr>
        <w:t xml:space="preserve"> сәйкес нысанда ұсынады. </w:t>
      </w:r>
    </w:p>
    <w:bookmarkEnd w:id="14"/>
    <w:bookmarkStart w:name="z26" w:id="15"/>
    <w:p>
      <w:pPr>
        <w:spacing w:after="0"/>
        <w:ind w:left="0"/>
        <w:jc w:val="both"/>
      </w:pPr>
      <w:r>
        <w:rPr>
          <w:rFonts w:ascii="Times New Roman"/>
          <w:b w:val="false"/>
          <w:i w:val="false"/>
          <w:color w:val="000000"/>
          <w:sz w:val="28"/>
        </w:rPr>
        <w:t xml:space="preserve">
      42. 2-НТО нысаны бойынша облыстық бюджеттерге, Алматы және Астананың қалаларының бюджеттеріне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 пен осы Нұсқаулыққа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облыстық бюджеттерге, Алматы және Астананың қалаларының бюджеттеріне республикалық бюджеттен бөлінген нысаналы трансферттер мен кредиттердің іске асырылуы туралы талдамалық есеп АЖ пайдалана отырып жасалады.</w:t>
      </w:r>
    </w:p>
    <w:bookmarkEnd w:id="15"/>
    <w:p>
      <w:pPr>
        <w:spacing w:after="0"/>
        <w:ind w:left="0"/>
        <w:jc w:val="both"/>
      </w:pPr>
      <w:r>
        <w:rPr>
          <w:rFonts w:ascii="Times New Roman"/>
          <w:b w:val="false"/>
          <w:i w:val="false"/>
          <w:color w:val="000000"/>
          <w:sz w:val="28"/>
        </w:rPr>
        <w:t>
      2-НТББӘ, 2-НТАО, 2-НТА, 2-НТО нысандары былайша толтырылады:</w:t>
      </w:r>
    </w:p>
    <w:p>
      <w:pPr>
        <w:spacing w:after="0"/>
        <w:ind w:left="0"/>
        <w:jc w:val="both"/>
      </w:pPr>
      <w:r>
        <w:rPr>
          <w:rFonts w:ascii="Times New Roman"/>
          <w:b w:val="false"/>
          <w:i w:val="false"/>
          <w:color w:val="000000"/>
          <w:sz w:val="28"/>
        </w:rPr>
        <w:t>
      1) 1-бағанда республикалық бюджеттік бағдарламалар әкімшісінің коды көрсетіледі;</w:t>
      </w:r>
    </w:p>
    <w:p>
      <w:pPr>
        <w:spacing w:after="0"/>
        <w:ind w:left="0"/>
        <w:jc w:val="both"/>
      </w:pPr>
      <w:r>
        <w:rPr>
          <w:rFonts w:ascii="Times New Roman"/>
          <w:b w:val="false"/>
          <w:i w:val="false"/>
          <w:color w:val="000000"/>
          <w:sz w:val="28"/>
        </w:rPr>
        <w:t>
      2) 2-бағанда бюджет бағдарламаның коды көрсетіледі;</w:t>
      </w:r>
    </w:p>
    <w:p>
      <w:pPr>
        <w:spacing w:after="0"/>
        <w:ind w:left="0"/>
        <w:jc w:val="both"/>
      </w:pPr>
      <w:r>
        <w:rPr>
          <w:rFonts w:ascii="Times New Roman"/>
          <w:b w:val="false"/>
          <w:i w:val="false"/>
          <w:color w:val="000000"/>
          <w:sz w:val="28"/>
        </w:rPr>
        <w:t>
      3) 3-бағанда инвестициялық жобалардың атауы көрсетіледі;</w:t>
      </w:r>
    </w:p>
    <w:p>
      <w:pPr>
        <w:spacing w:after="0"/>
        <w:ind w:left="0"/>
        <w:jc w:val="both"/>
      </w:pPr>
      <w:r>
        <w:rPr>
          <w:rFonts w:ascii="Times New Roman"/>
          <w:b w:val="false"/>
          <w:i w:val="false"/>
          <w:color w:val="000000"/>
          <w:sz w:val="28"/>
        </w:rPr>
        <w:t>
      4) 4-бағанда 1-2-бағандардағы кодтарына сәйкес келетін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5) 5-7-бағандарда бекітілген, нақтыланған және түзетілген республикалық бюджеттің сомалары көрсетіледі;</w:t>
      </w:r>
    </w:p>
    <w:p>
      <w:pPr>
        <w:spacing w:after="0"/>
        <w:ind w:left="0"/>
        <w:jc w:val="both"/>
      </w:pPr>
      <w:r>
        <w:rPr>
          <w:rFonts w:ascii="Times New Roman"/>
          <w:b w:val="false"/>
          <w:i w:val="false"/>
          <w:color w:val="000000"/>
          <w:sz w:val="28"/>
        </w:rPr>
        <w:t>
      6) 8-бағанда Республикалық бюджеттен есепті кезеңде бөлінген нысаналы трансфертер мен кредиттердің сомасы көрсетіледі;</w:t>
      </w:r>
    </w:p>
    <w:p>
      <w:pPr>
        <w:spacing w:after="0"/>
        <w:ind w:left="0"/>
        <w:jc w:val="both"/>
      </w:pPr>
      <w:r>
        <w:rPr>
          <w:rFonts w:ascii="Times New Roman"/>
          <w:b w:val="false"/>
          <w:i w:val="false"/>
          <w:color w:val="000000"/>
          <w:sz w:val="28"/>
        </w:rPr>
        <w:t>
      7) 9-бағанда жергілікті бюджеттің есепті кезеңдегі төлемдер бойынша қаржыландыру жоспары көрсетіледі;</w:t>
      </w:r>
    </w:p>
    <w:p>
      <w:pPr>
        <w:spacing w:after="0"/>
        <w:ind w:left="0"/>
        <w:jc w:val="both"/>
      </w:pPr>
      <w:r>
        <w:rPr>
          <w:rFonts w:ascii="Times New Roman"/>
          <w:b w:val="false"/>
          <w:i w:val="false"/>
          <w:color w:val="000000"/>
          <w:sz w:val="28"/>
        </w:rPr>
        <w:t>
      8) 10-бағанда қазынашылық органдарында қабылданған міндеттемелер көрсетіледі;</w:t>
      </w:r>
    </w:p>
    <w:p>
      <w:pPr>
        <w:spacing w:after="0"/>
        <w:ind w:left="0"/>
        <w:jc w:val="both"/>
      </w:pPr>
      <w:r>
        <w:rPr>
          <w:rFonts w:ascii="Times New Roman"/>
          <w:b w:val="false"/>
          <w:i w:val="false"/>
          <w:color w:val="000000"/>
          <w:sz w:val="28"/>
        </w:rPr>
        <w:t>
      9) 11-бағанда төленген міндеттемелердің сомасы көрсетіледі;</w:t>
      </w:r>
    </w:p>
    <w:p>
      <w:pPr>
        <w:spacing w:after="0"/>
        <w:ind w:left="0"/>
        <w:jc w:val="both"/>
      </w:pPr>
      <w:r>
        <w:rPr>
          <w:rFonts w:ascii="Times New Roman"/>
          <w:b w:val="false"/>
          <w:i w:val="false"/>
          <w:color w:val="000000"/>
          <w:sz w:val="28"/>
        </w:rPr>
        <w:t>
      10) 12-бағанда республикалық бюджеттен есепті кезеңде бөлінген соманың атқарылу пайызы көрсетіледі;</w:t>
      </w:r>
    </w:p>
    <w:p>
      <w:pPr>
        <w:spacing w:after="0"/>
        <w:ind w:left="0"/>
        <w:jc w:val="both"/>
      </w:pPr>
      <w:r>
        <w:rPr>
          <w:rFonts w:ascii="Times New Roman"/>
          <w:b w:val="false"/>
          <w:i w:val="false"/>
          <w:color w:val="000000"/>
          <w:sz w:val="28"/>
        </w:rPr>
        <w:t>
      11) 13-бағанда 9-айдың қорытындыларынан бастап және қаржы жылының аяғына дейін бір жылдық қаржыландыру жоспарының күтілетін орындалуы көрсетіледі;</w:t>
      </w:r>
    </w:p>
    <w:p>
      <w:pPr>
        <w:spacing w:after="0"/>
        <w:ind w:left="0"/>
        <w:jc w:val="both"/>
      </w:pPr>
      <w:r>
        <w:rPr>
          <w:rFonts w:ascii="Times New Roman"/>
          <w:b w:val="false"/>
          <w:i w:val="false"/>
          <w:color w:val="000000"/>
          <w:sz w:val="28"/>
        </w:rPr>
        <w:t>
      12) 14-бағанда 9-айдың қорытындыларынан бастап және қаржы жылының аяғына дейін бір жылдық қаржыландыру жоспарының күтілетін орындалмауы көрсетіледі;</w:t>
      </w:r>
    </w:p>
    <w:p>
      <w:pPr>
        <w:spacing w:after="0"/>
        <w:ind w:left="0"/>
        <w:jc w:val="both"/>
      </w:pPr>
      <w:r>
        <w:rPr>
          <w:rFonts w:ascii="Times New Roman"/>
          <w:b w:val="false"/>
          <w:i w:val="false"/>
          <w:color w:val="000000"/>
          <w:sz w:val="28"/>
        </w:rPr>
        <w:t>
      13) 15-бағанда төленген міндеттемелер мен республикалық бюджеттен есепті кезеңде бөлінген сомалардың арасындағы айырма ретінде жылдың аяғында республикалық бюджеттен бөлінген қаражаттың қалдығы көрсетіледі;</w:t>
      </w:r>
    </w:p>
    <w:p>
      <w:pPr>
        <w:spacing w:after="0"/>
        <w:ind w:left="0"/>
        <w:jc w:val="both"/>
      </w:pPr>
      <w:r>
        <w:rPr>
          <w:rFonts w:ascii="Times New Roman"/>
          <w:b w:val="false"/>
          <w:i w:val="false"/>
          <w:color w:val="000000"/>
          <w:sz w:val="28"/>
        </w:rPr>
        <w:t>
      14) 16-бағанда есепті кезеңдегі бюджет қаражатын үнемдеудің жалпы сомасы көрсетіледі;</w:t>
      </w:r>
    </w:p>
    <w:p>
      <w:pPr>
        <w:spacing w:after="0"/>
        <w:ind w:left="0"/>
        <w:jc w:val="both"/>
      </w:pPr>
      <w:r>
        <w:rPr>
          <w:rFonts w:ascii="Times New Roman"/>
          <w:b w:val="false"/>
          <w:i w:val="false"/>
          <w:color w:val="000000"/>
          <w:sz w:val="28"/>
        </w:rPr>
        <w:t>
      15) 17-бағанда мемлекеттік сатып алу нәтижелері бойынша қалыптасқан қаражаттың үнемделген сомасы көрсетіледі;</w:t>
      </w:r>
    </w:p>
    <w:p>
      <w:pPr>
        <w:spacing w:after="0"/>
        <w:ind w:left="0"/>
        <w:jc w:val="both"/>
      </w:pPr>
      <w:r>
        <w:rPr>
          <w:rFonts w:ascii="Times New Roman"/>
          <w:b w:val="false"/>
          <w:i w:val="false"/>
          <w:color w:val="000000"/>
          <w:sz w:val="28"/>
        </w:rPr>
        <w:t>
      16) 18-бағанда ЕТҚ бойынша үнемдеу сомасы көрсетіледі;</w:t>
      </w:r>
    </w:p>
    <w:p>
      <w:pPr>
        <w:spacing w:after="0"/>
        <w:ind w:left="0"/>
        <w:jc w:val="both"/>
      </w:pPr>
      <w:r>
        <w:rPr>
          <w:rFonts w:ascii="Times New Roman"/>
          <w:b w:val="false"/>
          <w:i w:val="false"/>
          <w:color w:val="000000"/>
          <w:sz w:val="28"/>
        </w:rPr>
        <w:t>
      17) 19-бағанда бюджет қаражатын басқа да үнемдеу көрсетіледі;</w:t>
      </w:r>
    </w:p>
    <w:p>
      <w:pPr>
        <w:spacing w:after="0"/>
        <w:ind w:left="0"/>
        <w:jc w:val="both"/>
      </w:pPr>
      <w:r>
        <w:rPr>
          <w:rFonts w:ascii="Times New Roman"/>
          <w:b w:val="false"/>
          <w:i w:val="false"/>
          <w:color w:val="000000"/>
          <w:sz w:val="28"/>
        </w:rPr>
        <w:t>
      18) 20-бағанда есепті кезеңдегі бюджет қаражатының игерілмеу көлемі;</w:t>
      </w:r>
    </w:p>
    <w:p>
      <w:pPr>
        <w:spacing w:after="0"/>
        <w:ind w:left="0"/>
        <w:jc w:val="both"/>
      </w:pPr>
      <w:r>
        <w:rPr>
          <w:rFonts w:ascii="Times New Roman"/>
          <w:b w:val="false"/>
          <w:i w:val="false"/>
          <w:color w:val="000000"/>
          <w:sz w:val="28"/>
        </w:rPr>
        <w:t>
      19) 21-24-бағандарда Нұсқаулықтың 26-тармағында жазылған жеке, себептер бойынша қалыптасқан сомалар көрсетіледі;</w:t>
      </w:r>
    </w:p>
    <w:p>
      <w:pPr>
        <w:spacing w:after="0"/>
        <w:ind w:left="0"/>
        <w:jc w:val="both"/>
      </w:pPr>
      <w:r>
        <w:rPr>
          <w:rFonts w:ascii="Times New Roman"/>
          <w:b w:val="false"/>
          <w:i w:val="false"/>
          <w:color w:val="000000"/>
          <w:sz w:val="28"/>
        </w:rPr>
        <w:t>
      20) 25-бағанда есепті кезеңде республикалық бюджеттен бөлінген сомалардың игерілмеу себептері толық сипатталады;</w:t>
      </w:r>
    </w:p>
    <w:p>
      <w:pPr>
        <w:spacing w:after="0"/>
        <w:ind w:left="0"/>
        <w:jc w:val="both"/>
      </w:pPr>
      <w:r>
        <w:rPr>
          <w:rFonts w:ascii="Times New Roman"/>
          <w:b w:val="false"/>
          <w:i w:val="false"/>
          <w:color w:val="000000"/>
          <w:sz w:val="28"/>
        </w:rPr>
        <w:t>
      21) 26-бағанда бір жылға арналған қаржыландыру жоспарының күтілетін орындалмауының себептері сипатталады.</w:t>
      </w:r>
    </w:p>
    <w:bookmarkStart w:name="z27" w:id="16"/>
    <w:p>
      <w:pPr>
        <w:spacing w:after="0"/>
        <w:ind w:left="0"/>
        <w:jc w:val="both"/>
      </w:pPr>
      <w:r>
        <w:rPr>
          <w:rFonts w:ascii="Times New Roman"/>
          <w:b w:val="false"/>
          <w:i w:val="false"/>
          <w:color w:val="000000"/>
          <w:sz w:val="28"/>
        </w:rPr>
        <w:t>
      43. 3-ТПББӘ, 3-ТПАО, 3-ТПА, 3-ТПО нысандары былайша толтырылады:</w:t>
      </w:r>
    </w:p>
    <w:bookmarkEnd w:id="16"/>
    <w:p>
      <w:pPr>
        <w:spacing w:after="0"/>
        <w:ind w:left="0"/>
        <w:jc w:val="both"/>
      </w:pPr>
      <w:r>
        <w:rPr>
          <w:rFonts w:ascii="Times New Roman"/>
          <w:b w:val="false"/>
          <w:i w:val="false"/>
          <w:color w:val="000000"/>
          <w:sz w:val="28"/>
        </w:rPr>
        <w:t>
      1) 1-бағанда республикалық бюджеттік бағдарламалар әкімшісінің коды көрсетіледі;</w:t>
      </w:r>
    </w:p>
    <w:p>
      <w:pPr>
        <w:spacing w:after="0"/>
        <w:ind w:left="0"/>
        <w:jc w:val="both"/>
      </w:pPr>
      <w:r>
        <w:rPr>
          <w:rFonts w:ascii="Times New Roman"/>
          <w:b w:val="false"/>
          <w:i w:val="false"/>
          <w:color w:val="000000"/>
          <w:sz w:val="28"/>
        </w:rPr>
        <w:t>
      2) 2-бағанда бюджет бағдарламаның коды көрсетіледі;      </w:t>
      </w:r>
    </w:p>
    <w:p>
      <w:pPr>
        <w:spacing w:after="0"/>
        <w:ind w:left="0"/>
        <w:jc w:val="both"/>
      </w:pPr>
      <w:r>
        <w:rPr>
          <w:rFonts w:ascii="Times New Roman"/>
          <w:b w:val="false"/>
          <w:i w:val="false"/>
          <w:color w:val="000000"/>
          <w:sz w:val="28"/>
        </w:rPr>
        <w:t>
      3) 3-бағанда бюджет кіші бағдарламаның коды көрсетіледі;</w:t>
      </w:r>
    </w:p>
    <w:p>
      <w:pPr>
        <w:spacing w:after="0"/>
        <w:ind w:left="0"/>
        <w:jc w:val="both"/>
      </w:pPr>
      <w:r>
        <w:rPr>
          <w:rFonts w:ascii="Times New Roman"/>
          <w:b w:val="false"/>
          <w:i w:val="false"/>
          <w:color w:val="000000"/>
          <w:sz w:val="28"/>
        </w:rPr>
        <w:t>
      4) инвестициялық жобалардың атауы көрсетіледі;</w:t>
      </w:r>
    </w:p>
    <w:p>
      <w:pPr>
        <w:spacing w:after="0"/>
        <w:ind w:left="0"/>
        <w:jc w:val="both"/>
      </w:pPr>
      <w:r>
        <w:rPr>
          <w:rFonts w:ascii="Times New Roman"/>
          <w:b w:val="false"/>
          <w:i w:val="false"/>
          <w:color w:val="000000"/>
          <w:sz w:val="28"/>
        </w:rPr>
        <w:t>
      5) 5-бағанда 1-2-бағандардағы кодтарына сәйкес келетін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xml:space="preserve">
      6) 6-бағанда ағымдағы жылдың басында дергілікті бюджет қалдықтары есебінен Қазақстан Республикасы Үкіметінің немесе жергілікті атқарушы органдардың шешімі бойынша толық пайдалануға рұқсат етілген сома көрсетіледі. </w:t>
      </w:r>
    </w:p>
    <w:p>
      <w:pPr>
        <w:spacing w:after="0"/>
        <w:ind w:left="0"/>
        <w:jc w:val="both"/>
      </w:pPr>
      <w:r>
        <w:rPr>
          <w:rFonts w:ascii="Times New Roman"/>
          <w:b w:val="false"/>
          <w:i w:val="false"/>
          <w:color w:val="000000"/>
          <w:sz w:val="28"/>
        </w:rPr>
        <w:t>
      7) 7-бағанда қазынашылық органдарында қабылданған міндеттемелер көрсетіледі;</w:t>
      </w:r>
    </w:p>
    <w:p>
      <w:pPr>
        <w:spacing w:after="0"/>
        <w:ind w:left="0"/>
        <w:jc w:val="both"/>
      </w:pPr>
      <w:r>
        <w:rPr>
          <w:rFonts w:ascii="Times New Roman"/>
          <w:b w:val="false"/>
          <w:i w:val="false"/>
          <w:color w:val="000000"/>
          <w:sz w:val="28"/>
        </w:rPr>
        <w:t xml:space="preserve">
      8) 8-бағанда төленген міндеттемелер сомасы көрсетіледі; </w:t>
      </w:r>
    </w:p>
    <w:p>
      <w:pPr>
        <w:spacing w:after="0"/>
        <w:ind w:left="0"/>
        <w:jc w:val="both"/>
      </w:pPr>
      <w:r>
        <w:rPr>
          <w:rFonts w:ascii="Times New Roman"/>
          <w:b w:val="false"/>
          <w:i w:val="false"/>
          <w:color w:val="000000"/>
          <w:sz w:val="28"/>
        </w:rPr>
        <w:t>
      9) 9-бағанда бюджет қаражатының игерілмеген көлемі көрсетіледі;</w:t>
      </w:r>
    </w:p>
    <w:p>
      <w:pPr>
        <w:spacing w:after="0"/>
        <w:ind w:left="0"/>
        <w:jc w:val="both"/>
      </w:pPr>
      <w:r>
        <w:rPr>
          <w:rFonts w:ascii="Times New Roman"/>
          <w:b w:val="false"/>
          <w:i w:val="false"/>
          <w:color w:val="000000"/>
          <w:sz w:val="28"/>
        </w:rPr>
        <w:t>
      10) 10-бағанда есепті қаржы жылының соңына дейін игерілмеген нысаналы даму трансферттерін оларды бөлген жоғары тұрған бюджеттің кірісіне қайтару сомасы көрсетіледі;</w:t>
      </w:r>
    </w:p>
    <w:p>
      <w:pPr>
        <w:spacing w:after="0"/>
        <w:ind w:left="0"/>
        <w:jc w:val="both"/>
      </w:pPr>
      <w:r>
        <w:rPr>
          <w:rFonts w:ascii="Times New Roman"/>
          <w:b w:val="false"/>
          <w:i w:val="false"/>
          <w:color w:val="000000"/>
          <w:sz w:val="28"/>
        </w:rPr>
        <w:t>
      11) 11-бағанда есепті кезеңге бөлінген сомалардың игерілмеу себептері толық сипатталады.";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xml:space="preserve">
      "48. Бюджеттік бағдарламалардың әкімшілері қаржы жылының қорытындылары бойынша бюджеттік бағдарламалардың (кіші бағдарламалардың) іске асырылуы туралы есепті осы Нұсқаулыққа 21-қосымшаға сәйкес 4-ББІА нысан бойынша жасайды. </w:t>
      </w:r>
    </w:p>
    <w:bookmarkEnd w:id="17"/>
    <w:p>
      <w:pPr>
        <w:spacing w:after="0"/>
        <w:ind w:left="0"/>
        <w:jc w:val="both"/>
      </w:pPr>
      <w:r>
        <w:rPr>
          <w:rFonts w:ascii="Times New Roman"/>
          <w:b w:val="false"/>
          <w:i w:val="false"/>
          <w:color w:val="000000"/>
          <w:sz w:val="28"/>
        </w:rPr>
        <w:t xml:space="preserve">
      Бюджеттік бағдарламалардың (кіші бағдарламалардың) іске асырылуы туралы есеп есептiден кейiнгi қаржы жылдың 15 ақпанына дейін мерзімде әрбір бюджеттік бағдарламаның (кіші бағдарламаның) бөлінісінде оған түсіндірме жазба мен қағаз және электрондық тасығыштарда бюджетті атқару </w:t>
      </w:r>
    </w:p>
    <w:p>
      <w:pPr>
        <w:spacing w:after="0"/>
        <w:ind w:left="0"/>
        <w:jc w:val="both"/>
      </w:pPr>
      <w:r>
        <w:rPr>
          <w:rFonts w:ascii="Times New Roman"/>
          <w:b w:val="false"/>
          <w:i w:val="false"/>
          <w:color w:val="000000"/>
          <w:sz w:val="28"/>
        </w:rPr>
        <w:t>
      жөніндегі орталық уәкілетті органға немесе бюджетті атқару жөніндегі тиісті жергілікті уәкілетті органға (аудандық маңызы бар қала, ауыл, кент, ауылдық округ әкімінің аппаратына)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абзацы мынадай редакцияда жазылсын:</w:t>
      </w:r>
    </w:p>
    <w:bookmarkStart w:name="z31" w:id="18"/>
    <w:p>
      <w:pPr>
        <w:spacing w:after="0"/>
        <w:ind w:left="0"/>
        <w:jc w:val="both"/>
      </w:pPr>
      <w:r>
        <w:rPr>
          <w:rFonts w:ascii="Times New Roman"/>
          <w:b w:val="false"/>
          <w:i w:val="false"/>
          <w:color w:val="000000"/>
          <w:sz w:val="28"/>
        </w:rPr>
        <w:t xml:space="preserve">
      "49. Осы Нұсқаулыққа </w:t>
      </w:r>
      <w:r>
        <w:rPr>
          <w:rFonts w:ascii="Times New Roman"/>
          <w:b w:val="false"/>
          <w:i w:val="false"/>
          <w:color w:val="000000"/>
          <w:sz w:val="28"/>
        </w:rPr>
        <w:t>21-қосымшаға</w:t>
      </w:r>
      <w:r>
        <w:rPr>
          <w:rFonts w:ascii="Times New Roman"/>
          <w:b w:val="false"/>
          <w:i w:val="false"/>
          <w:color w:val="000000"/>
          <w:sz w:val="28"/>
        </w:rPr>
        <w:t xml:space="preserve"> сәйкес 4-ББІА нысан бойынша өткен қаржы жылындағы бюджеттік бағдарламаларды (кіші бағдарламаларды) іске асыру туралы есеп былайша толтырылады:";</w:t>
      </w:r>
    </w:p>
    <w:bookmarkEnd w:id="18"/>
    <w:bookmarkStart w:name="z32" w:id="19"/>
    <w:p>
      <w:pPr>
        <w:spacing w:after="0"/>
        <w:ind w:left="0"/>
        <w:jc w:val="both"/>
      </w:pPr>
      <w:r>
        <w:rPr>
          <w:rFonts w:ascii="Times New Roman"/>
          <w:b w:val="false"/>
          <w:i w:val="false"/>
          <w:color w:val="000000"/>
          <w:sz w:val="28"/>
        </w:rPr>
        <w:t>
      50-тармақтың 6) тармақшасы алып тасталсын;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"51. Бюджетті атқару жөніндегі уәкілетті орган, аудандық маңызы бар қала, ауыл, кент, ауылдық округ әкімінің аппараты бюджеттік бағдарламалардың әкімшілері ұсынған ақпараттың, ішкі бақылау қызметтерінің материалдары, сондай-ақ ішкі және сыртқы факторлардың әсерін анықтау негізінде бюджеттік бағдарламаның (кіші бағдарламаның) нәтиже көрсеткіштеріне қол жеткізу жөнінде талдау жүргізеді.</w:t>
      </w:r>
    </w:p>
    <w:bookmarkEnd w:id="20"/>
    <w:bookmarkStart w:name="z35" w:id="21"/>
    <w:p>
      <w:pPr>
        <w:spacing w:after="0"/>
        <w:ind w:left="0"/>
        <w:jc w:val="both"/>
      </w:pPr>
      <w:r>
        <w:rPr>
          <w:rFonts w:ascii="Times New Roman"/>
          <w:b w:val="false"/>
          <w:i w:val="false"/>
          <w:color w:val="000000"/>
          <w:sz w:val="28"/>
        </w:rPr>
        <w:t>
      52. Бюджетті атқару жөніндегі уәкілетті орган, аудандық маңызы бар қала, ауыл, кент, ауылдық округ әкімінің аппараты бюджеттік бағдарламалардың нәтиже көрсеткішіне қол жеткізудің талдауын оның негізінде алынған ақпаратты Түсімдер бойынша тиісті бюджетті атқару туралы, сондай-ақ бюджеттік бағдарламаларды іске асыру туралы талдамалық есепке енгізу үшін жүзеге асырады.";</w:t>
      </w:r>
    </w:p>
    <w:bookmarkEnd w:id="21"/>
    <w:bookmarkStart w:name="z36" w:id="22"/>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15,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bookmarkEnd w:id="22"/>
    <w:bookmarkStart w:name="z37"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15-1 және 15-2-қосымшалармен толықтырылсын.</w:t>
      </w:r>
    </w:p>
    <w:bookmarkEnd w:id="23"/>
    <w:bookmarkStart w:name="z38" w:id="2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жіберілуін;</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Start w:name="z39" w:id="25"/>
    <w:p>
      <w:pPr>
        <w:spacing w:after="0"/>
        <w:ind w:left="0"/>
        <w:jc w:val="both"/>
      </w:pPr>
      <w:r>
        <w:rPr>
          <w:rFonts w:ascii="Times New Roman"/>
          <w:b w:val="false"/>
          <w:i w:val="false"/>
          <w:color w:val="000000"/>
          <w:sz w:val="28"/>
        </w:rPr>
        <w:t>
      3. Осы бұйрық халық саны екі мың адамнан асатын аудандық маңызы бар қалалар, ауылдар, кенттер, ауылдық округтер әкімдерінің аппараты үшін 2018 жылдың 1 қаңтарынан бастап, халық саны екі мың және одан аз адам болатын аудандық маңызы бар қалалар, ауылдар, кенттер, ауылдық округтер әкімдерінің аппараты үшін 2020 жылдың 1 қаңтарынан бастап қолданысқа енгізіледі және ресми жариялануы тиіс.</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 Г. Керімханова</w:t>
      </w:r>
    </w:p>
    <w:p>
      <w:pPr>
        <w:spacing w:after="0"/>
        <w:ind w:left="0"/>
        <w:jc w:val="both"/>
      </w:pPr>
      <w:r>
        <w:rPr>
          <w:rFonts w:ascii="Times New Roman"/>
          <w:b w:val="false"/>
          <w:i w:val="false"/>
          <w:color w:val="000000"/>
          <w:sz w:val="28"/>
        </w:rPr>
        <w:t>
      2017 жылғы 23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511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2-қосымша</w:t>
            </w:r>
          </w:p>
        </w:tc>
      </w:tr>
    </w:tbl>
    <w:bookmarkStart w:name="z42" w:id="26"/>
    <w:p>
      <w:pPr>
        <w:spacing w:after="0"/>
        <w:ind w:left="0"/>
        <w:jc w:val="left"/>
      </w:pPr>
      <w:r>
        <w:rPr>
          <w:rFonts w:ascii="Times New Roman"/>
          <w:b/>
          <w:i w:val="false"/>
          <w:color w:val="000000"/>
        </w:rPr>
        <w:t xml:space="preserve">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түрлері бойынша жыл басынан жоспарды асыра орындау немесе орындамау себептерін талдау</w:t>
      </w:r>
    </w:p>
    <w:bookmarkEnd w:id="26"/>
    <w:bookmarkStart w:name="z43" w:id="27"/>
    <w:p>
      <w:pPr>
        <w:spacing w:after="0"/>
        <w:ind w:left="0"/>
        <w:jc w:val="left"/>
      </w:pPr>
      <w:r>
        <w:rPr>
          <w:rFonts w:ascii="Times New Roman"/>
          <w:b/>
          <w:i w:val="false"/>
          <w:color w:val="000000"/>
        </w:rPr>
        <w:t xml:space="preserve"> Ағымдағы жылдың есепті кезеңінде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бөлінісінде түсімдер жоспарларының асыра орындалу себептері</w:t>
      </w:r>
    </w:p>
    <w:bookmarkEnd w:id="2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76"/>
        <w:gridCol w:w="896"/>
        <w:gridCol w:w="896"/>
        <w:gridCol w:w="736"/>
        <w:gridCol w:w="2762"/>
        <w:gridCol w:w="4963"/>
        <w:gridCol w:w="577"/>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w:t>
            </w:r>
            <w:r>
              <w:br/>
            </w:r>
            <w:r>
              <w:rPr>
                <w:rFonts w:ascii="Times New Roman"/>
                <w:b w:val="false"/>
                <w:i w:val="false"/>
                <w:color w:val="000000"/>
                <w:sz w:val="20"/>
              </w:rPr>
              <w:t>
БСК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атауы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арналған түсімдер жоспары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нақты түсуі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(5- бағ.-4- бағ.)</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жоспардыорындау %- ы (5-бағ./4- бағ.) х100)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себептері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 б.</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8"/>
    <w:p>
      <w:pPr>
        <w:spacing w:after="0"/>
        <w:ind w:left="0"/>
        <w:jc w:val="left"/>
      </w:pPr>
      <w:r>
        <w:rPr>
          <w:rFonts w:ascii="Times New Roman"/>
          <w:b/>
          <w:i w:val="false"/>
          <w:color w:val="000000"/>
        </w:rPr>
        <w:t xml:space="preserve"> Ағымдағы жылдың есепті кезеңінде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бөлінісінде түсімдер жоспарларының орындалмау себептері</w:t>
      </w:r>
    </w:p>
    <w:bookmarkEnd w:id="28"/>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610"/>
        <w:gridCol w:w="950"/>
        <w:gridCol w:w="950"/>
        <w:gridCol w:w="780"/>
        <w:gridCol w:w="2586"/>
        <w:gridCol w:w="4865"/>
        <w:gridCol w:w="612"/>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БСК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атауы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арналған түсімдер жоспары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түсу фактісі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(5-бағ.-4-бағ.)</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жоспардыорындау %- ы (5-бағ./4- бағ.х100)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 б.</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бюджетті атқару жөніндегі тиісті жергілікті уәкілетті органдар мен және аудандық маңызы бар қалалар, ауылдар, кенттер, ауылдық округтер әкімдері аппараттары осы нысанды облыс бюджеті, облыстық бюджет</w:t>
      </w:r>
      <w:r>
        <w:rPr>
          <w:rFonts w:ascii="Times New Roman"/>
          <w:b/>
          <w:i w:val="false"/>
          <w:color w:val="000000"/>
          <w:sz w:val="28"/>
        </w:rPr>
        <w:t xml:space="preserve">, </w:t>
      </w:r>
      <w:r>
        <w:rPr>
          <w:rFonts w:ascii="Times New Roman"/>
          <w:b w:val="false"/>
          <w:i w:val="false"/>
          <w:color w:val="000000"/>
          <w:sz w:val="28"/>
        </w:rPr>
        <w:t>республикалық маңызы бар қала, астана, аудандар (облыстық маңызы бар қала) бюджеттері, аудандық және аудандық маңызы бар қала, ауыл, кент, ауылдық округ бюджеті бөлігінде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511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47" w:id="29"/>
    <w:p>
      <w:pPr>
        <w:spacing w:after="0"/>
        <w:ind w:left="0"/>
        <w:jc w:val="left"/>
      </w:pPr>
      <w:r>
        <w:rPr>
          <w:rFonts w:ascii="Times New Roman"/>
          <w:b/>
          <w:i w:val="false"/>
          <w:color w:val="000000"/>
        </w:rPr>
        <w:t xml:space="preserve"> 200 ____ жылғы _________________ жағдай бойынша</w:t>
      </w:r>
      <w:r>
        <w:br/>
      </w:r>
      <w:r>
        <w:rPr>
          <w:rFonts w:ascii="Times New Roman"/>
          <w:b/>
          <w:i w:val="false"/>
          <w:color w:val="000000"/>
        </w:rPr>
        <w:t>_______________ бюджеттің атқарылуы туралы талдамалық есеп</w:t>
      </w:r>
    </w:p>
    <w:bookmarkEnd w:id="29"/>
    <w:p>
      <w:pPr>
        <w:spacing w:after="0"/>
        <w:ind w:left="0"/>
        <w:jc w:val="both"/>
      </w:pPr>
      <w:r>
        <w:rPr>
          <w:rFonts w:ascii="Times New Roman"/>
          <w:b w:val="false"/>
          <w:i w:val="false"/>
          <w:color w:val="000000"/>
          <w:sz w:val="28"/>
        </w:rPr>
        <w:t>
      Индекс: 1-МУО нысаны</w:t>
      </w:r>
    </w:p>
    <w:p>
      <w:pPr>
        <w:spacing w:after="0"/>
        <w:ind w:left="0"/>
        <w:jc w:val="both"/>
      </w:pPr>
      <w:r>
        <w:rPr>
          <w:rFonts w:ascii="Times New Roman"/>
          <w:b w:val="false"/>
          <w:i w:val="false"/>
          <w:color w:val="000000"/>
          <w:sz w:val="28"/>
        </w:rPr>
        <w:t>
      Білдіретін тұлғалар тобы: бюджетті атқару жөніндегі уәкілетті органдар;</w:t>
      </w:r>
    </w:p>
    <w:p>
      <w:pPr>
        <w:spacing w:after="0"/>
        <w:ind w:left="0"/>
        <w:jc w:val="both"/>
      </w:pPr>
      <w:r>
        <w:rPr>
          <w:rFonts w:ascii="Times New Roman"/>
          <w:b w:val="false"/>
          <w:i w:val="false"/>
          <w:color w:val="000000"/>
          <w:sz w:val="28"/>
        </w:rPr>
        <w:t>
      аудандық маңызы бар қала, ауыл, кент, ауылдық округ аппараттары</w:t>
      </w:r>
    </w:p>
    <w:p>
      <w:pPr>
        <w:spacing w:after="0"/>
        <w:ind w:left="0"/>
        <w:jc w:val="both"/>
      </w:pPr>
      <w:r>
        <w:rPr>
          <w:rFonts w:ascii="Times New Roman"/>
          <w:b w:val="false"/>
          <w:i w:val="false"/>
          <w:color w:val="000000"/>
          <w:sz w:val="28"/>
        </w:rPr>
        <w:t xml:space="preserve">
      Қайда ұсынылады: жоғарғы тұрған бюджетті атқару жөніндегі уәкілетті органға </w:t>
      </w:r>
    </w:p>
    <w:p>
      <w:pPr>
        <w:spacing w:after="0"/>
        <w:ind w:left="0"/>
        <w:jc w:val="both"/>
      </w:pPr>
      <w:r>
        <w:rPr>
          <w:rFonts w:ascii="Times New Roman"/>
          <w:b w:val="false"/>
          <w:i w:val="false"/>
          <w:color w:val="000000"/>
          <w:sz w:val="28"/>
        </w:rPr>
        <w:t>
      Мерзімділігі: ай сайын, тоқсан сайын*</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әкімдерінің аппараттары үшін есепті айдан кейінгі айдың 7-нен кешіктірмей;</w:t>
      </w:r>
    </w:p>
    <w:p>
      <w:pPr>
        <w:spacing w:after="0"/>
        <w:ind w:left="0"/>
        <w:jc w:val="both"/>
      </w:pPr>
      <w:r>
        <w:rPr>
          <w:rFonts w:ascii="Times New Roman"/>
          <w:b w:val="false"/>
          <w:i w:val="false"/>
          <w:color w:val="000000"/>
          <w:sz w:val="28"/>
        </w:rPr>
        <w:t>
      - ауданның (облыстық маңызы бар қаланың) бюджетті атқару жөніндегі жергілікті уәкілетті органдары үшін есепті айдан кейінгі айдың 10-нан кешіктірмей;</w:t>
      </w:r>
    </w:p>
    <w:p>
      <w:pPr>
        <w:spacing w:after="0"/>
        <w:ind w:left="0"/>
        <w:jc w:val="both"/>
      </w:pPr>
      <w:r>
        <w:rPr>
          <w:rFonts w:ascii="Times New Roman"/>
          <w:b w:val="false"/>
          <w:i w:val="false"/>
          <w:color w:val="000000"/>
          <w:sz w:val="28"/>
        </w:rPr>
        <w:t>
      - облыстың (республикалық маңызы бар қаланың, астананың) бюджетті атқару жөніндегі уәкілетті органдары үшін есепті тоқсаннан кейінгі айдың 15-нен кешіктірмей.</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308"/>
        <w:gridCol w:w="298"/>
        <w:gridCol w:w="241"/>
        <w:gridCol w:w="241"/>
        <w:gridCol w:w="241"/>
        <w:gridCol w:w="852"/>
        <w:gridCol w:w="374"/>
        <w:gridCol w:w="1236"/>
        <w:gridCol w:w="418"/>
        <w:gridCol w:w="1324"/>
        <w:gridCol w:w="1014"/>
        <w:gridCol w:w="926"/>
        <w:gridCol w:w="1603"/>
        <w:gridCol w:w="374"/>
        <w:gridCol w:w="374"/>
        <w:gridCol w:w="374"/>
        <w:gridCol w:w="374"/>
        <w:gridCol w:w="10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 - 6-бағ.)</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(10 -бағ./7-бағ.х100)</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(12-бағ./5 - бағ.х100)</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(12-бағ. - 5-бағ.)</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(10-бағ. -7-бағ.)</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(17-бағ. +18- 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немесе ЖАО резервтерінің бөлінбеген қалдығы</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кезеңгеигерілмеу (15- бағ.-16- бағ.-20-бағ.)</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Ағымдағыбағдарламалар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516"/>
        <w:gridCol w:w="1282"/>
        <w:gridCol w:w="1282"/>
        <w:gridCol w:w="2587"/>
        <w:gridCol w:w="2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есепті кезең үшін игерілмеу себептеріне негіздемесі)</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міндеттемелерді уақтылы қабылдамауының не қабылдамауы себептерінің негіздемесі)</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басқаруы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 уәкілетті органның немесе аудандық маңызы бар қала, ауыл, кент,</w:t>
      </w:r>
    </w:p>
    <w:p>
      <w:pPr>
        <w:spacing w:after="0"/>
        <w:ind w:left="0"/>
        <w:jc w:val="both"/>
      </w:pPr>
      <w:r>
        <w:rPr>
          <w:rFonts w:ascii="Times New Roman"/>
          <w:b w:val="false"/>
          <w:i w:val="false"/>
          <w:color w:val="000000"/>
          <w:sz w:val="28"/>
        </w:rPr>
        <w:t>
      ауылдық округ әкімі аппаратының басшысы 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Нұсқаулықтың 26-тармағына сәйкес есепті ай сайын ұсыну үшін,</w:t>
      </w:r>
    </w:p>
    <w:p>
      <w:pPr>
        <w:spacing w:after="0"/>
        <w:ind w:left="0"/>
        <w:jc w:val="both"/>
      </w:pPr>
      <w:r>
        <w:rPr>
          <w:rFonts w:ascii="Times New Roman"/>
          <w:b w:val="false"/>
          <w:i w:val="false"/>
          <w:color w:val="000000"/>
          <w:sz w:val="28"/>
        </w:rPr>
        <w:t>
      осы Нұсқаулықтың 28-тармағына сәйкес есепті тоқсан сайын ұсыну үшін;</w:t>
      </w:r>
    </w:p>
    <w:p>
      <w:pPr>
        <w:spacing w:after="0"/>
        <w:ind w:left="0"/>
        <w:jc w:val="both"/>
      </w:pPr>
      <w:r>
        <w:rPr>
          <w:rFonts w:ascii="Times New Roman"/>
          <w:b w:val="false"/>
          <w:i w:val="false"/>
          <w:color w:val="000000"/>
          <w:sz w:val="28"/>
        </w:rPr>
        <w:t>
      ** 12-баған ағымдағы жылдың 9 айдың қорытындысынан бастап және ағымдағы жылдың соңына дейін толтырылады;</w:t>
      </w:r>
    </w:p>
    <w:p>
      <w:pPr>
        <w:spacing w:after="0"/>
        <w:ind w:left="0"/>
        <w:jc w:val="both"/>
      </w:pPr>
      <w:r>
        <w:rPr>
          <w:rFonts w:ascii="Times New Roman"/>
          <w:b w:val="false"/>
          <w:i w:val="false"/>
          <w:color w:val="000000"/>
          <w:sz w:val="28"/>
        </w:rPr>
        <w:t xml:space="preserve">
      осы Нұсқаулықтың 30-тармағына сәйкес нысанға толтыру бойынша түсіндірме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511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10-қосымша</w:t>
            </w:r>
          </w:p>
        </w:tc>
      </w:tr>
    </w:tbl>
    <w:bookmarkStart w:name="z50" w:id="30"/>
    <w:p>
      <w:pPr>
        <w:spacing w:after="0"/>
        <w:ind w:left="0"/>
        <w:jc w:val="left"/>
      </w:pPr>
      <w:r>
        <w:rPr>
          <w:rFonts w:ascii="Times New Roman"/>
          <w:b/>
          <w:i w:val="false"/>
          <w:color w:val="000000"/>
        </w:rPr>
        <w:t xml:space="preserve"> ___________ жылғы жағдай бойынша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w:t>
      </w:r>
    </w:p>
    <w:bookmarkEnd w:id="30"/>
    <w:p>
      <w:pPr>
        <w:spacing w:after="0"/>
        <w:ind w:left="0"/>
        <w:jc w:val="both"/>
      </w:pPr>
      <w:r>
        <w:rPr>
          <w:rFonts w:ascii="Times New Roman"/>
          <w:b w:val="false"/>
          <w:i w:val="false"/>
          <w:color w:val="000000"/>
          <w:sz w:val="28"/>
        </w:rPr>
        <w:t>
      Атауы: ___________________________</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15"/>
        <w:gridCol w:w="515"/>
        <w:gridCol w:w="515"/>
        <w:gridCol w:w="515"/>
        <w:gridCol w:w="3138"/>
        <w:gridCol w:w="515"/>
        <w:gridCol w:w="515"/>
        <w:gridCol w:w="2567"/>
        <w:gridCol w:w="802"/>
        <w:gridCol w:w="2188"/>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инвестжоба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ЖБ қалдығы есебінен ҚР ЖАО-ның шешімі бойынша түгел пайдалануға рұқсат етілген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Есептікезеңдегіигерілмеу (8-бағ. -6 –бағ.)</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жөніндегі уәкілетті орган басшысы _________________ _________________</w:t>
      </w:r>
    </w:p>
    <w:p>
      <w:pPr>
        <w:spacing w:after="0"/>
        <w:ind w:left="0"/>
        <w:jc w:val="both"/>
      </w:pPr>
      <w:r>
        <w:rPr>
          <w:rFonts w:ascii="Times New Roman"/>
          <w:b w:val="false"/>
          <w:i w:val="false"/>
          <w:color w:val="000000"/>
          <w:sz w:val="28"/>
        </w:rPr>
        <w:t>
      (қолы) (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511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15-қосымша</w:t>
            </w:r>
          </w:p>
        </w:tc>
      </w:tr>
    </w:tbl>
    <w:bookmarkStart w:name="z53" w:id="31"/>
    <w:p>
      <w:pPr>
        <w:spacing w:after="0"/>
        <w:ind w:left="0"/>
        <w:jc w:val="left"/>
      </w:pPr>
      <w:r>
        <w:rPr>
          <w:rFonts w:ascii="Times New Roman"/>
          <w:b/>
          <w:i w:val="false"/>
          <w:color w:val="000000"/>
        </w:rPr>
        <w:t xml:space="preserve"> ____________ жылғы жағдай бойынша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ББӘ-нің түгел пайдалану туралы ақпараты _________ қаржы жылындағы </w:t>
      </w:r>
    </w:p>
    <w:bookmarkEnd w:id="31"/>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нысан3-ТПББӘ</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Бюджеттік бағдарлама әкімшісі </w:t>
      </w:r>
    </w:p>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Ұсыну мерзімі: есептiден кейiнгi қаржы жылдың 15 қаңтарына дейін.</w:t>
      </w:r>
    </w:p>
    <w:p>
      <w:pPr>
        <w:spacing w:after="0"/>
        <w:ind w:left="0"/>
        <w:jc w:val="both"/>
      </w:pPr>
      <w:r>
        <w:rPr>
          <w:rFonts w:ascii="Times New Roman"/>
          <w:b w:val="false"/>
          <w:i w:val="false"/>
          <w:color w:val="000000"/>
          <w:sz w:val="28"/>
        </w:rPr>
        <w:t xml:space="preserve">
      Бюджеттің түрі: _________________________________________________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656"/>
        <w:gridCol w:w="513"/>
        <w:gridCol w:w="3126"/>
        <w:gridCol w:w="513"/>
        <w:gridCol w:w="513"/>
        <w:gridCol w:w="2460"/>
        <w:gridCol w:w="799"/>
        <w:gridCol w:w="2181"/>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ЖБ қалдығы есебінен ҚР ЖАО-ның шешімі бойынша түгел пайдалануға рұқсат етілген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(8-бағ.-6-бағ.)</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Жергілікті бюджеттік бағдарламасы</w:t>
      </w:r>
    </w:p>
    <w:p>
      <w:pPr>
        <w:spacing w:after="0"/>
        <w:ind w:left="0"/>
        <w:jc w:val="both"/>
      </w:pPr>
      <w:r>
        <w:rPr>
          <w:rFonts w:ascii="Times New Roman"/>
          <w:b w:val="false"/>
          <w:i w:val="false"/>
          <w:color w:val="000000"/>
          <w:sz w:val="28"/>
        </w:rPr>
        <w:t>
      әкімшісінің басшысы ________________ 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Қаржы қызметінің басшысы ______________ 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43-тармағына сәйкес нысанға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жылғы22 тамыздағы</w:t>
            </w:r>
            <w:r>
              <w:br/>
            </w:r>
            <w:r>
              <w:rPr>
                <w:rFonts w:ascii="Times New Roman"/>
                <w:b w:val="false"/>
                <w:i w:val="false"/>
                <w:color w:val="000000"/>
                <w:sz w:val="20"/>
              </w:rPr>
              <w:t>№ 511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56" w:id="32"/>
    <w:p>
      <w:pPr>
        <w:spacing w:after="0"/>
        <w:ind w:left="0"/>
        <w:jc w:val="left"/>
      </w:pPr>
      <w:r>
        <w:rPr>
          <w:rFonts w:ascii="Times New Roman"/>
          <w:b/>
          <w:i w:val="false"/>
          <w:color w:val="000000"/>
        </w:rPr>
        <w:t xml:space="preserve"> ____________ жылғы жағдай бойынша өткен қаржы жылына бөлінгенжәне ағымдағы жылы жергілікті атқарушы органдардың шешімібойынша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 _________ қаржы жылындағы</w:t>
      </w:r>
    </w:p>
    <w:bookmarkEnd w:id="32"/>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нысан: 3-ТПА</w:t>
      </w:r>
    </w:p>
    <w:p>
      <w:pPr>
        <w:spacing w:after="0"/>
        <w:ind w:left="0"/>
        <w:jc w:val="both"/>
      </w:pPr>
      <w:r>
        <w:rPr>
          <w:rFonts w:ascii="Times New Roman"/>
          <w:b w:val="false"/>
          <w:i w:val="false"/>
          <w:color w:val="000000"/>
          <w:sz w:val="28"/>
        </w:rPr>
        <w:t>
      Аудан (облыстық маңызы бар қала) атауы: ___________________</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органдар</w:t>
      </w:r>
    </w:p>
    <w:p>
      <w:pPr>
        <w:spacing w:after="0"/>
        <w:ind w:left="0"/>
        <w:jc w:val="both"/>
      </w:pPr>
      <w:r>
        <w:rPr>
          <w:rFonts w:ascii="Times New Roman"/>
          <w:b w:val="false"/>
          <w:i w:val="false"/>
          <w:color w:val="000000"/>
          <w:sz w:val="28"/>
        </w:rPr>
        <w:t>
      Қайда ұсынылады:облыстың бюджетті атқару жөніндегі уәкілетті органына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Ұсыну мерзімі: есептiден кейiнгi жылдың 20 қаңтарына дейін.</w:t>
      </w:r>
    </w:p>
    <w:p>
      <w:pPr>
        <w:spacing w:after="0"/>
        <w:ind w:left="0"/>
        <w:jc w:val="both"/>
      </w:pPr>
      <w:r>
        <w:rPr>
          <w:rFonts w:ascii="Times New Roman"/>
          <w:b w:val="false"/>
          <w:i w:val="false"/>
          <w:color w:val="000000"/>
          <w:sz w:val="28"/>
        </w:rPr>
        <w:t>
      Бюджеттің түрі: _____________________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507"/>
        <w:gridCol w:w="648"/>
        <w:gridCol w:w="507"/>
        <w:gridCol w:w="3232"/>
        <w:gridCol w:w="507"/>
        <w:gridCol w:w="507"/>
        <w:gridCol w:w="2432"/>
        <w:gridCol w:w="790"/>
        <w:gridCol w:w="2156"/>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ЖБ қалдығы есебінен ҚР ЖАО-ның шешімі бойынша түгел пайдалануға рұқсат етілген</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(8-бағ.-6-бағ.)</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Ауданның, облыстық маңызы бар қаланың</w:t>
      </w:r>
    </w:p>
    <w:p>
      <w:pPr>
        <w:spacing w:after="0"/>
        <w:ind w:left="0"/>
        <w:jc w:val="both"/>
      </w:pPr>
      <w:r>
        <w:rPr>
          <w:rFonts w:ascii="Times New Roman"/>
          <w:b w:val="false"/>
          <w:i w:val="false"/>
          <w:color w:val="000000"/>
          <w:sz w:val="28"/>
        </w:rPr>
        <w:t>
      бюджетті атқару жөніндегі уәкілетті органының басшысы</w:t>
      </w:r>
    </w:p>
    <w:p>
      <w:pPr>
        <w:spacing w:after="0"/>
        <w:ind w:left="0"/>
        <w:jc w:val="both"/>
      </w:pPr>
      <w:r>
        <w:rPr>
          <w:rFonts w:ascii="Times New Roman"/>
          <w:b w:val="false"/>
          <w:i w:val="false"/>
          <w:color w:val="000000"/>
          <w:sz w:val="28"/>
        </w:rPr>
        <w:t>
      ___________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43-тармағына сәйкес нысанға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511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59" w:id="33"/>
    <w:p>
      <w:pPr>
        <w:spacing w:after="0"/>
        <w:ind w:left="0"/>
        <w:jc w:val="left"/>
      </w:pPr>
      <w:r>
        <w:rPr>
          <w:rFonts w:ascii="Times New Roman"/>
          <w:b/>
          <w:i w:val="false"/>
          <w:color w:val="000000"/>
        </w:rPr>
        <w:t xml:space="preserve"> ____________ жылғы жағдай бойынша өткен қаржы жылына бөлінгенжәне ағымдағы жылы Қазақстан Республикасы Үкіметінің шешімібойынша түгел пайдалануға рұқсат етілген нысаналы даму трансферттерін түгел пайдалану туралыоблыстардың (республикалық маңызы бар қалалардың және астананың) бюджетті атқару жөніндегі уәкілетті органының ақпараты _________ қаржы жылындағы</w:t>
      </w:r>
    </w:p>
    <w:bookmarkEnd w:id="33"/>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нысан: 3-ТПО</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 ___________________</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облыстың, республикалық маңызы бар қаланың және астананың бюджетті атқару жөніндегі уәкілетті органы</w:t>
      </w:r>
    </w:p>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Ұсыну мерзімі: есептiден кейiнгi жылдың 25 қаңтарына дейін</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Бюджеттің түрі: _____________________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19"/>
        <w:gridCol w:w="519"/>
        <w:gridCol w:w="663"/>
        <w:gridCol w:w="519"/>
        <w:gridCol w:w="3115"/>
        <w:gridCol w:w="519"/>
        <w:gridCol w:w="519"/>
        <w:gridCol w:w="2395"/>
        <w:gridCol w:w="808"/>
        <w:gridCol w:w="2205"/>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ЖБ қалдығы есебінен ҚР Үкіметінің шешімі бойынша түгел пайдалануға рұқсат етілген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 бағ.-6 бағ.)</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Облыстың, республикалық маңызы бар қаланың және астананың бюджетті атқару жөніндегі уәкілетті органының басшысы ___________ 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43-тармағына сәйкес нысанға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511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62" w:id="34"/>
    <w:p>
      <w:pPr>
        <w:spacing w:after="0"/>
        <w:ind w:left="0"/>
        <w:jc w:val="left"/>
      </w:pPr>
      <w:r>
        <w:rPr>
          <w:rFonts w:ascii="Times New Roman"/>
          <w:b/>
          <w:i w:val="false"/>
          <w:color w:val="000000"/>
        </w:rPr>
        <w:t xml:space="preserve"> Бюджеттік бағдарламалардың (кіші бағдарламалардың) іске асырылуы туралы есеп _________ қаржы жылындағы </w:t>
      </w:r>
    </w:p>
    <w:bookmarkEnd w:id="34"/>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нысан:4-РББ</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Бюджеттік бағдарлама әкімшілері</w:t>
      </w:r>
    </w:p>
    <w:p>
      <w:pPr>
        <w:spacing w:after="0"/>
        <w:ind w:left="0"/>
        <w:jc w:val="both"/>
      </w:pPr>
      <w:r>
        <w:rPr>
          <w:rFonts w:ascii="Times New Roman"/>
          <w:b w:val="false"/>
          <w:i w:val="false"/>
          <w:color w:val="000000"/>
          <w:sz w:val="28"/>
        </w:rPr>
        <w:t>
      Қайда ұсынылады: бюджетті атқару жөніндегі уәкілетті органға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Ұсыну мерзімі: есептi қаржы жылынан кейiнгi жылдың 15 ақпанына дейін</w:t>
      </w:r>
    </w:p>
    <w:p>
      <w:pPr>
        <w:spacing w:after="0"/>
        <w:ind w:left="0"/>
        <w:jc w:val="both"/>
      </w:pPr>
      <w:r>
        <w:rPr>
          <w:rFonts w:ascii="Times New Roman"/>
          <w:b w:val="false"/>
          <w:i w:val="false"/>
          <w:color w:val="000000"/>
          <w:sz w:val="28"/>
        </w:rPr>
        <w:t>
      Бюджеттiк бағдарлама әкiмшiсiнiң коды мен атауы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Бюджеттiк бағдарламаның коды мен атауы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Бюджеттiк бағдарламаның түрi:</w:t>
      </w:r>
    </w:p>
    <w:p>
      <w:pPr>
        <w:spacing w:after="0"/>
        <w:ind w:left="0"/>
        <w:jc w:val="both"/>
      </w:pPr>
      <w:r>
        <w:rPr>
          <w:rFonts w:ascii="Times New Roman"/>
          <w:b w:val="false"/>
          <w:i w:val="false"/>
          <w:color w:val="000000"/>
          <w:sz w:val="28"/>
        </w:rPr>
        <w:t>
      мемлекеттiк басқару деңгейiне қарай_________________________________________________</w:t>
      </w:r>
    </w:p>
    <w:p>
      <w:pPr>
        <w:spacing w:after="0"/>
        <w:ind w:left="0"/>
        <w:jc w:val="both"/>
      </w:pPr>
      <w:r>
        <w:rPr>
          <w:rFonts w:ascii="Times New Roman"/>
          <w:b w:val="false"/>
          <w:i w:val="false"/>
          <w:color w:val="000000"/>
          <w:sz w:val="28"/>
        </w:rPr>
        <w:t>
      мазмұнына қарай _________________________________________________________________</w:t>
      </w:r>
    </w:p>
    <w:p>
      <w:pPr>
        <w:spacing w:after="0"/>
        <w:ind w:left="0"/>
        <w:jc w:val="both"/>
      </w:pPr>
      <w:r>
        <w:rPr>
          <w:rFonts w:ascii="Times New Roman"/>
          <w:b w:val="false"/>
          <w:i w:val="false"/>
          <w:color w:val="000000"/>
          <w:sz w:val="28"/>
        </w:rPr>
        <w:t>
      iске асыру тәсiлiне қарай __________________________________________________________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мақсаты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сипаты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574"/>
        <w:gridCol w:w="574"/>
        <w:gridCol w:w="593"/>
        <w:gridCol w:w="2753"/>
        <w:gridCol w:w="3992"/>
        <w:gridCol w:w="2370"/>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- 3-бағ.)</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 3-бағ. х100)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шығыстардың жиыны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түпкiлiктi нәтижесі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Бюджеттiк кіші бағдарламалардың коды және атауы____________________________________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мазмұнына қарай: ___ 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w:t>
      </w:r>
    </w:p>
    <w:p>
      <w:pPr>
        <w:spacing w:after="0"/>
        <w:ind w:left="0"/>
        <w:jc w:val="both"/>
      </w:pPr>
      <w:r>
        <w:rPr>
          <w:rFonts w:ascii="Times New Roman"/>
          <w:b w:val="false"/>
          <w:i w:val="false"/>
          <w:color w:val="000000"/>
          <w:sz w:val="28"/>
        </w:rPr>
        <w:t>
      Бюджеттік кіші бағдарламалардың сипаты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561"/>
        <w:gridCol w:w="561"/>
        <w:gridCol w:w="579"/>
        <w:gridCol w:w="2690"/>
        <w:gridCol w:w="4059"/>
        <w:gridCol w:w="2647"/>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- 3-бағ.)</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 /3-бағ. х100)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- 3-бағ.)</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 / 3-бағ. х100)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кіші бағдарламалардың коды және атауы 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мазмұнына қарай: __________________________________________</w:t>
      </w:r>
    </w:p>
    <w:p>
      <w:pPr>
        <w:spacing w:after="0"/>
        <w:ind w:left="0"/>
        <w:jc w:val="both"/>
      </w:pPr>
      <w:r>
        <w:rPr>
          <w:rFonts w:ascii="Times New Roman"/>
          <w:b w:val="false"/>
          <w:i w:val="false"/>
          <w:color w:val="000000"/>
          <w:sz w:val="28"/>
        </w:rPr>
        <w:t>
       ағымдағы/даму ___________________________________________</w:t>
      </w:r>
    </w:p>
    <w:p>
      <w:pPr>
        <w:spacing w:after="0"/>
        <w:ind w:left="0"/>
        <w:jc w:val="both"/>
      </w:pPr>
      <w:r>
        <w:rPr>
          <w:rFonts w:ascii="Times New Roman"/>
          <w:b w:val="false"/>
          <w:i w:val="false"/>
          <w:color w:val="000000"/>
          <w:sz w:val="28"/>
        </w:rPr>
        <w:t>
      Бюджеттік кіші бағдарламалардың сипаты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568"/>
        <w:gridCol w:w="568"/>
        <w:gridCol w:w="587"/>
        <w:gridCol w:w="2725"/>
        <w:gridCol w:w="3952"/>
        <w:gridCol w:w="2681"/>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- 3-бағ.)</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 3-бағ. х100)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(4-бағ.- 3-бағ.)</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 3-бағ. х100)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бағдарламалар әкімшісінің басшысы немесе</w:t>
      </w:r>
    </w:p>
    <w:p>
      <w:pPr>
        <w:spacing w:after="0"/>
        <w:ind w:left="0"/>
        <w:jc w:val="both"/>
      </w:pPr>
      <w:r>
        <w:rPr>
          <w:rFonts w:ascii="Times New Roman"/>
          <w:b w:val="false"/>
          <w:i w:val="false"/>
          <w:color w:val="000000"/>
          <w:sz w:val="28"/>
        </w:rPr>
        <w:t>
      Мәслихат хатшысы немесе ревизиялық комиссияның төрағасы __________ 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Бас бухгалтер __________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49-тармағына сәйкес нысанды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511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15-1-қосымша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65" w:id="35"/>
    <w:p>
      <w:pPr>
        <w:spacing w:after="0"/>
        <w:ind w:left="0"/>
        <w:jc w:val="left"/>
      </w:pPr>
      <w:r>
        <w:rPr>
          <w:rFonts w:ascii="Times New Roman"/>
          <w:b/>
          <w:i w:val="false"/>
          <w:color w:val="000000"/>
        </w:rPr>
        <w:t xml:space="preserve">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w:t>
      </w:r>
    </w:p>
    <w:bookmarkEnd w:id="35"/>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 </w:t>
      </w:r>
      <w:r>
        <w:rPr>
          <w:rFonts w:ascii="Times New Roman"/>
          <w:b w:val="false"/>
          <w:i w:val="false"/>
          <w:color w:val="000000"/>
          <w:sz w:val="28"/>
        </w:rPr>
        <w:t xml:space="preserve">жылдар </w:t>
      </w:r>
    </w:p>
    <w:p>
      <w:pPr>
        <w:spacing w:after="0"/>
        <w:ind w:left="0"/>
        <w:jc w:val="both"/>
      </w:pPr>
      <w:r>
        <w:rPr>
          <w:rFonts w:ascii="Times New Roman"/>
          <w:b w:val="false"/>
          <w:i w:val="false"/>
          <w:color w:val="000000"/>
          <w:sz w:val="28"/>
        </w:rPr>
        <w:t>
      Индекс: 2-НТАО нысан</w:t>
      </w:r>
    </w:p>
    <w:p>
      <w:pPr>
        <w:spacing w:after="0"/>
        <w:ind w:left="0"/>
        <w:jc w:val="both"/>
      </w:pPr>
      <w:r>
        <w:rPr>
          <w:rFonts w:ascii="Times New Roman"/>
          <w:b w:val="false"/>
          <w:i w:val="false"/>
          <w:color w:val="000000"/>
          <w:sz w:val="28"/>
        </w:rPr>
        <w:t>
      аудандық маңызы бар қала, ауыл, кент, ауылдық округтің атауы: ___________________</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аудандық маңызы бар қала, ауыл, кент, ауылдық округ әкімдерінің аппараты</w:t>
      </w:r>
    </w:p>
    <w:p>
      <w:pPr>
        <w:spacing w:after="0"/>
        <w:ind w:left="0"/>
        <w:jc w:val="both"/>
      </w:pPr>
      <w:r>
        <w:rPr>
          <w:rFonts w:ascii="Times New Roman"/>
          <w:b w:val="false"/>
          <w:i w:val="false"/>
          <w:color w:val="000000"/>
          <w:sz w:val="28"/>
        </w:rPr>
        <w:t>
      Қайда ұсынылады: аудан (облыстық маңызы бар қаланың) бюджетін атқару жөніндегі уәкілетті органға</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айдың 4-нен кешіктірмей және есепті қаржы жылынан кейінгі жылдың 28 қаңтарынан кешіктірмей.</w:t>
      </w:r>
    </w:p>
    <w:p>
      <w:pPr>
        <w:spacing w:after="0"/>
        <w:ind w:left="0"/>
        <w:jc w:val="both"/>
      </w:pPr>
      <w:r>
        <w:rPr>
          <w:rFonts w:ascii="Times New Roman"/>
          <w:b w:val="false"/>
          <w:i w:val="false"/>
          <w:color w:val="000000"/>
          <w:sz w:val="28"/>
        </w:rPr>
        <w:t>
      Бюджеттің түрі: _____________________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306"/>
        <w:gridCol w:w="306"/>
        <w:gridCol w:w="391"/>
        <w:gridCol w:w="1239"/>
        <w:gridCol w:w="1239"/>
        <w:gridCol w:w="1154"/>
        <w:gridCol w:w="901"/>
        <w:gridCol w:w="646"/>
        <w:gridCol w:w="475"/>
        <w:gridCol w:w="475"/>
        <w:gridCol w:w="2495"/>
        <w:gridCol w:w="561"/>
        <w:gridCol w:w="1806"/>
      </w:tblGrid>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(11-бағ./8- бағ. х100)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(13-бағ.-7-бағ.)</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741"/>
        <w:gridCol w:w="700"/>
        <w:gridCol w:w="514"/>
        <w:gridCol w:w="515"/>
        <w:gridCol w:w="1956"/>
        <w:gridCol w:w="1130"/>
        <w:gridCol w:w="609"/>
        <w:gridCol w:w="1059"/>
        <w:gridCol w:w="515"/>
        <w:gridCol w:w="515"/>
        <w:gridCol w:w="518"/>
      </w:tblGrid>
      <w:tr>
        <w:trPr>
          <w:trHeight w:val="30" w:hRule="atLeast"/>
        </w:trPr>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орындалмау сомасы (11бағ-8бағ)</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 үнемдеу барлығы (17 бағ+18 бағ+19 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(15-бағ.-16-бағ.)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 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42-тармағына сәйкес нысанды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511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15-2-қосымша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68" w:id="36"/>
    <w:p>
      <w:pPr>
        <w:spacing w:after="0"/>
        <w:ind w:left="0"/>
        <w:jc w:val="left"/>
      </w:pPr>
      <w:r>
        <w:rPr>
          <w:rFonts w:ascii="Times New Roman"/>
          <w:b/>
          <w:i w:val="false"/>
          <w:color w:val="000000"/>
        </w:rPr>
        <w:t xml:space="preserve">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_________</w:t>
      </w:r>
      <w:r>
        <w:rPr>
          <w:rFonts w:ascii="Times New Roman"/>
          <w:b w:val="false"/>
          <w:i w:val="false"/>
          <w:color w:val="000000"/>
          <w:sz w:val="28"/>
        </w:rPr>
        <w:t xml:space="preserve"> қаржы жылындағы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3-ТПАО нысан</w:t>
      </w:r>
    </w:p>
    <w:p>
      <w:pPr>
        <w:spacing w:after="0"/>
        <w:ind w:left="0"/>
        <w:jc w:val="both"/>
      </w:pPr>
      <w:r>
        <w:rPr>
          <w:rFonts w:ascii="Times New Roman"/>
          <w:b w:val="false"/>
          <w:i w:val="false"/>
          <w:color w:val="000000"/>
          <w:sz w:val="28"/>
        </w:rPr>
        <w:t>
      Аудандық маңызы бар қала, ауыл, кент, ауылдық округтің атауы</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аудандық маңызы бар қала, ауыл, кент, ауылдық округ әкімдерінің аппараты </w:t>
      </w:r>
    </w:p>
    <w:p>
      <w:pPr>
        <w:spacing w:after="0"/>
        <w:ind w:left="0"/>
        <w:jc w:val="both"/>
      </w:pPr>
      <w:r>
        <w:rPr>
          <w:rFonts w:ascii="Times New Roman"/>
          <w:b w:val="false"/>
          <w:i w:val="false"/>
          <w:color w:val="000000"/>
          <w:sz w:val="28"/>
        </w:rPr>
        <w:t>
      Қайда ұсынылады: аудан (облыстық маңызы бар қаланың) бюджетін атқару жөніндегі уәкілетті органға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Ұсыну мерзімі: есептi қаржы жылынан кейінгі жылдың 15 қаңтарына дейін.</w:t>
      </w:r>
    </w:p>
    <w:p>
      <w:pPr>
        <w:spacing w:after="0"/>
        <w:ind w:left="0"/>
        <w:jc w:val="both"/>
      </w:pPr>
      <w:r>
        <w:rPr>
          <w:rFonts w:ascii="Times New Roman"/>
          <w:b w:val="false"/>
          <w:i w:val="false"/>
          <w:color w:val="000000"/>
          <w:sz w:val="28"/>
        </w:rPr>
        <w:t xml:space="preserve">
      Бюджеттің түрі: _________________________________________________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656"/>
        <w:gridCol w:w="513"/>
        <w:gridCol w:w="3126"/>
        <w:gridCol w:w="513"/>
        <w:gridCol w:w="513"/>
        <w:gridCol w:w="2460"/>
        <w:gridCol w:w="799"/>
        <w:gridCol w:w="2181"/>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ЖБ қалдығы есебінен ҚР ЖАО-ның шешімі бойынша түгел пайдалануға рұқсат етілген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(8-бағ.-6-бағ.)</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әкімі________________ 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43-тармағына сәйкес осы нысан бойынша түсіндірме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