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5dbef" w14:textId="8c5d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 болып табылатын мемлекеттік мекемені қоспағанда, мемлекеттік мекеменің үлгі жарғысын (жалпы ережесін) және Мемлекеттік кәсіпорынның үлгі жарғысын бекіту туралы</w:t>
      </w:r>
    </w:p>
    <w:p>
      <w:pPr>
        <w:spacing w:after="0"/>
        <w:ind w:left="0"/>
        <w:jc w:val="both"/>
      </w:pPr>
      <w:r>
        <w:rPr>
          <w:rFonts w:ascii="Times New Roman"/>
          <w:b w:val="false"/>
          <w:i w:val="false"/>
          <w:color w:val="000000"/>
          <w:sz w:val="28"/>
        </w:rPr>
        <w:t>Қазақстан Республикасы Әділет министрінің 2017 жылғы 28 қыркүйектегі № 1202 бұйрығы. Қазақстан Республикасының Әділет министрлігінде 2017 жылы 29 қыркүйектегі № 15813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Республикасының Заңының 124-бабы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Бекітілсін: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орган болып табылатын мемлекеттік мекемені қоспағанда, мемлекеттік мекеменің Үлгі жарғысы (жалпы ережесі);</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кәсіпорынның Үлгі жарғысы.</w:t>
      </w:r>
    </w:p>
    <w:bookmarkEnd w:id="3"/>
    <w:bookmarkStart w:name="z5" w:id="4"/>
    <w:p>
      <w:pPr>
        <w:spacing w:after="0"/>
        <w:ind w:left="0"/>
        <w:jc w:val="both"/>
      </w:pPr>
      <w:r>
        <w:rPr>
          <w:rFonts w:ascii="Times New Roman"/>
          <w:b w:val="false"/>
          <w:i w:val="false"/>
          <w:color w:val="000000"/>
          <w:sz w:val="28"/>
        </w:rPr>
        <w:t xml:space="preserve">
      2. "Мемлекеттік орган болып табылатын мемлекеттік мекемені қоспағанда, мемлекеттік мекеменің Үлгі жарғысын (жалпы ережесін) және Мемлекеттік кәсіпорынның Үлгі жарғысын бекіту туралы" Қазақстан Республикасы Әділет министрінің 2017 жылғы 25 сәуірдегі № 462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15153 болып тіркелген, 2017 жылы 8 маусымдағы Қазақстан Республикасы Нормативтік құқықтық актілер электрондық түрдегі Эталондық бақылау банкте жариялған)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мемлекеттік тіркелуін;</w:t>
      </w:r>
    </w:p>
    <w:bookmarkEnd w:id="6"/>
    <w:bookmarkStart w:name="z8"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Қазақстан Республикасының Нормативтік құқықтық актілерінің Эталондық бақылау банкіне орналастыру үшін оның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7"/>
    <w:bookmarkStart w:name="z9" w:id="8"/>
    <w:p>
      <w:pPr>
        <w:spacing w:after="0"/>
        <w:ind w:left="0"/>
        <w:jc w:val="both"/>
      </w:pPr>
      <w:r>
        <w:rPr>
          <w:rFonts w:ascii="Times New Roman"/>
          <w:b w:val="false"/>
          <w:i w:val="false"/>
          <w:color w:val="000000"/>
          <w:sz w:val="28"/>
        </w:rPr>
        <w:t xml:space="preserve">
      3) осы бұйрықты Қазақстан Республикасы Әділет министрінің интернет-ресурсында орналастырылуын қамтамасыз етсін. </w:t>
      </w:r>
    </w:p>
    <w:bookmarkEnd w:id="8"/>
    <w:bookmarkStart w:name="z212" w:id="9"/>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9"/>
    <w:bookmarkStart w:name="z10" w:id="10"/>
    <w:p>
      <w:pPr>
        <w:spacing w:after="0"/>
        <w:ind w:left="0"/>
        <w:jc w:val="both"/>
      </w:pPr>
      <w:r>
        <w:rPr>
          <w:rFonts w:ascii="Times New Roman"/>
          <w:b w:val="false"/>
          <w:i w:val="false"/>
          <w:color w:val="000000"/>
          <w:sz w:val="28"/>
        </w:rPr>
        <w:t>
      4. Осы бұйрық халық саны екі мың адамнан көп аудандық маңызы бар қалалар, ауылдар, кенттер, ауылдық округтер үшін – 2018 жылғы 1 қаңтардан бастап және халық саны екі мың адам және одан аз аудандық маңызы бар қалалар, ауылдар, кенттер, ауылдық округтер үшін 2020 жылғы 1 қаңтардан бастап қолданысқа енгізіледі.</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Әділет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Әзімова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Б. Султанов _______________</w:t>
      </w:r>
    </w:p>
    <w:p>
      <w:pPr>
        <w:spacing w:after="0"/>
        <w:ind w:left="0"/>
        <w:jc w:val="both"/>
      </w:pPr>
      <w:r>
        <w:rPr>
          <w:rFonts w:ascii="Times New Roman"/>
          <w:b w:val="false"/>
          <w:i w:val="false"/>
          <w:color w:val="000000"/>
          <w:sz w:val="28"/>
        </w:rPr>
        <w:t>
      2017 жылғы "___"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28 қыркүйектегі</w:t>
            </w:r>
            <w:r>
              <w:br/>
            </w:r>
            <w:r>
              <w:rPr>
                <w:rFonts w:ascii="Times New Roman"/>
                <w:b w:val="false"/>
                <w:i w:val="false"/>
                <w:color w:val="000000"/>
                <w:sz w:val="20"/>
              </w:rPr>
              <w:t>№ 1202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орган болып табылатын мемлекеттік мекемені қоспағанда, мемлекеттік мекеменің үлгі жарғысы (жалпы ережесі)</w:t>
      </w:r>
    </w:p>
    <w:p>
      <w:pPr>
        <w:spacing w:after="0"/>
        <w:ind w:left="0"/>
        <w:jc w:val="both"/>
      </w:pPr>
      <w:r>
        <w:rPr>
          <w:rFonts w:ascii="Times New Roman"/>
          <w:b w:val="false"/>
          <w:i w:val="false"/>
          <w:color w:val="ff0000"/>
          <w:sz w:val="28"/>
        </w:rPr>
        <w:t xml:space="preserve">
      Ескерту. Үлгі жарғының тақырыбы жаңа редакцияда – ҚР Әділет министрінің 01.07.2023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p>
      <w:pPr>
        <w:spacing w:after="0"/>
        <w:ind w:left="0"/>
        <w:jc w:val="left"/>
      </w:pPr>
    </w:p>
    <w:p>
      <w:pPr>
        <w:spacing w:after="0"/>
        <w:ind w:left="0"/>
        <w:jc w:val="both"/>
      </w:pPr>
      <w:r>
        <w:rPr>
          <w:rFonts w:ascii="Times New Roman"/>
          <w:b w:val="false"/>
          <w:i w:val="false"/>
          <w:color w:val="000000"/>
          <w:sz w:val="28"/>
        </w:rPr>
        <w:t>
      1. _____________________мемлекеттік (республикалық немесе коммуналдық) мекемесі (бұдан әрі–мемлекеттік мекеме) функцияларын жүзеге асыру үшін мекеме ұйымдық құқықтық нысанында құрылған заңды тұлға мәртебесіне ие коммерциялық емес ұйым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01.07.2023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2. Алып тасталды – ҚР Әділет министрінің 01.07.2023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5" w:id="12"/>
    <w:p>
      <w:pPr>
        <w:spacing w:after="0"/>
        <w:ind w:left="0"/>
        <w:jc w:val="both"/>
      </w:pPr>
      <w:r>
        <w:rPr>
          <w:rFonts w:ascii="Times New Roman"/>
          <w:b w:val="false"/>
          <w:i w:val="false"/>
          <w:color w:val="000000"/>
          <w:sz w:val="28"/>
        </w:rPr>
        <w:t>
      3. Мемлекеттік мекеме ____ жылғы "__"_______________________ ______________________________________________ шешімімен құрылды.</w:t>
      </w:r>
    </w:p>
    <w:bookmarkEnd w:id="12"/>
    <w:bookmarkStart w:name="z246" w:id="13"/>
    <w:p>
      <w:pPr>
        <w:spacing w:after="0"/>
        <w:ind w:left="0"/>
        <w:jc w:val="both"/>
      </w:pPr>
      <w:r>
        <w:rPr>
          <w:rFonts w:ascii="Times New Roman"/>
          <w:b w:val="false"/>
          <w:i w:val="false"/>
          <w:color w:val="000000"/>
          <w:sz w:val="28"/>
        </w:rPr>
        <w:t>
      4. Мемлекеттік мекеменің құрылтайшысы ________________________ _________________________________________________болып табылады.</w:t>
      </w:r>
    </w:p>
    <w:bookmarkEnd w:id="13"/>
    <w:bookmarkStart w:name="z247" w:id="14"/>
    <w:p>
      <w:pPr>
        <w:spacing w:after="0"/>
        <w:ind w:left="0"/>
        <w:jc w:val="both"/>
      </w:pPr>
      <w:r>
        <w:rPr>
          <w:rFonts w:ascii="Times New Roman"/>
          <w:b w:val="false"/>
          <w:i w:val="false"/>
          <w:color w:val="000000"/>
          <w:sz w:val="28"/>
        </w:rPr>
        <w:t xml:space="preserve">
      5. Тиісті саланың уәкілетті органы, сондай-ақ оған байланысты мемлекеттік </w:t>
      </w:r>
    </w:p>
    <w:bookmarkEnd w:id="14"/>
    <w:p>
      <w:pPr>
        <w:spacing w:after="0"/>
        <w:ind w:left="0"/>
        <w:jc w:val="both"/>
      </w:pPr>
      <w:r>
        <w:rPr>
          <w:rFonts w:ascii="Times New Roman"/>
          <w:b w:val="false"/>
          <w:i w:val="false"/>
          <w:color w:val="000000"/>
          <w:sz w:val="28"/>
        </w:rPr>
        <w:t xml:space="preserve">
      мекеменің мүлкіне қатысты құқық субъектісінің функцияларын жүзеге асыратын орган </w:t>
      </w:r>
    </w:p>
    <w:p>
      <w:pPr>
        <w:spacing w:after="0"/>
        <w:ind w:left="0"/>
        <w:jc w:val="both"/>
      </w:pPr>
      <w:r>
        <w:rPr>
          <w:rFonts w:ascii="Times New Roman"/>
          <w:b w:val="false"/>
          <w:i w:val="false"/>
          <w:color w:val="000000"/>
          <w:sz w:val="28"/>
        </w:rPr>
        <w:t>
      _______________________________ болып табылады.</w:t>
      </w:r>
    </w:p>
    <w:bookmarkStart w:name="z248" w:id="15"/>
    <w:p>
      <w:pPr>
        <w:spacing w:after="0"/>
        <w:ind w:left="0"/>
        <w:jc w:val="both"/>
      </w:pPr>
      <w:r>
        <w:rPr>
          <w:rFonts w:ascii="Times New Roman"/>
          <w:b w:val="false"/>
          <w:i w:val="false"/>
          <w:color w:val="000000"/>
          <w:sz w:val="28"/>
        </w:rPr>
        <w:t xml:space="preserve">
      6. Мемлекеттік мекеменің атауы (мемлекеттік меншіктің түріне тиесілігін, ұйымдық </w:t>
      </w:r>
    </w:p>
    <w:bookmarkEnd w:id="15"/>
    <w:p>
      <w:pPr>
        <w:spacing w:after="0"/>
        <w:ind w:left="0"/>
        <w:jc w:val="both"/>
      </w:pPr>
      <w:r>
        <w:rPr>
          <w:rFonts w:ascii="Times New Roman"/>
          <w:b w:val="false"/>
          <w:i w:val="false"/>
          <w:color w:val="000000"/>
          <w:sz w:val="28"/>
        </w:rPr>
        <w:t>
      құқықтық нысаны мен ведомстволық бағыныстылығы көрсету)</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(республикалық немесе коммуналдық)</w:t>
      </w:r>
    </w:p>
    <w:bookmarkStart w:name="z249" w:id="16"/>
    <w:p>
      <w:pPr>
        <w:spacing w:after="0"/>
        <w:ind w:left="0"/>
        <w:jc w:val="both"/>
      </w:pPr>
      <w:r>
        <w:rPr>
          <w:rFonts w:ascii="Times New Roman"/>
          <w:b w:val="false"/>
          <w:i w:val="false"/>
          <w:color w:val="000000"/>
          <w:sz w:val="28"/>
        </w:rPr>
        <w:t>
      7. Мемлекеттік мекеменің тұрған жері______________________ _______________________________________________________________________________.</w:t>
      </w:r>
    </w:p>
    <w:bookmarkEnd w:id="16"/>
    <w:bookmarkStart w:name="z14" w:id="17"/>
    <w:p>
      <w:pPr>
        <w:spacing w:after="0"/>
        <w:ind w:left="0"/>
        <w:jc w:val="left"/>
      </w:pPr>
      <w:r>
        <w:rPr>
          <w:rFonts w:ascii="Times New Roman"/>
          <w:b/>
          <w:i w:val="false"/>
          <w:color w:val="000000"/>
        </w:rPr>
        <w:t xml:space="preserve"> 2-тарау. Мемлекеттік мекеменің заңдық мәртебесі</w:t>
      </w:r>
    </w:p>
    <w:bookmarkEnd w:id="17"/>
    <w:bookmarkStart w:name="z15" w:id="18"/>
    <w:p>
      <w:pPr>
        <w:spacing w:after="0"/>
        <w:ind w:left="0"/>
        <w:jc w:val="both"/>
      </w:pPr>
      <w:r>
        <w:rPr>
          <w:rFonts w:ascii="Times New Roman"/>
          <w:b w:val="false"/>
          <w:i w:val="false"/>
          <w:color w:val="000000"/>
          <w:sz w:val="28"/>
        </w:rPr>
        <w:t>
      8. Мемлекеттік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18"/>
    <w:bookmarkStart w:name="z16" w:id="19"/>
    <w:p>
      <w:pPr>
        <w:spacing w:after="0"/>
        <w:ind w:left="0"/>
        <w:jc w:val="both"/>
      </w:pPr>
      <w:r>
        <w:rPr>
          <w:rFonts w:ascii="Times New Roman"/>
          <w:b w:val="false"/>
          <w:i w:val="false"/>
          <w:color w:val="000000"/>
          <w:sz w:val="28"/>
        </w:rPr>
        <w:t>
      9. Мемлекеттік мекеме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bookmarkEnd w:id="19"/>
    <w:bookmarkStart w:name="z17" w:id="20"/>
    <w:p>
      <w:pPr>
        <w:spacing w:after="0"/>
        <w:ind w:left="0"/>
        <w:jc w:val="both"/>
      </w:pPr>
      <w:r>
        <w:rPr>
          <w:rFonts w:ascii="Times New Roman"/>
          <w:b w:val="false"/>
          <w:i w:val="false"/>
          <w:color w:val="000000"/>
          <w:sz w:val="28"/>
        </w:rPr>
        <w:t>
      10. Мемлекеттік мекеме өзiнiң мiндеттемелерi бойынша өзiнің кепілдігіндегі ақшамен жауап бередi.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20"/>
    <w:bookmarkStart w:name="z18" w:id="21"/>
    <w:p>
      <w:pPr>
        <w:spacing w:after="0"/>
        <w:ind w:left="0"/>
        <w:jc w:val="both"/>
      </w:pPr>
      <w:r>
        <w:rPr>
          <w:rFonts w:ascii="Times New Roman"/>
          <w:b w:val="false"/>
          <w:i w:val="false"/>
          <w:color w:val="000000"/>
          <w:sz w:val="28"/>
        </w:rPr>
        <w:t>
      11. 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21"/>
    <w:bookmarkStart w:name="z19" w:id="22"/>
    <w:p>
      <w:pPr>
        <w:spacing w:after="0"/>
        <w:ind w:left="0"/>
        <w:jc w:val="left"/>
      </w:pPr>
      <w:r>
        <w:rPr>
          <w:rFonts w:ascii="Times New Roman"/>
          <w:b/>
          <w:i w:val="false"/>
          <w:color w:val="000000"/>
        </w:rPr>
        <w:t xml:space="preserve"> 3-тарау. Мемлекеттік мекеме қызметінің мәні мен мақсаттары</w:t>
      </w:r>
    </w:p>
    <w:bookmarkEnd w:id="22"/>
    <w:bookmarkStart w:name="z250" w:id="23"/>
    <w:p>
      <w:pPr>
        <w:spacing w:after="0"/>
        <w:ind w:left="0"/>
        <w:jc w:val="both"/>
      </w:pPr>
      <w:r>
        <w:rPr>
          <w:rFonts w:ascii="Times New Roman"/>
          <w:b w:val="false"/>
          <w:i w:val="false"/>
          <w:color w:val="000000"/>
          <w:sz w:val="28"/>
        </w:rPr>
        <w:t>
      12. Мемлекеттік мекеме қызметінің мәні_________________________________.</w:t>
      </w:r>
    </w:p>
    <w:bookmarkEnd w:id="23"/>
    <w:bookmarkStart w:name="z251" w:id="24"/>
    <w:p>
      <w:pPr>
        <w:spacing w:after="0"/>
        <w:ind w:left="0"/>
        <w:jc w:val="both"/>
      </w:pPr>
      <w:r>
        <w:rPr>
          <w:rFonts w:ascii="Times New Roman"/>
          <w:b w:val="false"/>
          <w:i w:val="false"/>
          <w:color w:val="000000"/>
          <w:sz w:val="28"/>
        </w:rPr>
        <w:t>
      13. Мемлекеттік мекеме қызметінің мақсаты______________________________</w:t>
      </w:r>
    </w:p>
    <w:bookmarkEnd w:id="24"/>
    <w:p>
      <w:pPr>
        <w:spacing w:after="0"/>
        <w:ind w:left="0"/>
        <w:jc w:val="both"/>
      </w:pPr>
      <w:r>
        <w:rPr>
          <w:rFonts w:ascii="Times New Roman"/>
          <w:b w:val="false"/>
          <w:i w:val="false"/>
          <w:color w:val="000000"/>
          <w:sz w:val="28"/>
        </w:rPr>
        <w:t>
      ______________________________________________________ болып табылады.</w:t>
      </w:r>
    </w:p>
    <w:bookmarkStart w:name="z252" w:id="25"/>
    <w:p>
      <w:pPr>
        <w:spacing w:after="0"/>
        <w:ind w:left="0"/>
        <w:jc w:val="both"/>
      </w:pPr>
      <w:r>
        <w:rPr>
          <w:rFonts w:ascii="Times New Roman"/>
          <w:b w:val="false"/>
          <w:i w:val="false"/>
          <w:color w:val="000000"/>
          <w:sz w:val="28"/>
        </w:rPr>
        <w:t>
      14. Мемлекеттік мекеме мақсатқа қол жеткізу үшін мынадай қызмет түрлерін жүзеге асырады:</w:t>
      </w:r>
    </w:p>
    <w:bookmarkEnd w:id="25"/>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bookmarkStart w:name="z20" w:id="26"/>
    <w:p>
      <w:pPr>
        <w:spacing w:after="0"/>
        <w:ind w:left="0"/>
        <w:jc w:val="both"/>
      </w:pPr>
      <w:r>
        <w:rPr>
          <w:rFonts w:ascii="Times New Roman"/>
          <w:b w:val="false"/>
          <w:i w:val="false"/>
          <w:color w:val="000000"/>
          <w:sz w:val="28"/>
        </w:rPr>
        <w:t>
      15. Мемлекеттік мекемеге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Мемлекеттік мекеме Қазақстан Республикасының заңдарымен немесе құрылтай құжаттарымен нақты шектелген не оның басшысының жарғылық құзыретін бұза отырып, қызмет мақсаттарына қайшы жасалған мәміле: тиісті саланың уәкілетті органның, мемлекеттік мүлік жөніндегі уәкілетті органның, жергілікті атқарушы органның, аудандық маңызы бар қала, ауыл, кент, ауылдық округ әкімі аппаратының, прокурордың талап-арызы бойынша жарамсыз деп танылуы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01.07.2023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7"/>
    <w:p>
      <w:pPr>
        <w:spacing w:after="0"/>
        <w:ind w:left="0"/>
        <w:jc w:val="left"/>
      </w:pPr>
      <w:r>
        <w:rPr>
          <w:rFonts w:ascii="Times New Roman"/>
          <w:b/>
          <w:i w:val="false"/>
          <w:color w:val="000000"/>
        </w:rPr>
        <w:t xml:space="preserve"> 4-тарау. Мемлекеттік мекемені басқару</w:t>
      </w:r>
    </w:p>
    <w:bookmarkEnd w:id="27"/>
    <w:p>
      <w:pPr>
        <w:spacing w:after="0"/>
        <w:ind w:left="0"/>
        <w:jc w:val="left"/>
      </w:pPr>
    </w:p>
    <w:p>
      <w:pPr>
        <w:spacing w:after="0"/>
        <w:ind w:left="0"/>
        <w:jc w:val="both"/>
      </w:pPr>
      <w:r>
        <w:rPr>
          <w:rFonts w:ascii="Times New Roman"/>
          <w:b w:val="false"/>
          <w:i w:val="false"/>
          <w:color w:val="000000"/>
          <w:sz w:val="28"/>
        </w:rPr>
        <w:t>
      17. Мемлекеттік мекемені жалпы басқаруды тиісті саланың уәкілетті органы жүзеге асырады, ал коммуналдық мемлекеттік мекемені жергілікті атқарушы орган не аудан (облыстық маңызы бар қала) әкімімен және жергілікті қоғамдастық жиналысымен-аудандық маңызы бар қала, ауыл, кент, ауылдық округ әкімінің аппаратымен келісім бойынша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01.07.2023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8"/>
    <w:p>
      <w:pPr>
        <w:spacing w:after="0"/>
        <w:ind w:left="0"/>
        <w:jc w:val="both"/>
      </w:pPr>
      <w:r>
        <w:rPr>
          <w:rFonts w:ascii="Times New Roman"/>
          <w:b w:val="false"/>
          <w:i w:val="false"/>
          <w:color w:val="000000"/>
          <w:sz w:val="28"/>
        </w:rPr>
        <w:t>
      18. Тиісті саланың уәкілетті органы немесе жергілікті атқарушы органның не аудандық маңызы бар қала, ауыл, кент, ауылдық округ әкімі аппараты заңнамасында белгіленген ретпен мынадай функциялард жүзеге асырады:</w:t>
      </w:r>
    </w:p>
    <w:bookmarkEnd w:id="28"/>
    <w:bookmarkStart w:name="z25" w:id="29"/>
    <w:p>
      <w:pPr>
        <w:spacing w:after="0"/>
        <w:ind w:left="0"/>
        <w:jc w:val="both"/>
      </w:pPr>
      <w:r>
        <w:rPr>
          <w:rFonts w:ascii="Times New Roman"/>
          <w:b w:val="false"/>
          <w:i w:val="false"/>
          <w:color w:val="000000"/>
          <w:sz w:val="28"/>
        </w:rPr>
        <w:t>
      1) мемлекеттік мекемеге мүлікті бекітіп береді;</w:t>
      </w:r>
    </w:p>
    <w:bookmarkEnd w:id="29"/>
    <w:bookmarkStart w:name="z26" w:id="30"/>
    <w:p>
      <w:pPr>
        <w:spacing w:after="0"/>
        <w:ind w:left="0"/>
        <w:jc w:val="both"/>
      </w:pPr>
      <w:r>
        <w:rPr>
          <w:rFonts w:ascii="Times New Roman"/>
          <w:b w:val="false"/>
          <w:i w:val="false"/>
          <w:color w:val="000000"/>
          <w:sz w:val="28"/>
        </w:rPr>
        <w:t>
      2) мемлекеттік мекеменің жеке қаржыландыру жоспарын бекітеді;</w:t>
      </w:r>
    </w:p>
    <w:bookmarkEnd w:id="30"/>
    <w:bookmarkStart w:name="z27" w:id="31"/>
    <w:p>
      <w:pPr>
        <w:spacing w:after="0"/>
        <w:ind w:left="0"/>
        <w:jc w:val="both"/>
      </w:pPr>
      <w:r>
        <w:rPr>
          <w:rFonts w:ascii="Times New Roman"/>
          <w:b w:val="false"/>
          <w:i w:val="false"/>
          <w:color w:val="000000"/>
          <w:sz w:val="28"/>
        </w:rPr>
        <w:t>
      3) мемлекеттік мекеме мүлкінің сақталуына бақылауды жүзеге асырады;</w:t>
      </w:r>
    </w:p>
    <w:bookmarkEnd w:id="31"/>
    <w:bookmarkStart w:name="z28" w:id="32"/>
    <w:p>
      <w:pPr>
        <w:spacing w:after="0"/>
        <w:ind w:left="0"/>
        <w:jc w:val="both"/>
      </w:pPr>
      <w:r>
        <w:rPr>
          <w:rFonts w:ascii="Times New Roman"/>
          <w:b w:val="false"/>
          <w:i w:val="false"/>
          <w:color w:val="000000"/>
          <w:sz w:val="28"/>
        </w:rPr>
        <w:t>
      4) мемлекеттік мекеме жарғысын (ережесін) бекітеді, оған өзгерістер мен толықтырулар енгізеді;</w:t>
      </w:r>
    </w:p>
    <w:bookmarkEnd w:id="32"/>
    <w:bookmarkStart w:name="z29" w:id="33"/>
    <w:p>
      <w:pPr>
        <w:spacing w:after="0"/>
        <w:ind w:left="0"/>
        <w:jc w:val="both"/>
      </w:pPr>
      <w:r>
        <w:rPr>
          <w:rFonts w:ascii="Times New Roman"/>
          <w:b w:val="false"/>
          <w:i w:val="false"/>
          <w:color w:val="000000"/>
          <w:sz w:val="28"/>
        </w:rPr>
        <w:t>
      5) мемлекеттік мекеменің басқару органдарының құрылымын, құрылуы тәртібі мен өкілеттік мерзімін, мемлекеттік мекеменің шешімдер қабылдау тәртібін анықтайды;</w:t>
      </w:r>
    </w:p>
    <w:bookmarkEnd w:id="33"/>
    <w:bookmarkStart w:name="z30" w:id="34"/>
    <w:p>
      <w:pPr>
        <w:spacing w:after="0"/>
        <w:ind w:left="0"/>
        <w:jc w:val="both"/>
      </w:pPr>
      <w:r>
        <w:rPr>
          <w:rFonts w:ascii="Times New Roman"/>
          <w:b w:val="false"/>
          <w:i w:val="false"/>
          <w:color w:val="000000"/>
          <w:sz w:val="28"/>
        </w:rPr>
        <w:t>
      6) мемлекеттік мекеме басшысының құқықтарын, міндеттері мен жауапкершілігін, оны лауазымынан босату негіздерін айқындайды;</w:t>
      </w:r>
    </w:p>
    <w:bookmarkEnd w:id="34"/>
    <w:bookmarkStart w:name="z31" w:id="35"/>
    <w:p>
      <w:pPr>
        <w:spacing w:after="0"/>
        <w:ind w:left="0"/>
        <w:jc w:val="both"/>
      </w:pPr>
      <w:r>
        <w:rPr>
          <w:rFonts w:ascii="Times New Roman"/>
          <w:b w:val="false"/>
          <w:i w:val="false"/>
          <w:color w:val="000000"/>
          <w:sz w:val="28"/>
        </w:rPr>
        <w:t>
      7) мемлекеттік органдар болып табылатын мемлекеттік мекемелерді қоспағанда, мемлекеттік мекеменің құрылымы мен шекті штаттық санын бекітеді;</w:t>
      </w:r>
    </w:p>
    <w:bookmarkEnd w:id="35"/>
    <w:bookmarkStart w:name="z32" w:id="36"/>
    <w:p>
      <w:pPr>
        <w:spacing w:after="0"/>
        <w:ind w:left="0"/>
        <w:jc w:val="both"/>
      </w:pPr>
      <w:r>
        <w:rPr>
          <w:rFonts w:ascii="Times New Roman"/>
          <w:b w:val="false"/>
          <w:i w:val="false"/>
          <w:color w:val="000000"/>
          <w:sz w:val="28"/>
        </w:rPr>
        <w:t>
      8) мемлекеттік мекеме басшысының ұсынымы бойынша оның орынбасарын (орынбасарларын) лауазымға тағайындайды және лауазымынан босатады;</w:t>
      </w:r>
    </w:p>
    <w:bookmarkEnd w:id="36"/>
    <w:bookmarkStart w:name="z33" w:id="37"/>
    <w:p>
      <w:pPr>
        <w:spacing w:after="0"/>
        <w:ind w:left="0"/>
        <w:jc w:val="both"/>
      </w:pPr>
      <w:r>
        <w:rPr>
          <w:rFonts w:ascii="Times New Roman"/>
          <w:b w:val="false"/>
          <w:i w:val="false"/>
          <w:color w:val="000000"/>
          <w:sz w:val="28"/>
        </w:rPr>
        <w:t>
      9) жылдық қаржы есептілікті бекітеді;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мемлекеттік мүлік жөніндегі уәкілетті органға мемлекеттік мекемеге берілген немесе өзінің шаруашылық қызметінің нәтижесінде олар сатып алған мүлікті алып қоюға немесе қайта бөлуге жазбаша келісімін береді;</w:t>
      </w:r>
    </w:p>
    <w:bookmarkStart w:name="z35" w:id="38"/>
    <w:p>
      <w:pPr>
        <w:spacing w:after="0"/>
        <w:ind w:left="0"/>
        <w:jc w:val="both"/>
      </w:pPr>
      <w:r>
        <w:rPr>
          <w:rFonts w:ascii="Times New Roman"/>
          <w:b w:val="false"/>
          <w:i w:val="false"/>
          <w:color w:val="000000"/>
          <w:sz w:val="28"/>
        </w:rPr>
        <w:t>
      11) мемлекеттік мүлік жөніндегі уәкілетті органның келісімі бойынша республикалық мемлекеттік мекемені қайта ұйымдастыруды және таратуды жүзеге асырады (жергілікті атқарушы органның немесе аудан (облыстық маңызы бар қала) әкімімен және жергілікті қоғамдастық жиналысымен келісу бойынша аудандық маңызы бар қала, ауыл, кент, ауылдық әкімі аппараты) коммуналдық мемлекеттік мекемеде қайта ұйымдастыру және тарату туралы шешім қабылдайды;</w:t>
      </w:r>
    </w:p>
    <w:bookmarkEnd w:id="38"/>
    <w:bookmarkStart w:name="z36" w:id="39"/>
    <w:p>
      <w:pPr>
        <w:spacing w:after="0"/>
        <w:ind w:left="0"/>
        <w:jc w:val="both"/>
      </w:pPr>
      <w:r>
        <w:rPr>
          <w:rFonts w:ascii="Times New Roman"/>
          <w:b w:val="false"/>
          <w:i w:val="false"/>
          <w:color w:val="000000"/>
          <w:sz w:val="28"/>
        </w:rPr>
        <w:t>
      12) осы жарғының және Қазақстан Республикасының заңнамасында белгіленген өзге де функцияларды жүзеге асырады.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Әділет министрінің 01.07.2023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40"/>
    <w:p>
      <w:pPr>
        <w:spacing w:after="0"/>
        <w:ind w:left="0"/>
        <w:jc w:val="both"/>
      </w:pPr>
      <w:r>
        <w:rPr>
          <w:rFonts w:ascii="Times New Roman"/>
          <w:b w:val="false"/>
          <w:i w:val="false"/>
          <w:color w:val="000000"/>
          <w:sz w:val="28"/>
        </w:rPr>
        <w:t>
      19. Мемлекеттік мекеме басшысы Қазақстан Республикасы заңнамасында көзделген жағдайларды қоспағанда, тиісті саланың уәкілетті органымен немесе жергілікті атқарушы органы және жергілікті қоғамдастық жиналысымен келісу бойынша аудандық маңызы бар қала, ауыл, кент, ауылдық округ әкімі аппаратымен) қызметке тағайындалады және қызметтен босатылады.</w:t>
      </w:r>
    </w:p>
    <w:bookmarkEnd w:id="40"/>
    <w:bookmarkStart w:name="z38" w:id="41"/>
    <w:p>
      <w:pPr>
        <w:spacing w:after="0"/>
        <w:ind w:left="0"/>
        <w:jc w:val="both"/>
      </w:pPr>
      <w:r>
        <w:rPr>
          <w:rFonts w:ascii="Times New Roman"/>
          <w:b w:val="false"/>
          <w:i w:val="false"/>
          <w:color w:val="000000"/>
          <w:sz w:val="28"/>
        </w:rPr>
        <w:t>
      20. Мемлекеттік мекеменің басшысы мемлекеттік мекеме жұмысын ұйымдастырады және басшылық етеді, тиісті саланың уәкілетті органына (жергілікті атқарушы органның не аудандық маңызы бар қала, ауыл, кент, ауылдық округ әкімі) тікелей бағынады (Қазақстан Республикасы заңнамасында көзделген жағдайларды қоспағанда) және мемлекеттік мекемеге жүктелген міндеттер мен олардың өз функцияларын жүзеге асыруына жеке жауапты болады.</w:t>
      </w:r>
    </w:p>
    <w:bookmarkEnd w:id="41"/>
    <w:bookmarkStart w:name="z39" w:id="42"/>
    <w:p>
      <w:pPr>
        <w:spacing w:after="0"/>
        <w:ind w:left="0"/>
        <w:jc w:val="both"/>
      </w:pPr>
      <w:r>
        <w:rPr>
          <w:rFonts w:ascii="Times New Roman"/>
          <w:b w:val="false"/>
          <w:i w:val="false"/>
          <w:color w:val="000000"/>
          <w:sz w:val="28"/>
        </w:rPr>
        <w:t>
      21. Мемлекеттік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(ережеде) айқындалатын өз құзыретіне сәйкес дербес шешеді.</w:t>
      </w:r>
    </w:p>
    <w:bookmarkEnd w:id="42"/>
    <w:bookmarkStart w:name="z40" w:id="43"/>
    <w:p>
      <w:pPr>
        <w:spacing w:after="0"/>
        <w:ind w:left="0"/>
        <w:jc w:val="both"/>
      </w:pPr>
      <w:r>
        <w:rPr>
          <w:rFonts w:ascii="Times New Roman"/>
          <w:b w:val="false"/>
          <w:i w:val="false"/>
          <w:color w:val="000000"/>
          <w:sz w:val="28"/>
        </w:rPr>
        <w:t xml:space="preserve">
      22. Мемлекеттік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 </w:t>
      </w:r>
    </w:p>
    <w:bookmarkEnd w:id="43"/>
    <w:bookmarkStart w:name="z213" w:id="44"/>
    <w:p>
      <w:pPr>
        <w:spacing w:after="0"/>
        <w:ind w:left="0"/>
        <w:jc w:val="both"/>
      </w:pPr>
      <w:r>
        <w:rPr>
          <w:rFonts w:ascii="Times New Roman"/>
          <w:b w:val="false"/>
          <w:i w:val="false"/>
          <w:color w:val="000000"/>
          <w:sz w:val="28"/>
        </w:rPr>
        <w:t>
      23. Мемлекеттік мекеменің қызметті жүзеге асыруы барысында мемлекеттік мекеме басшысы Қазақстан Республикасы заңнамасында белгіленген тәртіппен:</w:t>
      </w:r>
    </w:p>
    <w:bookmarkEnd w:id="44"/>
    <w:bookmarkStart w:name="z41" w:id="45"/>
    <w:p>
      <w:pPr>
        <w:spacing w:after="0"/>
        <w:ind w:left="0"/>
        <w:jc w:val="both"/>
      </w:pPr>
      <w:r>
        <w:rPr>
          <w:rFonts w:ascii="Times New Roman"/>
          <w:b w:val="false"/>
          <w:i w:val="false"/>
          <w:color w:val="000000"/>
          <w:sz w:val="28"/>
        </w:rPr>
        <w:t>
      1) мемлекеттік мекеме атынан сенімхатсыз әрекет етеді;</w:t>
      </w:r>
    </w:p>
    <w:bookmarkEnd w:id="45"/>
    <w:bookmarkStart w:name="z42" w:id="46"/>
    <w:p>
      <w:pPr>
        <w:spacing w:after="0"/>
        <w:ind w:left="0"/>
        <w:jc w:val="both"/>
      </w:pPr>
      <w:r>
        <w:rPr>
          <w:rFonts w:ascii="Times New Roman"/>
          <w:b w:val="false"/>
          <w:i w:val="false"/>
          <w:color w:val="000000"/>
          <w:sz w:val="28"/>
        </w:rPr>
        <w:t>
      2) мемлекеттік органдарда, басқа да ұйымдарда мемлекеттік мекеменің мүддесін білдіреді;</w:t>
      </w:r>
    </w:p>
    <w:bookmarkEnd w:id="46"/>
    <w:bookmarkStart w:name="z43" w:id="47"/>
    <w:p>
      <w:pPr>
        <w:spacing w:after="0"/>
        <w:ind w:left="0"/>
        <w:jc w:val="both"/>
      </w:pPr>
      <w:r>
        <w:rPr>
          <w:rFonts w:ascii="Times New Roman"/>
          <w:b w:val="false"/>
          <w:i w:val="false"/>
          <w:color w:val="000000"/>
          <w:sz w:val="28"/>
        </w:rPr>
        <w:t>
      3) шарттар жасайды;</w:t>
      </w:r>
    </w:p>
    <w:bookmarkEnd w:id="47"/>
    <w:bookmarkStart w:name="z44" w:id="48"/>
    <w:p>
      <w:pPr>
        <w:spacing w:after="0"/>
        <w:ind w:left="0"/>
        <w:jc w:val="both"/>
      </w:pPr>
      <w:r>
        <w:rPr>
          <w:rFonts w:ascii="Times New Roman"/>
          <w:b w:val="false"/>
          <w:i w:val="false"/>
          <w:color w:val="000000"/>
          <w:sz w:val="28"/>
        </w:rPr>
        <w:t>
      4) сенімхаттар береді;</w:t>
      </w:r>
    </w:p>
    <w:bookmarkEnd w:id="48"/>
    <w:bookmarkStart w:name="z45" w:id="49"/>
    <w:p>
      <w:pPr>
        <w:spacing w:after="0"/>
        <w:ind w:left="0"/>
        <w:jc w:val="both"/>
      </w:pPr>
      <w:r>
        <w:rPr>
          <w:rFonts w:ascii="Times New Roman"/>
          <w:b w:val="false"/>
          <w:i w:val="false"/>
          <w:color w:val="000000"/>
          <w:sz w:val="28"/>
        </w:rPr>
        <w:t>
      5) мемлекеттік мекеменің іссапарларға, тағылымдамаға, қызметкерлерді қазақстандық және шетелдік оқу орталықтарында оқытуға және қызметкерлердің біліктілігін жоғарылатудың озге де түрлеріне байланысты тәртібі мен жоспарларын бекітеді;</w:t>
      </w:r>
    </w:p>
    <w:bookmarkEnd w:id="49"/>
    <w:bookmarkStart w:name="z46" w:id="50"/>
    <w:p>
      <w:pPr>
        <w:spacing w:after="0"/>
        <w:ind w:left="0"/>
        <w:jc w:val="both"/>
      </w:pPr>
      <w:r>
        <w:rPr>
          <w:rFonts w:ascii="Times New Roman"/>
          <w:b w:val="false"/>
          <w:i w:val="false"/>
          <w:color w:val="000000"/>
          <w:sz w:val="28"/>
        </w:rPr>
        <w:t>
      6) банк шоттарын ашады;</w:t>
      </w:r>
    </w:p>
    <w:bookmarkEnd w:id="50"/>
    <w:bookmarkStart w:name="z47" w:id="51"/>
    <w:p>
      <w:pPr>
        <w:spacing w:after="0"/>
        <w:ind w:left="0"/>
        <w:jc w:val="both"/>
      </w:pPr>
      <w:r>
        <w:rPr>
          <w:rFonts w:ascii="Times New Roman"/>
          <w:b w:val="false"/>
          <w:i w:val="false"/>
          <w:color w:val="000000"/>
          <w:sz w:val="28"/>
        </w:rPr>
        <w:t>
      7) барлық қызметкерлер үшін міндетті бұйрықтар шығарады және нұсқаулар береді;</w:t>
      </w:r>
    </w:p>
    <w:bookmarkEnd w:id="51"/>
    <w:bookmarkStart w:name="z48" w:id="52"/>
    <w:p>
      <w:pPr>
        <w:spacing w:after="0"/>
        <w:ind w:left="0"/>
        <w:jc w:val="both"/>
      </w:pPr>
      <w:r>
        <w:rPr>
          <w:rFonts w:ascii="Times New Roman"/>
          <w:b w:val="false"/>
          <w:i w:val="false"/>
          <w:color w:val="000000"/>
          <w:sz w:val="28"/>
        </w:rPr>
        <w:t>
      8) тиісті саланың уәкілетті органы немесе жергілікті атқарушы органның не жергілікті қоғамдастық жиналысымен келісу бойынша аудандық маңызы бар қала, ауыл, кент, ауылдық округ әкімі аппараты тағайындайтын қызметкерлерден басқа, мемлекеттік мекеме қызметкерлерін жұмысқа қабылдайды және жұмыстан босатады;</w:t>
      </w:r>
    </w:p>
    <w:bookmarkEnd w:id="52"/>
    <w:bookmarkStart w:name="z49" w:id="53"/>
    <w:p>
      <w:pPr>
        <w:spacing w:after="0"/>
        <w:ind w:left="0"/>
        <w:jc w:val="both"/>
      </w:pPr>
      <w:r>
        <w:rPr>
          <w:rFonts w:ascii="Times New Roman"/>
          <w:b w:val="false"/>
          <w:i w:val="false"/>
          <w:color w:val="000000"/>
          <w:sz w:val="28"/>
        </w:rPr>
        <w:t>
      9) мемлекеттік мекеме қызметкерлеріне, Қазақстан Республикасының заңнамасына сәйкес көтермелеу және жазалау шараларын қолданады;</w:t>
      </w:r>
    </w:p>
    <w:bookmarkEnd w:id="53"/>
    <w:bookmarkStart w:name="z50" w:id="54"/>
    <w:p>
      <w:pPr>
        <w:spacing w:after="0"/>
        <w:ind w:left="0"/>
        <w:jc w:val="both"/>
      </w:pPr>
      <w:r>
        <w:rPr>
          <w:rFonts w:ascii="Times New Roman"/>
          <w:b w:val="false"/>
          <w:i w:val="false"/>
          <w:color w:val="000000"/>
          <w:sz w:val="28"/>
        </w:rPr>
        <w:t>
      10) өз орынбасарының (орынбасарларының) және мемлекеттік мекеменің озге де басшы қызметкерлерінің міндеттері мен өкілеттіктер аясын айқындайды;</w:t>
      </w:r>
    </w:p>
    <w:bookmarkEnd w:id="54"/>
    <w:bookmarkStart w:name="z51" w:id="55"/>
    <w:p>
      <w:pPr>
        <w:spacing w:after="0"/>
        <w:ind w:left="0"/>
        <w:jc w:val="both"/>
      </w:pPr>
      <w:r>
        <w:rPr>
          <w:rFonts w:ascii="Times New Roman"/>
          <w:b w:val="false"/>
          <w:i w:val="false"/>
          <w:color w:val="000000"/>
          <w:sz w:val="28"/>
        </w:rPr>
        <w:t>
      11) оған Қазақстан Республикасы заңнамасымен, осы жарғымен (ережемен) және тиісті саланың уәкілетті органы немесе жергілікті атқарушы органның не аудандық маңызы бар қала, ауыл, кент, ауылдық округ әкімі аппараты жүктелген озге де функцияларды жүзеге асырады.</w:t>
      </w:r>
    </w:p>
    <w:bookmarkEnd w:id="55"/>
    <w:bookmarkStart w:name="z52" w:id="56"/>
    <w:p>
      <w:pPr>
        <w:spacing w:after="0"/>
        <w:ind w:left="0"/>
        <w:jc w:val="left"/>
      </w:pPr>
      <w:r>
        <w:rPr>
          <w:rFonts w:ascii="Times New Roman"/>
          <w:b/>
          <w:i w:val="false"/>
          <w:color w:val="000000"/>
        </w:rPr>
        <w:t xml:space="preserve"> 5-тарау. Мемлекеттік мекеме мүлкінің құрылу тәртібі</w:t>
      </w:r>
    </w:p>
    <w:bookmarkEnd w:id="56"/>
    <w:bookmarkStart w:name="z53" w:id="57"/>
    <w:p>
      <w:pPr>
        <w:spacing w:after="0"/>
        <w:ind w:left="0"/>
        <w:jc w:val="both"/>
      </w:pPr>
      <w:r>
        <w:rPr>
          <w:rFonts w:ascii="Times New Roman"/>
          <w:b w:val="false"/>
          <w:i w:val="false"/>
          <w:color w:val="000000"/>
          <w:sz w:val="28"/>
        </w:rPr>
        <w:t>
      24. Мемлекеттік мекеме мүлкін құны оның теңгерімінде айқындалатын заңды тұлғаның активтері құрайды. Мемлекеттік мекеменің мүлкі мыналардың:</w:t>
      </w:r>
    </w:p>
    <w:bookmarkEnd w:id="57"/>
    <w:bookmarkStart w:name="z54" w:id="58"/>
    <w:p>
      <w:pPr>
        <w:spacing w:after="0"/>
        <w:ind w:left="0"/>
        <w:jc w:val="both"/>
      </w:pPr>
      <w:r>
        <w:rPr>
          <w:rFonts w:ascii="Times New Roman"/>
          <w:b w:val="false"/>
          <w:i w:val="false"/>
          <w:color w:val="000000"/>
          <w:sz w:val="28"/>
        </w:rPr>
        <w:t>
      1) оған меншік иесі берген мүлік;</w:t>
      </w:r>
    </w:p>
    <w:bookmarkEnd w:id="58"/>
    <w:bookmarkStart w:name="z55" w:id="59"/>
    <w:p>
      <w:pPr>
        <w:spacing w:after="0"/>
        <w:ind w:left="0"/>
        <w:jc w:val="both"/>
      </w:pPr>
      <w:r>
        <w:rPr>
          <w:rFonts w:ascii="Times New Roman"/>
          <w:b w:val="false"/>
          <w:i w:val="false"/>
          <w:color w:val="000000"/>
          <w:sz w:val="28"/>
        </w:rPr>
        <w:t>
      2) өз қызметі барысында сатып алған мүлік (ақшалай кірістерді қоса алғанда);</w:t>
      </w:r>
    </w:p>
    <w:bookmarkEnd w:id="59"/>
    <w:bookmarkStart w:name="z56" w:id="60"/>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қаржык өздере себінен құрылады.</w:t>
      </w:r>
    </w:p>
    <w:bookmarkEnd w:id="60"/>
    <w:bookmarkStart w:name="z57" w:id="61"/>
    <w:p>
      <w:pPr>
        <w:spacing w:after="0"/>
        <w:ind w:left="0"/>
        <w:jc w:val="both"/>
      </w:pPr>
      <w:r>
        <w:rPr>
          <w:rFonts w:ascii="Times New Roman"/>
          <w:b w:val="false"/>
          <w:i w:val="false"/>
          <w:color w:val="000000"/>
          <w:sz w:val="28"/>
        </w:rPr>
        <w:t>
      25. Мемлекеттік мекеме дербес иеліктен шығаруға немесе оған бекітілген мүлік пен оған смета қаражаты бойынша мүлікке өзгеше тәсілмен иелік етуге бөлінген құқығы жоқ.</w:t>
      </w:r>
    </w:p>
    <w:bookmarkEnd w:id="61"/>
    <w:bookmarkStart w:name="z58" w:id="62"/>
    <w:p>
      <w:pPr>
        <w:spacing w:after="0"/>
        <w:ind w:left="0"/>
        <w:jc w:val="both"/>
      </w:pPr>
      <w:r>
        <w:rPr>
          <w:rFonts w:ascii="Times New Roman"/>
          <w:b w:val="false"/>
          <w:i w:val="false"/>
          <w:color w:val="000000"/>
          <w:sz w:val="28"/>
        </w:rPr>
        <w:t xml:space="preserve">
      26. Егер Қазақстан Республикасының заңдарымен мемлекеттік мекемеге кіріс әкелетін қызметті жүзеге асыру құқығы берілсе, онда "Мемлекеттік мүлік туралы" Қазақстан Республикасының Заңының 161-бабының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салаларында мемлекеттік мекемелер өндіретін тауарларды (жұмыстарды, көрсетілетін қызметтерді) өткізуден түсетін ақшаны қоспағанда, мұндай қызметтен алынған ақша тиісті бюджеттің есебіне жатқызылады.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Әділет министрінің м.а. 20.08.2021 </w:t>
      </w:r>
      <w:r>
        <w:rPr>
          <w:rFonts w:ascii="Times New Roman"/>
          <w:b w:val="false"/>
          <w:i w:val="false"/>
          <w:color w:val="000000"/>
          <w:sz w:val="28"/>
        </w:rPr>
        <w:t>№ 727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63"/>
    <w:p>
      <w:pPr>
        <w:spacing w:after="0"/>
        <w:ind w:left="0"/>
        <w:jc w:val="both"/>
      </w:pPr>
      <w:r>
        <w:rPr>
          <w:rFonts w:ascii="Times New Roman"/>
          <w:b w:val="false"/>
          <w:i w:val="false"/>
          <w:color w:val="000000"/>
          <w:sz w:val="28"/>
        </w:rPr>
        <w:t>
      27. Егер Қазақстан Республикасының заңдарында қосымша қаржыландыру көзі белгіленбесе, мемлекеттік мекеменің қызметі тиісті саланың уәкілетті органы немесе жергілікті атқарушы органның не аудандық маңызы бар қала, ауыл, кент, ауылдық округ әкімі аппараты бюджетінен не Қазақстан Республикасы Ұлттық Банкінің бюджетінен (шығыстар сметасынан) қаржыландырады.</w:t>
      </w:r>
    </w:p>
    <w:bookmarkEnd w:id="63"/>
    <w:bookmarkStart w:name="z60" w:id="64"/>
    <w:p>
      <w:pPr>
        <w:spacing w:after="0"/>
        <w:ind w:left="0"/>
        <w:jc w:val="both"/>
      </w:pPr>
      <w:r>
        <w:rPr>
          <w:rFonts w:ascii="Times New Roman"/>
          <w:b w:val="false"/>
          <w:i w:val="false"/>
          <w:color w:val="000000"/>
          <w:sz w:val="28"/>
        </w:rPr>
        <w:t>
      28. Мемлекеттік мекеме бухгалтерлік есеп жүргізеді және Қазақстан Республикасының заңнамасына сәйкес есептілік ұсынады.</w:t>
      </w:r>
    </w:p>
    <w:bookmarkEnd w:id="64"/>
    <w:bookmarkStart w:name="z61" w:id="65"/>
    <w:p>
      <w:pPr>
        <w:spacing w:after="0"/>
        <w:ind w:left="0"/>
        <w:jc w:val="both"/>
      </w:pPr>
      <w:r>
        <w:rPr>
          <w:rFonts w:ascii="Times New Roman"/>
          <w:b w:val="false"/>
          <w:i w:val="false"/>
          <w:color w:val="000000"/>
          <w:sz w:val="28"/>
        </w:rPr>
        <w:t>
      29. Мемлекеттік мекеменің қаржылық-шаруашылық қызметін тексеру және ревизияны Қазақстан Республикасы заңнамасында белгіленген тәртіппен тиісті саланың уәкілетті органы (жергілікті атқарушы органның не аудандық маңызы бар қала, ауыл, кент, ауылдық округ әкімі аппараты) жүзеге асырады.</w:t>
      </w:r>
    </w:p>
    <w:bookmarkEnd w:id="65"/>
    <w:bookmarkStart w:name="z62" w:id="66"/>
    <w:p>
      <w:pPr>
        <w:spacing w:after="0"/>
        <w:ind w:left="0"/>
        <w:jc w:val="left"/>
      </w:pPr>
      <w:r>
        <w:rPr>
          <w:rFonts w:ascii="Times New Roman"/>
          <w:b/>
          <w:i w:val="false"/>
          <w:color w:val="000000"/>
        </w:rPr>
        <w:t xml:space="preserve"> 6-тарау. Мемлекеттік мекемедегі жұмыс тәртібі</w:t>
      </w:r>
    </w:p>
    <w:bookmarkEnd w:id="66"/>
    <w:bookmarkStart w:name="z63" w:id="67"/>
    <w:p>
      <w:pPr>
        <w:spacing w:after="0"/>
        <w:ind w:left="0"/>
        <w:jc w:val="both"/>
      </w:pPr>
      <w:r>
        <w:rPr>
          <w:rFonts w:ascii="Times New Roman"/>
          <w:b w:val="false"/>
          <w:i w:val="false"/>
          <w:color w:val="000000"/>
          <w:sz w:val="28"/>
        </w:rPr>
        <w:t>
      30.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67"/>
    <w:bookmarkStart w:name="z64" w:id="68"/>
    <w:p>
      <w:pPr>
        <w:spacing w:after="0"/>
        <w:ind w:left="0"/>
        <w:jc w:val="left"/>
      </w:pPr>
      <w:r>
        <w:rPr>
          <w:rFonts w:ascii="Times New Roman"/>
          <w:b/>
          <w:i w:val="false"/>
          <w:color w:val="000000"/>
        </w:rPr>
        <w:t xml:space="preserve"> 7-тарау. Құрылтай құжаттарына өзгерістер мен толықтырулар енгізу тәртібі</w:t>
      </w:r>
    </w:p>
    <w:bookmarkEnd w:id="68"/>
    <w:bookmarkStart w:name="z65" w:id="69"/>
    <w:p>
      <w:pPr>
        <w:spacing w:after="0"/>
        <w:ind w:left="0"/>
        <w:jc w:val="both"/>
      </w:pPr>
      <w:r>
        <w:rPr>
          <w:rFonts w:ascii="Times New Roman"/>
          <w:b w:val="false"/>
          <w:i w:val="false"/>
          <w:color w:val="000000"/>
          <w:sz w:val="28"/>
        </w:rPr>
        <w:t xml:space="preserve">
      31. Мемлекеттік мекеменің құрылтай құжаттарына өзгерістер мен толықтырулар енгізу тиісті саланың уәкілетті органының немесе жергілікті атқарушы органның не аудандық маңызы бар қала, ауыл, кент, ауылдық округ әкімі аппараты шешімі бойынша жүзеге асырылады, жәңе "Заңды тұлғаларды мемлекеттік тіркеу және филиалдар мен өкілдіктерді есептік тіркеу туралы" Қазақстан Республикасы </w:t>
      </w:r>
      <w:r>
        <w:rPr>
          <w:rFonts w:ascii="Times New Roman"/>
          <w:b w:val="false"/>
          <w:i w:val="false"/>
          <w:color w:val="000000"/>
          <w:sz w:val="28"/>
        </w:rPr>
        <w:t>Заңға</w:t>
      </w:r>
      <w:r>
        <w:rPr>
          <w:rFonts w:ascii="Times New Roman"/>
          <w:b w:val="false"/>
          <w:i w:val="false"/>
          <w:color w:val="000000"/>
          <w:sz w:val="28"/>
        </w:rPr>
        <w:t xml:space="preserve"> сәйкес аймақты тіркеу органдарында тіркеледі.</w:t>
      </w:r>
    </w:p>
    <w:bookmarkEnd w:id="69"/>
    <w:bookmarkStart w:name="z66" w:id="70"/>
    <w:p>
      <w:pPr>
        <w:spacing w:after="0"/>
        <w:ind w:left="0"/>
        <w:jc w:val="left"/>
      </w:pPr>
      <w:r>
        <w:rPr>
          <w:rFonts w:ascii="Times New Roman"/>
          <w:b/>
          <w:i w:val="false"/>
          <w:color w:val="000000"/>
        </w:rPr>
        <w:t xml:space="preserve"> 8-тарау. Мемлекеттік мекемені қайта ұйымдастыру және тарату шарттары</w:t>
      </w:r>
    </w:p>
    <w:bookmarkEnd w:id="70"/>
    <w:bookmarkStart w:name="z67" w:id="71"/>
    <w:p>
      <w:pPr>
        <w:spacing w:after="0"/>
        <w:ind w:left="0"/>
        <w:jc w:val="both"/>
      </w:pPr>
      <w:r>
        <w:rPr>
          <w:rFonts w:ascii="Times New Roman"/>
          <w:b w:val="false"/>
          <w:i w:val="false"/>
          <w:color w:val="000000"/>
          <w:sz w:val="28"/>
        </w:rPr>
        <w:t>
      32. Мемлекеттік мекемені қайта ұйымдастыру және тарату Қазақстан Республикасы Үкіметінің немесе жергілікті атқарушы органның немесе аудан (облыстық маңызы бар қала) әкімімен және жергілікті қоғамдастық жиналысымен келісу бойынша не аудандық маңызы бар қала, ауыл, кент, ауылдық округ әкімі аппаратынің шешімі бойынша жүргізіледі.</w:t>
      </w:r>
    </w:p>
    <w:bookmarkEnd w:id="71"/>
    <w:bookmarkStart w:name="z68" w:id="72"/>
    <w:p>
      <w:pPr>
        <w:spacing w:after="0"/>
        <w:ind w:left="0"/>
        <w:jc w:val="both"/>
      </w:pPr>
      <w:r>
        <w:rPr>
          <w:rFonts w:ascii="Times New Roman"/>
          <w:b w:val="false"/>
          <w:i w:val="false"/>
          <w:color w:val="000000"/>
          <w:sz w:val="28"/>
        </w:rPr>
        <w:t>
      33. Мемлекеттік занды тұлга, заңнамалық актілермен басқа да негіздер бойынша таратылуы мүмкін.</w:t>
      </w:r>
    </w:p>
    <w:bookmarkEnd w:id="72"/>
    <w:bookmarkStart w:name="z69" w:id="73"/>
    <w:p>
      <w:pPr>
        <w:spacing w:after="0"/>
        <w:ind w:left="0"/>
        <w:jc w:val="both"/>
      </w:pPr>
      <w:r>
        <w:rPr>
          <w:rFonts w:ascii="Times New Roman"/>
          <w:b w:val="false"/>
          <w:i w:val="false"/>
          <w:color w:val="000000"/>
          <w:sz w:val="28"/>
        </w:rPr>
        <w:t>
      34. Егер Қазақстан Республикасының заңдарында өзгеше белгіленбесе, республикалық мемлекеттік мекемені қайта ұйымдастыруды және таратуды мемлекеттік мүлік жөніндегі уәкілетті органның келісімі бойынша тиісті саланың уәкілетті органы жүзеге асырады.</w:t>
      </w:r>
    </w:p>
    <w:bookmarkEnd w:id="73"/>
    <w:bookmarkStart w:name="z70" w:id="74"/>
    <w:p>
      <w:pPr>
        <w:spacing w:after="0"/>
        <w:ind w:left="0"/>
        <w:jc w:val="both"/>
      </w:pPr>
      <w:r>
        <w:rPr>
          <w:rFonts w:ascii="Times New Roman"/>
          <w:b w:val="false"/>
          <w:i w:val="false"/>
          <w:color w:val="000000"/>
          <w:sz w:val="28"/>
        </w:rPr>
        <w:t>
      35. Коммуналдық мемлекеттік мекемені қайта ұйымдастыруды және таратуды жергілікті атқарушы органның және жергілікті қоғамдастық жиналысымен келісу бойынша не аудандық маңызы бар қала, ауыл, кент, ауылдық округ әкімі аппараты жүзеге асырады.</w:t>
      </w:r>
    </w:p>
    <w:bookmarkEnd w:id="74"/>
    <w:bookmarkStart w:name="z71" w:id="75"/>
    <w:p>
      <w:pPr>
        <w:spacing w:after="0"/>
        <w:ind w:left="0"/>
        <w:jc w:val="both"/>
      </w:pPr>
      <w:r>
        <w:rPr>
          <w:rFonts w:ascii="Times New Roman"/>
          <w:b w:val="false"/>
          <w:i w:val="false"/>
          <w:color w:val="000000"/>
          <w:sz w:val="28"/>
        </w:rPr>
        <w:t>
      36. Кредит берушілердің талаптарын қанағаттандырғаннан кейін қалған таратылған мемлекеттік мекемені мүлкін мемлекеттік мүлік жөніндегі уәкілетті орган немесе жергілікті атқарушы органның не аудандық маңызы бар қала, ауыл, кент, ауылдық округ әкімі аппараты қайта бөледі.</w:t>
      </w:r>
    </w:p>
    <w:bookmarkEnd w:id="75"/>
    <w:bookmarkStart w:name="z72" w:id="76"/>
    <w:p>
      <w:pPr>
        <w:spacing w:after="0"/>
        <w:ind w:left="0"/>
        <w:jc w:val="both"/>
      </w:pPr>
      <w:r>
        <w:rPr>
          <w:rFonts w:ascii="Times New Roman"/>
          <w:b w:val="false"/>
          <w:i w:val="false"/>
          <w:color w:val="000000"/>
          <w:sz w:val="28"/>
        </w:rPr>
        <w:t>
      37. Таратылған мемлекеттік мекеменің мүлкін өткізу нәтижесінде алынған қаражатты қоса алғанда, осы мекеменің кредиторлардың талаптары қанағаттандырылғаннан кейін қалған ақшасы тиісті бюджет кірісінің есебіне жатқызылады.</w:t>
      </w:r>
    </w:p>
    <w:bookmarkEnd w:id="76"/>
    <w:bookmarkStart w:name="z73" w:id="77"/>
    <w:p>
      <w:pPr>
        <w:spacing w:after="0"/>
        <w:ind w:left="0"/>
        <w:jc w:val="left"/>
      </w:pPr>
      <w:r>
        <w:rPr>
          <w:rFonts w:ascii="Times New Roman"/>
          <w:b/>
          <w:i w:val="false"/>
          <w:color w:val="000000"/>
        </w:rPr>
        <w:t xml:space="preserve"> 9-тарау. Мемлекеттік мекеменің филиалдары мен өкілдіктері туралы мәліметтер</w:t>
      </w:r>
    </w:p>
    <w:bookmarkEnd w:id="77"/>
    <w:bookmarkStart w:name="z253" w:id="78"/>
    <w:p>
      <w:pPr>
        <w:spacing w:after="0"/>
        <w:ind w:left="0"/>
        <w:jc w:val="both"/>
      </w:pPr>
      <w:r>
        <w:rPr>
          <w:rFonts w:ascii="Times New Roman"/>
          <w:b w:val="false"/>
          <w:i w:val="false"/>
          <w:color w:val="000000"/>
          <w:sz w:val="28"/>
        </w:rPr>
        <w:t>
      38. Мемлекеттік мекеменің мынадай филиалдары мен өкілдіктері бар:</w:t>
      </w:r>
    </w:p>
    <w:bookmarkEnd w:id="78"/>
    <w:p>
      <w:pPr>
        <w:spacing w:after="0"/>
        <w:ind w:left="0"/>
        <w:jc w:val="both"/>
      </w:pPr>
      <w:r>
        <w:rPr>
          <w:rFonts w:ascii="Times New Roman"/>
          <w:b w:val="false"/>
          <w:i w:val="false"/>
          <w:color w:val="000000"/>
          <w:sz w:val="28"/>
        </w:rPr>
        <w:t>
      1) ____________________________________</w:t>
      </w:r>
    </w:p>
    <w:p>
      <w:pPr>
        <w:spacing w:after="0"/>
        <w:ind w:left="0"/>
        <w:jc w:val="both"/>
      </w:pPr>
      <w:r>
        <w:rPr>
          <w:rFonts w:ascii="Times New Roman"/>
          <w:b w:val="false"/>
          <w:i w:val="false"/>
          <w:color w:val="000000"/>
          <w:sz w:val="28"/>
        </w:rPr>
        <w:t>
      2) ___________________________________.</w:t>
      </w:r>
    </w:p>
    <w:p>
      <w:pPr>
        <w:spacing w:after="0"/>
        <w:ind w:left="0"/>
        <w:jc w:val="both"/>
      </w:pPr>
      <w:r>
        <w:rPr>
          <w:rFonts w:ascii="Times New Roman"/>
          <w:b w:val="false"/>
          <w:i w:val="false"/>
          <w:color w:val="000000"/>
          <w:sz w:val="28"/>
        </w:rPr>
        <w:t>
      Басшы ________________________________________ _____________</w:t>
      </w:r>
    </w:p>
    <w:p>
      <w:pPr>
        <w:spacing w:after="0"/>
        <w:ind w:left="0"/>
        <w:jc w:val="both"/>
      </w:pPr>
      <w:r>
        <w:rPr>
          <w:rFonts w:ascii="Times New Roman"/>
          <w:b w:val="false"/>
          <w:i w:val="false"/>
          <w:color w:val="000000"/>
          <w:sz w:val="28"/>
        </w:rPr>
        <w:t>
       Т.А.Ә.А.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28 қыркүйектегі</w:t>
            </w:r>
            <w:r>
              <w:br/>
            </w:r>
            <w:r>
              <w:rPr>
                <w:rFonts w:ascii="Times New Roman"/>
                <w:b w:val="false"/>
                <w:i w:val="false"/>
                <w:color w:val="000000"/>
                <w:sz w:val="20"/>
              </w:rPr>
              <w:t>№ 1202 бұйрығына</w:t>
            </w:r>
            <w:r>
              <w:br/>
            </w:r>
            <w:r>
              <w:rPr>
                <w:rFonts w:ascii="Times New Roman"/>
                <w:b w:val="false"/>
                <w:i w:val="false"/>
                <w:color w:val="000000"/>
                <w:sz w:val="20"/>
              </w:rPr>
              <w:t>2-қосымша</w:t>
            </w:r>
          </w:p>
        </w:tc>
      </w:tr>
    </w:tbl>
    <w:bookmarkStart w:name="z75" w:id="79"/>
    <w:p>
      <w:pPr>
        <w:spacing w:after="0"/>
        <w:ind w:left="0"/>
        <w:jc w:val="left"/>
      </w:pPr>
      <w:r>
        <w:rPr>
          <w:rFonts w:ascii="Times New Roman"/>
          <w:b/>
          <w:i w:val="false"/>
          <w:color w:val="000000"/>
        </w:rPr>
        <w:t xml:space="preserve"> Мемлекеттік кәсіпорынның үлгі жарғысы</w:t>
      </w:r>
    </w:p>
    <w:bookmarkEnd w:id="79"/>
    <w:bookmarkStart w:name="z76" w:id="80"/>
    <w:p>
      <w:pPr>
        <w:spacing w:after="0"/>
        <w:ind w:left="0"/>
        <w:jc w:val="left"/>
      </w:pPr>
      <w:r>
        <w:rPr>
          <w:rFonts w:ascii="Times New Roman"/>
          <w:b/>
          <w:i w:val="false"/>
          <w:color w:val="000000"/>
        </w:rPr>
        <w:t xml:space="preserve"> 1-тарау. Жалпы ережелер</w:t>
      </w:r>
    </w:p>
    <w:bookmarkEnd w:id="80"/>
    <w:bookmarkStart w:name="z254" w:id="81"/>
    <w:p>
      <w:pPr>
        <w:spacing w:after="0"/>
        <w:ind w:left="0"/>
        <w:jc w:val="both"/>
      </w:pPr>
      <w:r>
        <w:rPr>
          <w:rFonts w:ascii="Times New Roman"/>
          <w:b w:val="false"/>
          <w:i w:val="false"/>
          <w:color w:val="000000"/>
          <w:sz w:val="28"/>
        </w:rPr>
        <w:t>
      1. _______________________________________________ мемлекеттік (республикалық, коммуналдық) кәсіпорыны (бұдан әрі – Кәсіпорын) шаруашылық жүргізу құқығындағы (жедел басқару құқығындағы) мемлекеттік кәсіпорынның ұйымдық - құқықтық нысанындағы заңды тұлға болып табылады.</w:t>
      </w:r>
    </w:p>
    <w:bookmarkEnd w:id="81"/>
    <w:bookmarkStart w:name="z255" w:id="82"/>
    <w:p>
      <w:pPr>
        <w:spacing w:after="0"/>
        <w:ind w:left="0"/>
        <w:jc w:val="both"/>
      </w:pPr>
      <w:r>
        <w:rPr>
          <w:rFonts w:ascii="Times New Roman"/>
          <w:b w:val="false"/>
          <w:i w:val="false"/>
          <w:color w:val="000000"/>
          <w:sz w:val="28"/>
        </w:rPr>
        <w:t>
      2. Кәсіпорын "__" _______жылғы_______________________________ _________________________________________________________________ сәйкес құрылды.</w:t>
      </w:r>
    </w:p>
    <w:bookmarkEnd w:id="82"/>
    <w:p>
      <w:pPr>
        <w:spacing w:after="0"/>
        <w:ind w:left="0"/>
        <w:jc w:val="both"/>
      </w:pPr>
      <w:r>
        <w:rPr>
          <w:rFonts w:ascii="Times New Roman"/>
          <w:b w:val="false"/>
          <w:i w:val="false"/>
          <w:color w:val="000000"/>
          <w:sz w:val="28"/>
        </w:rPr>
        <w:t>
       (меншік иесі шешімінің атауы)</w:t>
      </w:r>
    </w:p>
    <w:bookmarkStart w:name="z256" w:id="83"/>
    <w:p>
      <w:pPr>
        <w:spacing w:after="0"/>
        <w:ind w:left="0"/>
        <w:jc w:val="both"/>
      </w:pPr>
      <w:r>
        <w:rPr>
          <w:rFonts w:ascii="Times New Roman"/>
          <w:b w:val="false"/>
          <w:i w:val="false"/>
          <w:color w:val="000000"/>
          <w:sz w:val="28"/>
        </w:rPr>
        <w:t>
      3. Кәсіпорынның құрылтайшылары______________________________ _________________________________________________ болып табылады.</w:t>
      </w:r>
    </w:p>
    <w:bookmarkEnd w:id="83"/>
    <w:bookmarkStart w:name="z257" w:id="84"/>
    <w:p>
      <w:pPr>
        <w:spacing w:after="0"/>
        <w:ind w:left="0"/>
        <w:jc w:val="both"/>
      </w:pPr>
      <w:r>
        <w:rPr>
          <w:rFonts w:ascii="Times New Roman"/>
          <w:b w:val="false"/>
          <w:i w:val="false"/>
          <w:color w:val="000000"/>
          <w:sz w:val="28"/>
        </w:rPr>
        <w:t>
      4. Кәсіпорынның мүлкіне қатысты субъектінің құқығын мемлекеттік (республикалық, коммуналдық) меншік құқығын __________________________ _____________________(бұдан әрі – мемлекеттік мүлік жөніндегі уәкілетті орган, жергілікті атқарушы орган) жүзеге асырады.</w:t>
      </w:r>
    </w:p>
    <w:bookmarkEnd w:id="84"/>
    <w:bookmarkStart w:name="z258" w:id="85"/>
    <w:p>
      <w:pPr>
        <w:spacing w:after="0"/>
        <w:ind w:left="0"/>
        <w:jc w:val="both"/>
      </w:pPr>
      <w:r>
        <w:rPr>
          <w:rFonts w:ascii="Times New Roman"/>
          <w:b w:val="false"/>
          <w:i w:val="false"/>
          <w:color w:val="000000"/>
          <w:sz w:val="28"/>
        </w:rPr>
        <w:t>
      5. Кәсіпорынды басқаруды жүзеге асыратын орган ________________ _____________________________________________________(бұдан әрі – тиісті саланың уәкілетті органы, жергілікті атқарушы органы не аудандық маңызы бар қала, ауыл, кент, ауылдық округ әкімі аппараты) болып табылады.</w:t>
      </w:r>
    </w:p>
    <w:bookmarkEnd w:id="85"/>
    <w:bookmarkStart w:name="z259" w:id="86"/>
    <w:p>
      <w:pPr>
        <w:spacing w:after="0"/>
        <w:ind w:left="0"/>
        <w:jc w:val="both"/>
      </w:pPr>
      <w:r>
        <w:rPr>
          <w:rFonts w:ascii="Times New Roman"/>
          <w:b w:val="false"/>
          <w:i w:val="false"/>
          <w:color w:val="000000"/>
          <w:sz w:val="28"/>
        </w:rPr>
        <w:t>
      6. Кәсіпорынның атауы: (республикалық немесе коммуналдық шаруашылық жүргізу құқығындағы немесе жедел басқару құқығындағы) __________________________________________________________________.</w:t>
      </w:r>
    </w:p>
    <w:bookmarkEnd w:id="86"/>
    <w:bookmarkStart w:name="z260" w:id="87"/>
    <w:p>
      <w:pPr>
        <w:spacing w:after="0"/>
        <w:ind w:left="0"/>
        <w:jc w:val="both"/>
      </w:pPr>
      <w:r>
        <w:rPr>
          <w:rFonts w:ascii="Times New Roman"/>
          <w:b w:val="false"/>
          <w:i w:val="false"/>
          <w:color w:val="000000"/>
          <w:sz w:val="28"/>
        </w:rPr>
        <w:t>
      7. Кәсіпорынның орналасқан жері ______________________________ .</w:t>
      </w:r>
    </w:p>
    <w:bookmarkEnd w:id="87"/>
    <w:bookmarkStart w:name="z77" w:id="88"/>
    <w:p>
      <w:pPr>
        <w:spacing w:after="0"/>
        <w:ind w:left="0"/>
        <w:jc w:val="left"/>
      </w:pPr>
      <w:r>
        <w:rPr>
          <w:rFonts w:ascii="Times New Roman"/>
          <w:b/>
          <w:i w:val="false"/>
          <w:color w:val="000000"/>
        </w:rPr>
        <w:t xml:space="preserve"> 2-тарау. Кәсіпорынның заңдық мәртебесі</w:t>
      </w:r>
    </w:p>
    <w:bookmarkEnd w:id="88"/>
    <w:bookmarkStart w:name="z78" w:id="89"/>
    <w:p>
      <w:pPr>
        <w:spacing w:after="0"/>
        <w:ind w:left="0"/>
        <w:jc w:val="both"/>
      </w:pPr>
      <w:r>
        <w:rPr>
          <w:rFonts w:ascii="Times New Roman"/>
          <w:b w:val="false"/>
          <w:i w:val="false"/>
          <w:color w:val="000000"/>
          <w:sz w:val="28"/>
        </w:rPr>
        <w:t>
      8. Кәсіпорынның заңнамаға сәйкес дербес теңгерімі, банктерде шоттары, Қазақстан Республикасының Мемлекеттік елтаңбасы бейнеленген және Кәсіпорынның атауы бар бланкілері, мөрі болады.</w:t>
      </w:r>
    </w:p>
    <w:bookmarkEnd w:id="89"/>
    <w:bookmarkStart w:name="z79" w:id="90"/>
    <w:p>
      <w:pPr>
        <w:spacing w:after="0"/>
        <w:ind w:left="0"/>
        <w:jc w:val="both"/>
      </w:pPr>
      <w:r>
        <w:rPr>
          <w:rFonts w:ascii="Times New Roman"/>
          <w:b w:val="false"/>
          <w:i w:val="false"/>
          <w:color w:val="000000"/>
          <w:sz w:val="28"/>
        </w:rPr>
        <w:t>
      9. Қазақстан Республикасының заңдарында көзделген жағдайларды қоспағанда, Кәсіпорын заңды тұлғаларды құра алмайды, сондай-ақ басқа заңды тұлғаның құрылтайшысы (қатысушысы) бола алмайды.</w:t>
      </w:r>
    </w:p>
    <w:bookmarkEnd w:id="90"/>
    <w:bookmarkStart w:name="z80" w:id="91"/>
    <w:p>
      <w:pPr>
        <w:spacing w:after="0"/>
        <w:ind w:left="0"/>
        <w:jc w:val="both"/>
      </w:pPr>
      <w:r>
        <w:rPr>
          <w:rFonts w:ascii="Times New Roman"/>
          <w:b w:val="false"/>
          <w:i w:val="false"/>
          <w:color w:val="000000"/>
          <w:sz w:val="28"/>
        </w:rPr>
        <w:t>
      10. Кәсіпорын Қазақстан Республикасының заңнамасына сәйкес филиалдар мен өкілдіктер құра алады.</w:t>
      </w:r>
    </w:p>
    <w:bookmarkEnd w:id="91"/>
    <w:bookmarkStart w:name="z81" w:id="92"/>
    <w:p>
      <w:pPr>
        <w:spacing w:after="0"/>
        <w:ind w:left="0"/>
        <w:jc w:val="both"/>
      </w:pPr>
      <w:r>
        <w:rPr>
          <w:rFonts w:ascii="Times New Roman"/>
          <w:b w:val="false"/>
          <w:i w:val="false"/>
          <w:color w:val="000000"/>
          <w:sz w:val="28"/>
        </w:rPr>
        <w:t>
      11. Кәсіпорынмен жасалатын және Қазақстан Республикасының заңнамалық актілеріне сәйкес міндетті түрде мемлекеттік немесе өзге тіркеуге жататын азаматтық-құқықтық мәмілелер, егер Қазақстан Республикасының заңнамалық актілерімен өзгеше белгіленбесе, тіркелген сәттен бастап жасалынған деп есептеледі.</w:t>
      </w:r>
    </w:p>
    <w:bookmarkEnd w:id="92"/>
    <w:bookmarkStart w:name="z82" w:id="93"/>
    <w:p>
      <w:pPr>
        <w:spacing w:after="0"/>
        <w:ind w:left="0"/>
        <w:jc w:val="left"/>
      </w:pPr>
      <w:r>
        <w:rPr>
          <w:rFonts w:ascii="Times New Roman"/>
          <w:b/>
          <w:i w:val="false"/>
          <w:color w:val="000000"/>
        </w:rPr>
        <w:t xml:space="preserve"> 3-тарау. Кәсіпорын қызметінің мәні мен мақсаттары</w:t>
      </w:r>
    </w:p>
    <w:bookmarkEnd w:id="93"/>
    <w:bookmarkStart w:name="z261" w:id="94"/>
    <w:p>
      <w:pPr>
        <w:spacing w:after="0"/>
        <w:ind w:left="0"/>
        <w:jc w:val="both"/>
      </w:pPr>
      <w:r>
        <w:rPr>
          <w:rFonts w:ascii="Times New Roman"/>
          <w:b w:val="false"/>
          <w:i w:val="false"/>
          <w:color w:val="000000"/>
          <w:sz w:val="28"/>
        </w:rPr>
        <w:t>
      12. Кәсіпорын қызметінің мәні__________________________________________ _______________________________________________________________________________.</w:t>
      </w:r>
    </w:p>
    <w:bookmarkEnd w:id="94"/>
    <w:bookmarkStart w:name="z262" w:id="95"/>
    <w:p>
      <w:pPr>
        <w:spacing w:after="0"/>
        <w:ind w:left="0"/>
        <w:jc w:val="both"/>
      </w:pPr>
      <w:r>
        <w:rPr>
          <w:rFonts w:ascii="Times New Roman"/>
          <w:b w:val="false"/>
          <w:i w:val="false"/>
          <w:color w:val="000000"/>
          <w:sz w:val="28"/>
        </w:rPr>
        <w:t>
      13. Кәсіпорын қызметінің мақсаты_______________________________ ________________________________________________________________________ болып табылады</w:t>
      </w:r>
    </w:p>
    <w:bookmarkEnd w:id="95"/>
    <w:bookmarkStart w:name="z263" w:id="96"/>
    <w:p>
      <w:pPr>
        <w:spacing w:after="0"/>
        <w:ind w:left="0"/>
        <w:jc w:val="both"/>
      </w:pPr>
      <w:r>
        <w:rPr>
          <w:rFonts w:ascii="Times New Roman"/>
          <w:b w:val="false"/>
          <w:i w:val="false"/>
          <w:color w:val="000000"/>
          <w:sz w:val="28"/>
        </w:rPr>
        <w:t>
      14. Кәсіпорын қойылған мақсаттарын іске асыру үшін қызметтің мынадай түрлерін жүзеге асырады:</w:t>
      </w:r>
    </w:p>
    <w:bookmarkEnd w:id="96"/>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bookmarkStart w:name="z83" w:id="97"/>
    <w:p>
      <w:pPr>
        <w:spacing w:after="0"/>
        <w:ind w:left="0"/>
        <w:jc w:val="both"/>
      </w:pPr>
      <w:r>
        <w:rPr>
          <w:rFonts w:ascii="Times New Roman"/>
          <w:b w:val="false"/>
          <w:i w:val="false"/>
          <w:color w:val="000000"/>
          <w:sz w:val="28"/>
        </w:rPr>
        <w:t>
      15. Кәсіпорын осы Жарғыда бекітілген оның қызметінің мәні мен мақсатына сай емес қызметті жүзеге асыруға, сондай-ақ мәмілелерді жасауға құқылы емес.</w:t>
      </w:r>
    </w:p>
    <w:bookmarkEnd w:id="97"/>
    <w:bookmarkStart w:name="z84" w:id="98"/>
    <w:p>
      <w:pPr>
        <w:spacing w:after="0"/>
        <w:ind w:left="0"/>
        <w:jc w:val="both"/>
      </w:pPr>
      <w:r>
        <w:rPr>
          <w:rFonts w:ascii="Times New Roman"/>
          <w:b w:val="false"/>
          <w:i w:val="false"/>
          <w:color w:val="000000"/>
          <w:sz w:val="28"/>
        </w:rPr>
        <w:t>
      16. Кәсіпорынның Қазақстан Республикасының заңдарында немесе құрылтай құжаттарында белгілі бір шек қойылған қызмет мақсаттарына қайшы не оның басшысының жарғылық құзыретін бұза отырып, жасаған мәмілесі тиісті саланың уәкілетті органының немесе мемлекеттік мүлік жөніндегі уәкілетті органның немесем жергілікті атқарушы органның не аудандық маңызы бар қала, ауыл, кент, ауылдық округ әкімі аппараты, не прокурордың талап-арызы бойынша жарамсыз деп танылуы мүмкін.</w:t>
      </w:r>
    </w:p>
    <w:bookmarkEnd w:id="98"/>
    <w:bookmarkStart w:name="z85" w:id="99"/>
    <w:p>
      <w:pPr>
        <w:spacing w:after="0"/>
        <w:ind w:left="0"/>
        <w:jc w:val="left"/>
      </w:pPr>
      <w:r>
        <w:rPr>
          <w:rFonts w:ascii="Times New Roman"/>
          <w:b/>
          <w:i w:val="false"/>
          <w:color w:val="000000"/>
        </w:rPr>
        <w:t xml:space="preserve"> 4-тарау. Кәсіпорынды басқару</w:t>
      </w:r>
    </w:p>
    <w:bookmarkEnd w:id="99"/>
    <w:bookmarkStart w:name="z86" w:id="100"/>
    <w:p>
      <w:pPr>
        <w:spacing w:after="0"/>
        <w:ind w:left="0"/>
        <w:jc w:val="both"/>
      </w:pPr>
      <w:r>
        <w:rPr>
          <w:rFonts w:ascii="Times New Roman"/>
          <w:b w:val="false"/>
          <w:i w:val="false"/>
          <w:color w:val="000000"/>
          <w:sz w:val="28"/>
        </w:rPr>
        <w:t>
      17. Мемлекеттік мүлік жөніндегі уәкілетті орган (республикалық мемлекеттік кәсіпорындар үшін):</w:t>
      </w:r>
    </w:p>
    <w:bookmarkEnd w:id="100"/>
    <w:p>
      <w:pPr>
        <w:spacing w:after="0"/>
        <w:ind w:left="0"/>
        <w:jc w:val="both"/>
      </w:pPr>
      <w:r>
        <w:rPr>
          <w:rFonts w:ascii="Times New Roman"/>
          <w:b w:val="false"/>
          <w:i w:val="false"/>
          <w:color w:val="000000"/>
          <w:sz w:val="28"/>
        </w:rPr>
        <w:t>
      1) Қазақстан Республикасы Үкіметінің шешімі бойынша Кәсіпорынның құрылтайшысы болады;</w:t>
      </w:r>
    </w:p>
    <w:p>
      <w:pPr>
        <w:spacing w:after="0"/>
        <w:ind w:left="0"/>
        <w:jc w:val="both"/>
      </w:pPr>
      <w:r>
        <w:rPr>
          <w:rFonts w:ascii="Times New Roman"/>
          <w:b w:val="false"/>
          <w:i w:val="false"/>
          <w:color w:val="000000"/>
          <w:sz w:val="28"/>
        </w:rPr>
        <w:t>
      2) Қазақстан Республикасының атынан Кәсіпорынға қатысты республикалық меншік құқығы субъектісінің құқықтарын жүзеге асырады;</w:t>
      </w:r>
    </w:p>
    <w:p>
      <w:pPr>
        <w:spacing w:after="0"/>
        <w:ind w:left="0"/>
        <w:jc w:val="both"/>
      </w:pPr>
      <w:r>
        <w:rPr>
          <w:rFonts w:ascii="Times New Roman"/>
          <w:b w:val="false"/>
          <w:i w:val="false"/>
          <w:color w:val="000000"/>
          <w:sz w:val="28"/>
        </w:rPr>
        <w:t>
      3) Тиісті саланың уәкілетті органының ұсынымы бойынша республикалық мемлекет кәсіпорын қызметінің мәні мен мақсаттарын, сондай-ақ осы қызметті жүзеге асыратын мемлекеттік кәсіпорын түрін (шаруашылық жүргізу құқығындағы не қазыналық кәсiпорын) айқындайды, жарғысын бекітеді, оған өзгерістер мен толықтыруларды енгізеді;</w:t>
      </w:r>
    </w:p>
    <w:p>
      <w:pPr>
        <w:spacing w:after="0"/>
        <w:ind w:left="0"/>
        <w:jc w:val="both"/>
      </w:pPr>
      <w:r>
        <w:rPr>
          <w:rFonts w:ascii="Times New Roman"/>
          <w:b w:val="false"/>
          <w:i w:val="false"/>
          <w:color w:val="000000"/>
          <w:sz w:val="28"/>
        </w:rPr>
        <w:t>
      4) Тиісті саланың уәкілетті органының келісімі бойынша Кәсіпорынға берілген немесе ол өз шаруашылық қызметінің нәтижесінде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5) Кәсіпорын мүлкінің мақсатты және тиімді пайдаланылуына бақылауды жүзеге асырады;</w:t>
      </w:r>
    </w:p>
    <w:p>
      <w:pPr>
        <w:spacing w:after="0"/>
        <w:ind w:left="0"/>
        <w:jc w:val="both"/>
      </w:pPr>
      <w:r>
        <w:rPr>
          <w:rFonts w:ascii="Times New Roman"/>
          <w:b w:val="false"/>
          <w:i w:val="false"/>
          <w:color w:val="000000"/>
          <w:sz w:val="28"/>
        </w:rPr>
        <w:t>
      6) Кәсіпорынның мемлекеттік мүліктің нысаналы пайдаланылуын бақылау нәтижелері бойынша анықталған, артық, пайдаланбайтын не мақсатына сай пайдаланбаған мүлкін, бақылауды жүзеге асырған кезден бастап алты ай өткен соң тиісті саланың уәкілетті органының келісімінсіз алып қоюды жүзеге асырады;</w:t>
      </w:r>
    </w:p>
    <w:p>
      <w:pPr>
        <w:spacing w:after="0"/>
        <w:ind w:left="0"/>
        <w:jc w:val="both"/>
      </w:pPr>
      <w:r>
        <w:rPr>
          <w:rFonts w:ascii="Times New Roman"/>
          <w:b w:val="false"/>
          <w:i w:val="false"/>
          <w:color w:val="000000"/>
          <w:sz w:val="28"/>
        </w:rPr>
        <w:t>
      7) Кәсіпорынға алып қойылған мүлікті күтіп ұстау және оны кейіннен теңгерімнен шығара отырып, өзге тұлғаға бергенге дейін сақталуын қамтамасыз ету мерзімін белгілейді;</w:t>
      </w:r>
    </w:p>
    <w:p>
      <w:pPr>
        <w:spacing w:after="0"/>
        <w:ind w:left="0"/>
        <w:jc w:val="both"/>
      </w:pPr>
      <w:r>
        <w:rPr>
          <w:rFonts w:ascii="Times New Roman"/>
          <w:b w:val="false"/>
          <w:i w:val="false"/>
          <w:color w:val="000000"/>
          <w:sz w:val="28"/>
        </w:rPr>
        <w:t>
      8) Тиісті саланың уәкілетті органына Кәсіпорынды қайта ұйымдастыруды және таратуды жүзеге асыруға келісім береді;</w:t>
      </w:r>
    </w:p>
    <w:p>
      <w:pPr>
        <w:spacing w:after="0"/>
        <w:ind w:left="0"/>
        <w:jc w:val="both"/>
      </w:pPr>
      <w:r>
        <w:rPr>
          <w:rFonts w:ascii="Times New Roman"/>
          <w:b w:val="false"/>
          <w:i w:val="false"/>
          <w:color w:val="000000"/>
          <w:sz w:val="28"/>
        </w:rPr>
        <w:t>
      9) Тиісті саланың уәкілетті органының ұсынуы бойынша республикалық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(өкілдіктер) құруға жазбаша келісім береді);</w:t>
      </w:r>
    </w:p>
    <w:p>
      <w:pPr>
        <w:spacing w:after="0"/>
        <w:ind w:left="0"/>
        <w:jc w:val="both"/>
      </w:pPr>
      <w:r>
        <w:rPr>
          <w:rFonts w:ascii="Times New Roman"/>
          <w:b w:val="false"/>
          <w:i w:val="false"/>
          <w:color w:val="000000"/>
          <w:sz w:val="28"/>
        </w:rPr>
        <w:t>
      10) Кәсіпорында бекітіліп берілген мүлікті мүліктік жалдауға (жалға алуға) беруге талдау жүргізеді;</w:t>
      </w:r>
    </w:p>
    <w:p>
      <w:pPr>
        <w:spacing w:after="0"/>
        <w:ind w:left="0"/>
        <w:jc w:val="both"/>
      </w:pPr>
      <w:r>
        <w:rPr>
          <w:rFonts w:ascii="Times New Roman"/>
          <w:b w:val="false"/>
          <w:i w:val="false"/>
          <w:color w:val="000000"/>
          <w:sz w:val="28"/>
        </w:rPr>
        <w:t>
      11) Кәсіпорындардың жұмыс істеуі мен оларды басқару тиімділігінің мониторингін ұйымдастыруды және жүргізуді жүзеге асырады;</w:t>
      </w:r>
    </w:p>
    <w:p>
      <w:pPr>
        <w:spacing w:after="0"/>
        <w:ind w:left="0"/>
        <w:jc w:val="both"/>
      </w:pPr>
      <w:r>
        <w:rPr>
          <w:rFonts w:ascii="Times New Roman"/>
          <w:b w:val="false"/>
          <w:i w:val="false"/>
          <w:color w:val="000000"/>
          <w:sz w:val="28"/>
        </w:rPr>
        <w:t>
      12) Қазақстан Республикасының заңнамасымен оның құзыретіне жатқызылған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м.а. 20.08.2021 </w:t>
      </w:r>
      <w:r>
        <w:rPr>
          <w:rFonts w:ascii="Times New Roman"/>
          <w:b w:val="false"/>
          <w:i w:val="false"/>
          <w:color w:val="000000"/>
          <w:sz w:val="28"/>
        </w:rPr>
        <w:t>№ 727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101"/>
    <w:p>
      <w:pPr>
        <w:spacing w:after="0"/>
        <w:ind w:left="0"/>
        <w:jc w:val="both"/>
      </w:pPr>
      <w:r>
        <w:rPr>
          <w:rFonts w:ascii="Times New Roman"/>
          <w:b w:val="false"/>
          <w:i w:val="false"/>
          <w:color w:val="000000"/>
          <w:sz w:val="28"/>
        </w:rPr>
        <w:t>
      18. Тиісті саланың уәкілетті органы (республикалық мемлекеттік кәсіпорындар үшін):</w:t>
      </w:r>
    </w:p>
    <w:bookmarkEnd w:id="101"/>
    <w:bookmarkStart w:name="z100" w:id="102"/>
    <w:p>
      <w:pPr>
        <w:spacing w:after="0"/>
        <w:ind w:left="0"/>
        <w:jc w:val="both"/>
      </w:pPr>
      <w:r>
        <w:rPr>
          <w:rFonts w:ascii="Times New Roman"/>
          <w:b w:val="false"/>
          <w:i w:val="false"/>
          <w:color w:val="000000"/>
          <w:sz w:val="28"/>
        </w:rPr>
        <w:t>
      1) Кәсіпорындар қызметінің басым бағыттарын және бюджеттен қаржыландырылатын жұмыстарының (көрсететін қызметтерінің) міндетті көлемдерін айқындайды;</w:t>
      </w:r>
    </w:p>
    <w:bookmarkEnd w:id="102"/>
    <w:bookmarkStart w:name="z101" w:id="103"/>
    <w:p>
      <w:pPr>
        <w:spacing w:after="0"/>
        <w:ind w:left="0"/>
        <w:jc w:val="both"/>
      </w:pPr>
      <w:r>
        <w:rPr>
          <w:rFonts w:ascii="Times New Roman"/>
          <w:b w:val="false"/>
          <w:i w:val="false"/>
          <w:color w:val="000000"/>
          <w:sz w:val="28"/>
        </w:rPr>
        <w:t>
      2) Мемлекеттік мүлік жөніндегі уәкілетті органға Кәсіпорын қызметінің мәні мен мақсатын айқындау бойынша, сондай-ақ осындай қызметті жүзеге асыратын Кәсіпорынның түрін айқындау жөнінде ұсыныстар енгізеді;</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Кәсіпорынның даму жоспарын және оны орындау жөніндегі есепті қарайды, келіседі және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Кәсіпорын мүлкінің сақталуына және Кәсіпорынның даму жоспарының орындалуына бақылауды жүзеге асырады;</w:t>
      </w:r>
    </w:p>
    <w:bookmarkStart w:name="z104" w:id="104"/>
    <w:p>
      <w:pPr>
        <w:spacing w:after="0"/>
        <w:ind w:left="0"/>
        <w:jc w:val="both"/>
      </w:pPr>
      <w:r>
        <w:rPr>
          <w:rFonts w:ascii="Times New Roman"/>
          <w:b w:val="false"/>
          <w:i w:val="false"/>
          <w:color w:val="000000"/>
          <w:sz w:val="28"/>
        </w:rPr>
        <w:t>
      5) Кәсіпорынның мемлекеттік мүліктің нысаналы пайдаланылуын бақылау нәтижелері бойынша анықталған, артық, пайдаланбайтын не мақсатына сай пайдаланбаған мүлкін, бақылауды жүзеге асырған кезден бастап алты ай өткен соң тиісті саланың уәкілетті органының келісімінсіз алып қоюды жүзеге асырады;</w:t>
      </w:r>
    </w:p>
    <w:bookmarkEnd w:id="104"/>
    <w:bookmarkStart w:name="z105" w:id="105"/>
    <w:p>
      <w:pPr>
        <w:spacing w:after="0"/>
        <w:ind w:left="0"/>
        <w:jc w:val="both"/>
      </w:pPr>
      <w:r>
        <w:rPr>
          <w:rFonts w:ascii="Times New Roman"/>
          <w:b w:val="false"/>
          <w:i w:val="false"/>
          <w:color w:val="000000"/>
          <w:sz w:val="28"/>
        </w:rPr>
        <w:t>
      6) Кәсіпорынды басқаруды жүзеге асырады;</w:t>
      </w:r>
    </w:p>
    <w:bookmarkEnd w:id="105"/>
    <w:bookmarkStart w:name="z106" w:id="106"/>
    <w:p>
      <w:pPr>
        <w:spacing w:after="0"/>
        <w:ind w:left="0"/>
        <w:jc w:val="both"/>
      </w:pPr>
      <w:r>
        <w:rPr>
          <w:rFonts w:ascii="Times New Roman"/>
          <w:b w:val="false"/>
          <w:i w:val="false"/>
          <w:color w:val="000000"/>
          <w:sz w:val="28"/>
        </w:rPr>
        <w:t>
      7) Кәсіпорынның жылдық қаржылық есептілігін бекітеді;</w:t>
      </w:r>
    </w:p>
    <w:bookmarkEnd w:id="106"/>
    <w:bookmarkStart w:name="z107" w:id="107"/>
    <w:p>
      <w:pPr>
        <w:spacing w:after="0"/>
        <w:ind w:left="0"/>
        <w:jc w:val="both"/>
      </w:pPr>
      <w:r>
        <w:rPr>
          <w:rFonts w:ascii="Times New Roman"/>
          <w:b w:val="false"/>
          <w:i w:val="false"/>
          <w:color w:val="000000"/>
          <w:sz w:val="28"/>
        </w:rPr>
        <w:t>
      8) тиісті саланың уәкілетті органына Кәсіпорынды қайта ұйымдастыруды және таратуды жүзеге асыруға келісім береді;</w:t>
      </w:r>
    </w:p>
    <w:bookmarkEnd w:id="107"/>
    <w:bookmarkStart w:name="z108" w:id="108"/>
    <w:p>
      <w:pPr>
        <w:spacing w:after="0"/>
        <w:ind w:left="0"/>
        <w:jc w:val="both"/>
      </w:pPr>
      <w:r>
        <w:rPr>
          <w:rFonts w:ascii="Times New Roman"/>
          <w:b w:val="false"/>
          <w:i w:val="false"/>
          <w:color w:val="000000"/>
          <w:sz w:val="28"/>
        </w:rPr>
        <w:t>
      9) Кәсіпорынның таза табыстың бір бөлігін республикалық бюджетке толық және уақытылы аударуын бақылауды жүзеге асырады;</w:t>
      </w:r>
    </w:p>
    <w:bookmarkEnd w:id="108"/>
    <w:bookmarkStart w:name="z109" w:id="109"/>
    <w:p>
      <w:pPr>
        <w:spacing w:after="0"/>
        <w:ind w:left="0"/>
        <w:jc w:val="both"/>
      </w:pPr>
      <w:r>
        <w:rPr>
          <w:rFonts w:ascii="Times New Roman"/>
          <w:b w:val="false"/>
          <w:i w:val="false"/>
          <w:color w:val="000000"/>
          <w:sz w:val="28"/>
        </w:rPr>
        <w:t>
      10) Кәсіпорын басшысының ұсынымы бойынша оның орынбасарын (орынбасарларын) жыл сайын қызметке тағайындалады және қызметтен босатылады;</w:t>
      </w:r>
    </w:p>
    <w:bookmarkEnd w:id="109"/>
    <w:bookmarkStart w:name="z110" w:id="110"/>
    <w:p>
      <w:pPr>
        <w:spacing w:after="0"/>
        <w:ind w:left="0"/>
        <w:jc w:val="both"/>
      </w:pPr>
      <w:r>
        <w:rPr>
          <w:rFonts w:ascii="Times New Roman"/>
          <w:b w:val="false"/>
          <w:i w:val="false"/>
          <w:color w:val="000000"/>
          <w:sz w:val="28"/>
        </w:rPr>
        <w:t>
      11) жыл сайын Кәсіпорынның еңбекақы төлеу қорының мөлшерін белгілейді;</w:t>
      </w:r>
    </w:p>
    <w:bookmarkEnd w:id="110"/>
    <w:bookmarkStart w:name="z111" w:id="111"/>
    <w:p>
      <w:pPr>
        <w:spacing w:after="0"/>
        <w:ind w:left="0"/>
        <w:jc w:val="both"/>
      </w:pPr>
      <w:r>
        <w:rPr>
          <w:rFonts w:ascii="Times New Roman"/>
          <w:b w:val="false"/>
          <w:i w:val="false"/>
          <w:color w:val="000000"/>
          <w:sz w:val="28"/>
        </w:rPr>
        <w:t>
      12) шаруашылық жүргізу құқығындағы кәсіпоры басшысының, оның орынбасарларының, бас (аға) бухгалтерiнiң лауазымдық айлықақыларының мөлшерiн, оларға сыйлықақы беру және өзге де сыйақы жүйесiн белгілейді;</w:t>
      </w:r>
    </w:p>
    <w:bookmarkEnd w:id="111"/>
    <w:bookmarkStart w:name="z112" w:id="112"/>
    <w:p>
      <w:pPr>
        <w:spacing w:after="0"/>
        <w:ind w:left="0"/>
        <w:jc w:val="both"/>
      </w:pPr>
      <w:r>
        <w:rPr>
          <w:rFonts w:ascii="Times New Roman"/>
          <w:b w:val="false"/>
          <w:i w:val="false"/>
          <w:color w:val="000000"/>
          <w:sz w:val="28"/>
        </w:rPr>
        <w:t>
      13) Қазақстан Республикасының заңнамасымен оның құзыретіне жатқызылған өзге де өкілеттіктерді жүзеге асырады.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Әділет министрінің 01.07.2023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113"/>
    <w:p>
      <w:pPr>
        <w:spacing w:after="0"/>
        <w:ind w:left="0"/>
        <w:jc w:val="both"/>
      </w:pPr>
      <w:r>
        <w:rPr>
          <w:rFonts w:ascii="Times New Roman"/>
          <w:b w:val="false"/>
          <w:i w:val="false"/>
          <w:color w:val="000000"/>
          <w:sz w:val="28"/>
        </w:rPr>
        <w:t>
      19. Жергілікті атқарушы органның және жергілікті қоғамдастық жиналысымен келісу бойынша аудандық маңызы бар қала, ауыл, кент, ауылдық округ әкімі аппараты (коммуналдық мемлекеттік кәсіпорындар үшін):</w:t>
      </w:r>
    </w:p>
    <w:bookmarkEnd w:id="113"/>
    <w:bookmarkStart w:name="z114" w:id="114"/>
    <w:p>
      <w:pPr>
        <w:spacing w:after="0"/>
        <w:ind w:left="0"/>
        <w:jc w:val="both"/>
      </w:pPr>
      <w:r>
        <w:rPr>
          <w:rFonts w:ascii="Times New Roman"/>
          <w:b w:val="false"/>
          <w:i w:val="false"/>
          <w:color w:val="000000"/>
          <w:sz w:val="28"/>
        </w:rPr>
        <w:t>
      1) Кәсіпорындарды құру, қайта ұйымдастыру және тарату туралы шешім қабылдайды;</w:t>
      </w:r>
    </w:p>
    <w:bookmarkEnd w:id="114"/>
    <w:bookmarkStart w:name="z115" w:id="115"/>
    <w:p>
      <w:pPr>
        <w:spacing w:after="0"/>
        <w:ind w:left="0"/>
        <w:jc w:val="both"/>
      </w:pPr>
      <w:r>
        <w:rPr>
          <w:rFonts w:ascii="Times New Roman"/>
          <w:b w:val="false"/>
          <w:i w:val="false"/>
          <w:color w:val="000000"/>
          <w:sz w:val="28"/>
        </w:rPr>
        <w:t>
      2) Кәсіпорынның Жарғысын бекітеді, оған өзгерістер мен толықтырулар енгізеді немесе жергілікті бюджеттен қаржыландырылатын, коммуналдық мүлікке билік етуге уәкілетті атқарушы органға өкілеттік береді;</w:t>
      </w:r>
    </w:p>
    <w:bookmarkEnd w:id="115"/>
    <w:bookmarkStart w:name="z116" w:id="116"/>
    <w:p>
      <w:pPr>
        <w:spacing w:after="0"/>
        <w:ind w:left="0"/>
        <w:jc w:val="both"/>
      </w:pPr>
      <w:r>
        <w:rPr>
          <w:rFonts w:ascii="Times New Roman"/>
          <w:b w:val="false"/>
          <w:i w:val="false"/>
          <w:color w:val="000000"/>
          <w:sz w:val="28"/>
        </w:rPr>
        <w:t>
      3) Кәсіпорынның бюджетінен қаржыландырылатын қызметінің басым бағыттарын және міндетті жұмыс (қызметтер) көлемін анықтайды;</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Кәсіпорынның даму жоспарын және оны орындау жөніндегі есепті қарайды, келіседі және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Кәсіпорынның даму жоспарының орындалуын бақылауды және талдауды жүзеге асырады;</w:t>
      </w:r>
    </w:p>
    <w:bookmarkStart w:name="z119" w:id="117"/>
    <w:p>
      <w:pPr>
        <w:spacing w:after="0"/>
        <w:ind w:left="0"/>
        <w:jc w:val="both"/>
      </w:pPr>
      <w:r>
        <w:rPr>
          <w:rFonts w:ascii="Times New Roman"/>
          <w:b w:val="false"/>
          <w:i w:val="false"/>
          <w:color w:val="000000"/>
          <w:sz w:val="28"/>
        </w:rPr>
        <w:t>
      6) Коммуналдық мүлікті Кәсіпорынға бекітеді;</w:t>
      </w:r>
    </w:p>
    <w:bookmarkEnd w:id="117"/>
    <w:bookmarkStart w:name="z120" w:id="118"/>
    <w:p>
      <w:pPr>
        <w:spacing w:after="0"/>
        <w:ind w:left="0"/>
        <w:jc w:val="both"/>
      </w:pPr>
      <w:r>
        <w:rPr>
          <w:rFonts w:ascii="Times New Roman"/>
          <w:b w:val="false"/>
          <w:i w:val="false"/>
          <w:color w:val="000000"/>
          <w:sz w:val="28"/>
        </w:rPr>
        <w:t>
      7) Кәсіпорынның филиалдар мен өкілдіктер құруына келісім береді;</w:t>
      </w:r>
    </w:p>
    <w:bookmarkEnd w:id="118"/>
    <w:bookmarkStart w:name="z121" w:id="119"/>
    <w:p>
      <w:pPr>
        <w:spacing w:after="0"/>
        <w:ind w:left="0"/>
        <w:jc w:val="both"/>
      </w:pPr>
      <w:r>
        <w:rPr>
          <w:rFonts w:ascii="Times New Roman"/>
          <w:b w:val="false"/>
          <w:i w:val="false"/>
          <w:color w:val="000000"/>
          <w:sz w:val="28"/>
        </w:rPr>
        <w:t>
      8) Кәсіпорынның мүлкін пайдалану туралы, оның ішінде оны кепілге, жалға алуға, өтеусіз пайдалануға және сенімгерлікпен басқаруға беру туралы шешімдер қабылдайды;</w:t>
      </w:r>
    </w:p>
    <w:bookmarkEnd w:id="119"/>
    <w:bookmarkStart w:name="z122" w:id="120"/>
    <w:p>
      <w:pPr>
        <w:spacing w:after="0"/>
        <w:ind w:left="0"/>
        <w:jc w:val="both"/>
      </w:pPr>
      <w:r>
        <w:rPr>
          <w:rFonts w:ascii="Times New Roman"/>
          <w:b w:val="false"/>
          <w:i w:val="false"/>
          <w:color w:val="000000"/>
          <w:sz w:val="28"/>
        </w:rPr>
        <w:t>
      9) Кәсіпорынның мүлкін пайдалануға және сақтауға бақылауды қамтамасыз етеді;</w:t>
      </w:r>
    </w:p>
    <w:bookmarkEnd w:id="120"/>
    <w:bookmarkStart w:name="z123" w:id="121"/>
    <w:p>
      <w:pPr>
        <w:spacing w:after="0"/>
        <w:ind w:left="0"/>
        <w:jc w:val="both"/>
      </w:pPr>
      <w:r>
        <w:rPr>
          <w:rFonts w:ascii="Times New Roman"/>
          <w:b w:val="false"/>
          <w:i w:val="false"/>
          <w:color w:val="000000"/>
          <w:sz w:val="28"/>
        </w:rPr>
        <w:t>
      10) Кәсіпорын мүлкінің есепке алуды ұйымдастырады, оны тиімді пайдалануды қамтамасыз етеді;</w:t>
      </w:r>
    </w:p>
    <w:bookmarkEnd w:id="121"/>
    <w:bookmarkStart w:name="z124" w:id="122"/>
    <w:p>
      <w:pPr>
        <w:spacing w:after="0"/>
        <w:ind w:left="0"/>
        <w:jc w:val="both"/>
      </w:pPr>
      <w:r>
        <w:rPr>
          <w:rFonts w:ascii="Times New Roman"/>
          <w:b w:val="false"/>
          <w:i w:val="false"/>
          <w:color w:val="000000"/>
          <w:sz w:val="28"/>
        </w:rPr>
        <w:t>
      11) жыл сайын Кәсіпорынның еңбекақы төлеу қорының мөлшерін белгілейді;</w:t>
      </w:r>
    </w:p>
    <w:bookmarkEnd w:id="122"/>
    <w:bookmarkStart w:name="z125" w:id="123"/>
    <w:p>
      <w:pPr>
        <w:spacing w:after="0"/>
        <w:ind w:left="0"/>
        <w:jc w:val="both"/>
      </w:pPr>
      <w:r>
        <w:rPr>
          <w:rFonts w:ascii="Times New Roman"/>
          <w:b w:val="false"/>
          <w:i w:val="false"/>
          <w:color w:val="000000"/>
          <w:sz w:val="28"/>
        </w:rPr>
        <w:t>
      12) шаруашылық жүргізу құқығындағы кәсіпоры басшысының, оның орынбасарларының, бас (аға) бухгалтерiнiң лауазымдық айлықақыларының мөлшерiн, оларға сыйлықақы беру және өзге де сыйақы жүйесiн белгілейді;</w:t>
      </w:r>
    </w:p>
    <w:bookmarkEnd w:id="123"/>
    <w:bookmarkStart w:name="z126" w:id="124"/>
    <w:p>
      <w:pPr>
        <w:spacing w:after="0"/>
        <w:ind w:left="0"/>
        <w:jc w:val="both"/>
      </w:pPr>
      <w:r>
        <w:rPr>
          <w:rFonts w:ascii="Times New Roman"/>
          <w:b w:val="false"/>
          <w:i w:val="false"/>
          <w:color w:val="000000"/>
          <w:sz w:val="28"/>
        </w:rPr>
        <w:t>
      11) Осы Жарғымен және Қазақстан Республикасының өзге де заңнамасында жүктелген өзге де өкілеттіктерді жүзеге асырады.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Әділет министрінің 01.07.2023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125"/>
    <w:p>
      <w:pPr>
        <w:spacing w:after="0"/>
        <w:ind w:left="0"/>
        <w:jc w:val="both"/>
      </w:pPr>
      <w:r>
        <w:rPr>
          <w:rFonts w:ascii="Times New Roman"/>
          <w:b w:val="false"/>
          <w:i w:val="false"/>
          <w:color w:val="000000"/>
          <w:sz w:val="28"/>
        </w:rPr>
        <w:t>
      20. Кәсіпорынның басшысы оның органы болып, сондай-ақ Жарғының 5 - бөлімінде көзделген жағдайларда бақылау кеңесі болып табылады.</w:t>
      </w:r>
    </w:p>
    <w:bookmarkEnd w:id="125"/>
    <w:bookmarkStart w:name="z128" w:id="126"/>
    <w:p>
      <w:pPr>
        <w:spacing w:after="0"/>
        <w:ind w:left="0"/>
        <w:jc w:val="both"/>
      </w:pPr>
      <w:r>
        <w:rPr>
          <w:rFonts w:ascii="Times New Roman"/>
          <w:b w:val="false"/>
          <w:i w:val="false"/>
          <w:color w:val="000000"/>
          <w:sz w:val="28"/>
        </w:rPr>
        <w:t>
      21. Тиісті саланың уәкілетті органы (жергілікті атқарушы органның не аудандық маңызы бар қала, ауыл, кент, ауылдық округ әкімі аппараты) Кәсіпорынның басшысымен еңбек қатынастарын Қазақстан Республикасының Еңбек кодексіне сәйкес еңбек шартын жасасу арқылы ресімдейді.</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Кәсіпорынның басшысы дара басшылық қағидаттарында әрекет етеді және егер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және Кәсіпорынның жарғысында өзгеше көзделмесе, Кәсіпорын қызметінің барлық мәселелерін </w:t>
      </w:r>
      <w:r>
        <w:rPr>
          <w:rFonts w:ascii="Times New Roman"/>
          <w:b w:val="false"/>
          <w:i w:val="false"/>
          <w:color w:val="000000"/>
          <w:sz w:val="28"/>
        </w:rPr>
        <w:t>Заңмен</w:t>
      </w:r>
      <w:r>
        <w:rPr>
          <w:rFonts w:ascii="Times New Roman"/>
          <w:b w:val="false"/>
          <w:i w:val="false"/>
          <w:color w:val="000000"/>
          <w:sz w:val="28"/>
        </w:rPr>
        <w:t xml:space="preserve"> және осы Жарғымен айқындалатын өз құзыретіне сәйкес дербес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Әділет министрінің 01.07.2023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127"/>
    <w:p>
      <w:pPr>
        <w:spacing w:after="0"/>
        <w:ind w:left="0"/>
        <w:jc w:val="both"/>
      </w:pPr>
      <w:r>
        <w:rPr>
          <w:rFonts w:ascii="Times New Roman"/>
          <w:b w:val="false"/>
          <w:i w:val="false"/>
          <w:color w:val="000000"/>
          <w:sz w:val="28"/>
        </w:rPr>
        <w:t>
      23. Басшы:</w:t>
      </w:r>
    </w:p>
    <w:bookmarkEnd w:id="127"/>
    <w:p>
      <w:pPr>
        <w:spacing w:after="0"/>
        <w:ind w:left="0"/>
        <w:jc w:val="both"/>
      </w:pPr>
      <w:r>
        <w:rPr>
          <w:rFonts w:ascii="Times New Roman"/>
          <w:b w:val="false"/>
          <w:i w:val="false"/>
          <w:color w:val="000000"/>
          <w:sz w:val="28"/>
        </w:rPr>
        <w:t>
      1) Кәсіпорынның атынан сенімхатсыз әрекет етеді және оның мүдделерін барлық органдарда білдіреді;</w:t>
      </w:r>
    </w:p>
    <w:p>
      <w:pPr>
        <w:spacing w:after="0"/>
        <w:ind w:left="0"/>
        <w:jc w:val="both"/>
      </w:pPr>
      <w:r>
        <w:rPr>
          <w:rFonts w:ascii="Times New Roman"/>
          <w:b w:val="false"/>
          <w:i w:val="false"/>
          <w:color w:val="000000"/>
          <w:sz w:val="28"/>
        </w:rPr>
        <w:t>
      2) Қазақстан Республикасының заңнамасымен бекітілген шектерде Кәсіпорынның мүлкіне билік етеді;</w:t>
      </w:r>
    </w:p>
    <w:p>
      <w:pPr>
        <w:spacing w:after="0"/>
        <w:ind w:left="0"/>
        <w:jc w:val="both"/>
      </w:pPr>
      <w:r>
        <w:rPr>
          <w:rFonts w:ascii="Times New Roman"/>
          <w:b w:val="false"/>
          <w:i w:val="false"/>
          <w:color w:val="000000"/>
          <w:sz w:val="28"/>
        </w:rPr>
        <w:t>
      3) шарттар жасасады және өзге де мәмілелер жасайды;</w:t>
      </w:r>
    </w:p>
    <w:p>
      <w:pPr>
        <w:spacing w:after="0"/>
        <w:ind w:left="0"/>
        <w:jc w:val="both"/>
      </w:pPr>
      <w:r>
        <w:rPr>
          <w:rFonts w:ascii="Times New Roman"/>
          <w:b w:val="false"/>
          <w:i w:val="false"/>
          <w:color w:val="000000"/>
          <w:sz w:val="28"/>
        </w:rPr>
        <w:t>
      4) сенімхаттар береді;</w:t>
      </w:r>
    </w:p>
    <w:p>
      <w:pPr>
        <w:spacing w:after="0"/>
        <w:ind w:left="0"/>
        <w:jc w:val="both"/>
      </w:pPr>
      <w:r>
        <w:rPr>
          <w:rFonts w:ascii="Times New Roman"/>
          <w:b w:val="false"/>
          <w:i w:val="false"/>
          <w:color w:val="000000"/>
          <w:sz w:val="28"/>
        </w:rPr>
        <w:t>
      5) банктік шоттар ашады;</w:t>
      </w:r>
    </w:p>
    <w:p>
      <w:pPr>
        <w:spacing w:after="0"/>
        <w:ind w:left="0"/>
        <w:jc w:val="both"/>
      </w:pPr>
      <w:r>
        <w:rPr>
          <w:rFonts w:ascii="Times New Roman"/>
          <w:b w:val="false"/>
          <w:i w:val="false"/>
          <w:color w:val="000000"/>
          <w:sz w:val="28"/>
        </w:rPr>
        <w:t>
      6) Кәсіпорынның барлық қызметкерлері үшін бұйрықтар шығарады және нұсқаулар береді;</w:t>
      </w:r>
    </w:p>
    <w:p>
      <w:pPr>
        <w:spacing w:after="0"/>
        <w:ind w:left="0"/>
        <w:jc w:val="both"/>
      </w:pPr>
      <w:r>
        <w:rPr>
          <w:rFonts w:ascii="Times New Roman"/>
          <w:b w:val="false"/>
          <w:i w:val="false"/>
          <w:color w:val="000000"/>
          <w:sz w:val="28"/>
        </w:rPr>
        <w:t xml:space="preserve">
      7)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Кәсіпорынның қызметкерлерін жұмысқа қабылдайды және олармен еңбек шарттарын бұзады, көтермелеу шараларын қолданады және егер Қазақстан Республикасының заңнамасымен және осы Жарғымен өзгеше көзделмесе оларды жазаға тартады.</w:t>
      </w:r>
    </w:p>
    <w:p>
      <w:pPr>
        <w:spacing w:after="0"/>
        <w:ind w:left="0"/>
        <w:jc w:val="both"/>
      </w:pPr>
      <w:r>
        <w:rPr>
          <w:rFonts w:ascii="Times New Roman"/>
          <w:b w:val="false"/>
          <w:i w:val="false"/>
          <w:color w:val="000000"/>
          <w:sz w:val="28"/>
        </w:rPr>
        <w:t>
      8) өзінің орынбасарларын қызметке тағайындау және қызметтен босату үшін тиісті саланың уәкілетті органына (жергілікті атқарушы органға немесе жергілікті қоғамдастық жиналысымен келісу бойынша аудандық маңызы бар қала, ауыл, кент, ауылдық округ әкімінің аппаратына) кандидатуралар ұсынады;</w:t>
      </w:r>
    </w:p>
    <w:p>
      <w:pPr>
        <w:spacing w:after="0"/>
        <w:ind w:left="0"/>
        <w:jc w:val="both"/>
      </w:pPr>
      <w:r>
        <w:rPr>
          <w:rFonts w:ascii="Times New Roman"/>
          <w:b w:val="false"/>
          <w:i w:val="false"/>
          <w:color w:val="000000"/>
          <w:sz w:val="28"/>
        </w:rPr>
        <w:t>
      9) өзінің орынбасарлары мен Кәсіпорынның басқа да басшы қызметкерлерінің құзыретін белгілейді;</w:t>
      </w:r>
    </w:p>
    <w:p>
      <w:pPr>
        <w:spacing w:after="0"/>
        <w:ind w:left="0"/>
        <w:jc w:val="both"/>
      </w:pPr>
      <w:r>
        <w:rPr>
          <w:rFonts w:ascii="Times New Roman"/>
          <w:b w:val="false"/>
          <w:i w:val="false"/>
          <w:color w:val="000000"/>
          <w:sz w:val="28"/>
        </w:rPr>
        <w:t>
      10) мыналарға:</w:t>
      </w:r>
    </w:p>
    <w:p>
      <w:pPr>
        <w:spacing w:after="0"/>
        <w:ind w:left="0"/>
        <w:jc w:val="both"/>
      </w:pPr>
      <w:r>
        <w:rPr>
          <w:rFonts w:ascii="Times New Roman"/>
          <w:b w:val="false"/>
          <w:i w:val="false"/>
          <w:color w:val="000000"/>
          <w:sz w:val="28"/>
        </w:rPr>
        <w:t>
      таза кірістің белгіленген бөлігі уақтылы бюджетке аударылмағаны үшін;</w:t>
      </w:r>
    </w:p>
    <w:p>
      <w:pPr>
        <w:spacing w:after="0"/>
        <w:ind w:left="0"/>
        <w:jc w:val="both"/>
      </w:pPr>
      <w:r>
        <w:rPr>
          <w:rFonts w:ascii="Times New Roman"/>
          <w:b w:val="false"/>
          <w:i w:val="false"/>
          <w:color w:val="000000"/>
          <w:sz w:val="28"/>
        </w:rPr>
        <w:t>
      Кәсіпорынның даму жоспарын іске асырудың нәтижелілігі және тиімділігі үшін жауаптылықта болады;</w:t>
      </w:r>
    </w:p>
    <w:p>
      <w:pPr>
        <w:spacing w:after="0"/>
        <w:ind w:left="0"/>
        <w:jc w:val="both"/>
      </w:pPr>
      <w:r>
        <w:rPr>
          <w:rFonts w:ascii="Times New Roman"/>
          <w:b w:val="false"/>
          <w:i w:val="false"/>
          <w:color w:val="000000"/>
          <w:sz w:val="28"/>
        </w:rPr>
        <w:t>
      10-1) Кәсіпорынның қаржы-шаруашылық қызметі және мүлкінің сақталуы үшін дербес жауаптылықта болады;</w:t>
      </w:r>
    </w:p>
    <w:p>
      <w:pPr>
        <w:spacing w:after="0"/>
        <w:ind w:left="0"/>
        <w:jc w:val="both"/>
      </w:pPr>
      <w:r>
        <w:rPr>
          <w:rFonts w:ascii="Times New Roman"/>
          <w:b w:val="false"/>
          <w:i w:val="false"/>
          <w:color w:val="000000"/>
          <w:sz w:val="28"/>
        </w:rPr>
        <w:t>
      11) оған Қазақстан Республикасы заңнамасымен, жүктелген басқа да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Әділет министрінің м.а. 20.08.2021 </w:t>
      </w:r>
      <w:r>
        <w:rPr>
          <w:rFonts w:ascii="Times New Roman"/>
          <w:b w:val="false"/>
          <w:i w:val="false"/>
          <w:color w:val="000000"/>
          <w:sz w:val="28"/>
        </w:rPr>
        <w:t>№ 727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01.07.2023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2" w:id="128"/>
    <w:p>
      <w:pPr>
        <w:spacing w:after="0"/>
        <w:ind w:left="0"/>
        <w:jc w:val="both"/>
      </w:pPr>
      <w:r>
        <w:rPr>
          <w:rFonts w:ascii="Times New Roman"/>
          <w:b w:val="false"/>
          <w:i w:val="false"/>
          <w:color w:val="000000"/>
          <w:sz w:val="28"/>
        </w:rPr>
        <w:t>
      24. Қазақстан Республикасының оңалту және банкроттық туралы заңнамалық актісінде белгіленген тәртіппен Кәсіпорын банкрот деп танылған немесе оңалту рәсімі қолданылған және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bookmarkEnd w:id="128"/>
    <w:bookmarkStart w:name="z143" w:id="129"/>
    <w:p>
      <w:pPr>
        <w:spacing w:after="0"/>
        <w:ind w:left="0"/>
        <w:jc w:val="left"/>
      </w:pPr>
      <w:r>
        <w:rPr>
          <w:rFonts w:ascii="Times New Roman"/>
          <w:b/>
          <w:i w:val="false"/>
          <w:color w:val="000000"/>
        </w:rPr>
        <w:t xml:space="preserve"> 5-тарау. Байқау кеңесі бар шаруашылық жүргізу құқығындағы кәсіпорынды басқарудың ерекшеліктері</w:t>
      </w:r>
    </w:p>
    <w:bookmarkEnd w:id="129"/>
    <w:bookmarkStart w:name="z144" w:id="130"/>
    <w:p>
      <w:pPr>
        <w:spacing w:after="0"/>
        <w:ind w:left="0"/>
        <w:jc w:val="both"/>
      </w:pPr>
      <w:r>
        <w:rPr>
          <w:rFonts w:ascii="Times New Roman"/>
          <w:b w:val="false"/>
          <w:i w:val="false"/>
          <w:color w:val="000000"/>
          <w:sz w:val="28"/>
        </w:rPr>
        <w:t>
      25. Шаруашылық жүргізу құқығындағы мемлекеттік кәсіпорынның байқау кеңесінің мынадай өкілеттіктері бар:</w:t>
      </w:r>
    </w:p>
    <w:bookmarkEnd w:id="130"/>
    <w:bookmarkStart w:name="z145" w:id="131"/>
    <w:p>
      <w:pPr>
        <w:spacing w:after="0"/>
        <w:ind w:left="0"/>
        <w:jc w:val="both"/>
      </w:pPr>
      <w:r>
        <w:rPr>
          <w:rFonts w:ascii="Times New Roman"/>
          <w:b w:val="false"/>
          <w:i w:val="false"/>
          <w:color w:val="000000"/>
          <w:sz w:val="28"/>
        </w:rPr>
        <w:t>
      1) тиісті саланың уәкілетті органына (жергілікті атқарушы органға немесе аудандық маңызы бар қала, ауыл, кент, ауылдық округ әкімінің аппаратына) шаруашылық жүргізу құқығындағы мемлекеттік кәсіпорынның даму жоспарының жобасы бойынша, оған өзгерістер мен толықтырулар енгізу бойынша қорытынды береді;</w:t>
      </w:r>
    </w:p>
    <w:bookmarkEnd w:id="131"/>
    <w:bookmarkStart w:name="z146" w:id="132"/>
    <w:p>
      <w:pPr>
        <w:spacing w:after="0"/>
        <w:ind w:left="0"/>
        <w:jc w:val="both"/>
      </w:pPr>
      <w:r>
        <w:rPr>
          <w:rFonts w:ascii="Times New Roman"/>
          <w:b w:val="false"/>
          <w:i w:val="false"/>
          <w:color w:val="000000"/>
          <w:sz w:val="28"/>
        </w:rPr>
        <w:t>
      2) даму жоспарының орындалуы туралы есептің жобасын келіседі, шаруашылық жүргізу құқығындағы мемлекеттік кәсіпорынның жылдық қаржы есептілігін алдынала бекітеді;</w:t>
      </w:r>
    </w:p>
    <w:bookmarkEnd w:id="132"/>
    <w:bookmarkStart w:name="z147" w:id="133"/>
    <w:p>
      <w:pPr>
        <w:spacing w:after="0"/>
        <w:ind w:left="0"/>
        <w:jc w:val="both"/>
      </w:pPr>
      <w:r>
        <w:rPr>
          <w:rFonts w:ascii="Times New Roman"/>
          <w:b w:val="false"/>
          <w:i w:val="false"/>
          <w:color w:val="000000"/>
          <w:sz w:val="28"/>
        </w:rPr>
        <w:t>
      3) демеушілік, қайырымдылық көмектер мен қосымша көздерден алынған қаражатты, оның ішінде шаруашылық жүргізу құқығындағы мемлекеттік кәсіпорынның иелігінде қалған таза табыстың бір бөлігін бөлу туралы шешім қабылдайды;</w:t>
      </w:r>
    </w:p>
    <w:bookmarkEnd w:id="133"/>
    <w:bookmarkStart w:name="z148" w:id="134"/>
    <w:p>
      <w:pPr>
        <w:spacing w:after="0"/>
        <w:ind w:left="0"/>
        <w:jc w:val="both"/>
      </w:pPr>
      <w:r>
        <w:rPr>
          <w:rFonts w:ascii="Times New Roman"/>
          <w:b w:val="false"/>
          <w:i w:val="false"/>
          <w:color w:val="000000"/>
          <w:sz w:val="28"/>
        </w:rPr>
        <w:t>
      4) бюджет қаражаты мен қосымша көздерден алынған қаражаттың нысаналы пайдаланылуын бақылау үшін шаруашылық жүргізу құқығындағы Кәсіпорынның және оның құрылымдық бөлімшелерінің құжаттамасымен кедергісіз танысады және көрсетілген қаражаттың нысаналы пайдаланылуын тексеруді жүзеге асыру үшін тиісті саланың уәкілетті органына (жергілікті атқарушы органға немесе аудандық маңызы бар қала, ауыл, кент, ауылдық округ әкімінің аппаратына) ұсыныстар енгізеді;</w:t>
      </w:r>
    </w:p>
    <w:bookmarkEnd w:id="134"/>
    <w:bookmarkStart w:name="z149" w:id="135"/>
    <w:p>
      <w:pPr>
        <w:spacing w:after="0"/>
        <w:ind w:left="0"/>
        <w:jc w:val="both"/>
      </w:pPr>
      <w:r>
        <w:rPr>
          <w:rFonts w:ascii="Times New Roman"/>
          <w:b w:val="false"/>
          <w:i w:val="false"/>
          <w:color w:val="000000"/>
          <w:sz w:val="28"/>
        </w:rPr>
        <w:t>
      5) шаруашылық жүргізу құқығындағы мемлекеттік кәсіпорынның басшысын тағайындау және онымен еңбек шартын бұзу мәселелері бойынша тиісті саланың уәкілетті органының (жергілікті атқарушы органның не аудандық маңызы бар қала, ауыл, кент, ауылдық округ әкімінің аппаратының) ұсыныстарын келіседі;</w:t>
      </w:r>
    </w:p>
    <w:bookmarkEnd w:id="135"/>
    <w:bookmarkStart w:name="z150" w:id="136"/>
    <w:p>
      <w:pPr>
        <w:spacing w:after="0"/>
        <w:ind w:left="0"/>
        <w:jc w:val="both"/>
      </w:pPr>
      <w:r>
        <w:rPr>
          <w:rFonts w:ascii="Times New Roman"/>
          <w:b w:val="false"/>
          <w:i w:val="false"/>
          <w:color w:val="000000"/>
          <w:sz w:val="28"/>
        </w:rPr>
        <w:t>
      6) ұжымдық шартты әзірлеуге қатысады және қосымша қаржы көздерінен, даму жоспарында бекітілген қаражат шегінде кәсіпорын қызметкерлерінің, басшысының, оның орынбасарларының, бас бухгалтерінің лауазымдық жалақыларына үстемеақы белгілеу, сыйлықақы беру және материалдық көмек көрсету бөлігінде шешімдер қабылдайды;</w:t>
      </w:r>
    </w:p>
    <w:bookmarkEnd w:id="136"/>
    <w:bookmarkStart w:name="z151" w:id="137"/>
    <w:p>
      <w:pPr>
        <w:spacing w:after="0"/>
        <w:ind w:left="0"/>
        <w:jc w:val="both"/>
      </w:pPr>
      <w:r>
        <w:rPr>
          <w:rFonts w:ascii="Times New Roman"/>
          <w:b w:val="false"/>
          <w:i w:val="false"/>
          <w:color w:val="000000"/>
          <w:sz w:val="28"/>
        </w:rPr>
        <w:t>
      7) байқау кеңесінің хатшысын тағайындайды, оның өкілеттік мерзімін және жалақысының мөлшерін айқындайды, оның өкілеттігін мерзімінен бұрын тоқтатады;</w:t>
      </w:r>
    </w:p>
    <w:bookmarkEnd w:id="137"/>
    <w:bookmarkStart w:name="z152" w:id="138"/>
    <w:p>
      <w:pPr>
        <w:spacing w:after="0"/>
        <w:ind w:left="0"/>
        <w:jc w:val="both"/>
      </w:pPr>
      <w:r>
        <w:rPr>
          <w:rFonts w:ascii="Times New Roman"/>
          <w:b w:val="false"/>
          <w:i w:val="false"/>
          <w:color w:val="000000"/>
          <w:sz w:val="28"/>
        </w:rPr>
        <w:t>
      8) тиісті саланың уәкілетті органына (жергілікті атқарушы органға не аудандық маңызы бар қала, ауыл, кент, ауылдық округ әкімінің аппаратына) шаруашылық жүргізу құқығындағы мемлекеттік кәсіпорынның жарғысына өзгерістер мен толықтырулар енгізу туралы ұсыныстар енгізеді;</w:t>
      </w:r>
    </w:p>
    <w:bookmarkEnd w:id="138"/>
    <w:bookmarkStart w:name="z153" w:id="139"/>
    <w:p>
      <w:pPr>
        <w:spacing w:after="0"/>
        <w:ind w:left="0"/>
        <w:jc w:val="both"/>
      </w:pPr>
      <w:r>
        <w:rPr>
          <w:rFonts w:ascii="Times New Roman"/>
          <w:b w:val="false"/>
          <w:i w:val="false"/>
          <w:color w:val="000000"/>
          <w:sz w:val="28"/>
        </w:rPr>
        <w:t>
      9) шаруашылық жүргізу құқығындағы мемлекеттік кәсіпорын қызметінің басым бағыттары бойынша ұсыныстар тұжырымдайды;</w:t>
      </w:r>
    </w:p>
    <w:bookmarkEnd w:id="139"/>
    <w:bookmarkStart w:name="z154" w:id="140"/>
    <w:p>
      <w:pPr>
        <w:spacing w:after="0"/>
        <w:ind w:left="0"/>
        <w:jc w:val="both"/>
      </w:pPr>
      <w:r>
        <w:rPr>
          <w:rFonts w:ascii="Times New Roman"/>
          <w:b w:val="false"/>
          <w:i w:val="false"/>
          <w:color w:val="000000"/>
          <w:sz w:val="28"/>
        </w:rPr>
        <w:t>
      10) тиісті саланың уәкілетті органына (жергілікті атқарушы органның не аудандық маңызы бар қала, ауыл, кент, ауылдық округ әкімі аппаратына) шаруашылық жүргізу құқығындағы мемлекеттік кәсіпорынның басқа заңды тұлғаларға қатысуы туралы ұсыныстар енгізеді;</w:t>
      </w:r>
    </w:p>
    <w:bookmarkEnd w:id="140"/>
    <w:bookmarkStart w:name="z155" w:id="141"/>
    <w:p>
      <w:pPr>
        <w:spacing w:after="0"/>
        <w:ind w:left="0"/>
        <w:jc w:val="both"/>
      </w:pPr>
      <w:r>
        <w:rPr>
          <w:rFonts w:ascii="Times New Roman"/>
          <w:b w:val="false"/>
          <w:i w:val="false"/>
          <w:color w:val="000000"/>
          <w:sz w:val="28"/>
        </w:rPr>
        <w:t>
      11) тиісті саланың уәкілетті органына (жергілікті атқарушы органның не аудандық маңызы бар қала, ауыл, кент, ауылдық округ әкімі аппаратына) шаруашылық жүргізу құқығындағы мемлекеттік кәсіпорынның филиалдарын, өкілдіктерін құру және жабу туралы ұсыныстар енгізеді.</w:t>
      </w:r>
    </w:p>
    <w:bookmarkEnd w:id="141"/>
    <w:bookmarkStart w:name="z156" w:id="142"/>
    <w:p>
      <w:pPr>
        <w:spacing w:after="0"/>
        <w:ind w:left="0"/>
        <w:jc w:val="both"/>
      </w:pPr>
      <w:r>
        <w:rPr>
          <w:rFonts w:ascii="Times New Roman"/>
          <w:b w:val="false"/>
          <w:i w:val="false"/>
          <w:color w:val="000000"/>
          <w:sz w:val="28"/>
        </w:rPr>
        <w:t>
      26. Шаруашылық жүргізу құқығындағы мемлекеттік кәсіпорынның байқау кеңесінің отырыстары қажет болуына қарай, бірақ тоқсанына кемінде бір рет өткізіледі.</w:t>
      </w:r>
    </w:p>
    <w:bookmarkEnd w:id="142"/>
    <w:bookmarkStart w:name="z157" w:id="143"/>
    <w:p>
      <w:pPr>
        <w:spacing w:after="0"/>
        <w:ind w:left="0"/>
        <w:jc w:val="both"/>
      </w:pPr>
      <w:r>
        <w:rPr>
          <w:rFonts w:ascii="Times New Roman"/>
          <w:b w:val="false"/>
          <w:i w:val="false"/>
          <w:color w:val="000000"/>
          <w:sz w:val="28"/>
        </w:rPr>
        <w:t>
      27. Шаруашылық жүргізу құқығындағы мемлекеттік кәсіпорынның байқау кеңесінің отырысын оның төрағасы өз бастамасы бойынша, тиісті саланың уәкілетті органының (жергілікті атқарушы органның не аудандық маңызы бар қала, ауыл, кент, ауылдық округ әкімі аппаратының), байқау кеңесі мүшесінің немесе шаруашылық жүргізу құқығындағы Кәсіпорын басшысының талап етуі бойынша шақыруы мүмкін.</w:t>
      </w:r>
    </w:p>
    <w:bookmarkEnd w:id="143"/>
    <w:bookmarkStart w:name="z158" w:id="144"/>
    <w:p>
      <w:pPr>
        <w:spacing w:after="0"/>
        <w:ind w:left="0"/>
        <w:jc w:val="both"/>
      </w:pPr>
      <w:r>
        <w:rPr>
          <w:rFonts w:ascii="Times New Roman"/>
          <w:b w:val="false"/>
          <w:i w:val="false"/>
          <w:color w:val="000000"/>
          <w:sz w:val="28"/>
        </w:rPr>
        <w:t>
      28. Шаруашылық жүргізу құқығындағы мемлекеттік кәсіпорынның байқау кеңесінің отырысы, егер шаруашылық жүргізу құқығындағы мемлекеттік кәсіпорынның байқау кеңесінің барлық мүшелері оның өтетін уақыты мен орны туралы хабардар етілсе және отырысқа шаруашылық жүргізу құқығындағы мемлекеттік кәсіпорынның байқау кеңесі мүшелерінің жартысынан астамы қатысса, заңды болып табылады. Шаруашылық жүргізу құқығындағы мемлекеттік кәсіпорынның байқау кеңесі мүшесінің өз дауысын байқау кеңесінің басқа мүшесіне немесе өзге жеке тұлғаға (сенімхат бойынша) беруіне жол берілмейді.</w:t>
      </w:r>
    </w:p>
    <w:bookmarkEnd w:id="144"/>
    <w:bookmarkStart w:name="z159" w:id="145"/>
    <w:p>
      <w:pPr>
        <w:spacing w:after="0"/>
        <w:ind w:left="0"/>
        <w:jc w:val="both"/>
      </w:pPr>
      <w:r>
        <w:rPr>
          <w:rFonts w:ascii="Times New Roman"/>
          <w:b w:val="false"/>
          <w:i w:val="false"/>
          <w:color w:val="000000"/>
          <w:sz w:val="28"/>
        </w:rPr>
        <w:t>
      29. Байқау кеңесінің әрбір мүшесі дауыс беру кезінде бір дауысқа ие болады. Дауыстар тең болған жағдайда шаруашылық жүргізу құқығындағы мемлекеттік кәсіпорынның байқау кеңесі төрағасының дауысы шешуші дауыс болып табылады.</w:t>
      </w:r>
    </w:p>
    <w:bookmarkEnd w:id="145"/>
    <w:bookmarkStart w:name="z160" w:id="146"/>
    <w:p>
      <w:pPr>
        <w:spacing w:after="0"/>
        <w:ind w:left="0"/>
        <w:jc w:val="both"/>
      </w:pPr>
      <w:r>
        <w:rPr>
          <w:rFonts w:ascii="Times New Roman"/>
          <w:b w:val="false"/>
          <w:i w:val="false"/>
          <w:color w:val="000000"/>
          <w:sz w:val="28"/>
        </w:rPr>
        <w:t>
      30. Байқау кеңесінің шешімдері жазбаша нысанда ресімделеді және оларға байқау кеңесінің барлық мүшелері қол қояды.</w:t>
      </w:r>
    </w:p>
    <w:bookmarkEnd w:id="146"/>
    <w:bookmarkStart w:name="z161" w:id="147"/>
    <w:p>
      <w:pPr>
        <w:spacing w:after="0"/>
        <w:ind w:left="0"/>
        <w:jc w:val="left"/>
      </w:pPr>
      <w:r>
        <w:rPr>
          <w:rFonts w:ascii="Times New Roman"/>
          <w:b/>
          <w:i w:val="false"/>
          <w:color w:val="000000"/>
        </w:rPr>
        <w:t xml:space="preserve"> 6-тарау. Кәсіпорынның мүлкі</w:t>
      </w:r>
    </w:p>
    <w:bookmarkEnd w:id="147"/>
    <w:bookmarkStart w:name="z162" w:id="148"/>
    <w:p>
      <w:pPr>
        <w:spacing w:after="0"/>
        <w:ind w:left="0"/>
        <w:jc w:val="both"/>
      </w:pPr>
      <w:r>
        <w:rPr>
          <w:rFonts w:ascii="Times New Roman"/>
          <w:b w:val="false"/>
          <w:i w:val="false"/>
          <w:color w:val="000000"/>
          <w:sz w:val="28"/>
        </w:rPr>
        <w:t xml:space="preserve">
      31. Кәсіпорынның мүлкін, құны оның теңгерімінде көрсетілетін Кәсіпорынның активтері құрайды. </w:t>
      </w:r>
    </w:p>
    <w:bookmarkEnd w:id="148"/>
    <w:bookmarkStart w:name="z214" w:id="149"/>
    <w:p>
      <w:pPr>
        <w:spacing w:after="0"/>
        <w:ind w:left="0"/>
        <w:jc w:val="both"/>
      </w:pPr>
      <w:r>
        <w:rPr>
          <w:rFonts w:ascii="Times New Roman"/>
          <w:b w:val="false"/>
          <w:i w:val="false"/>
          <w:color w:val="000000"/>
          <w:sz w:val="28"/>
        </w:rPr>
        <w:t>
      32. Кәсіпорынның мүлкі бөлінбейтін болып табылады және салымдар (жарғылық капиталдағы қатысу үлестері, пайлар) бойынша, оның ішінде Кәсіпорын қызметкерлерінің арасында бөлуге болмайды.</w:t>
      </w:r>
    </w:p>
    <w:bookmarkEnd w:id="149"/>
    <w:bookmarkStart w:name="z163" w:id="150"/>
    <w:p>
      <w:pPr>
        <w:spacing w:after="0"/>
        <w:ind w:left="0"/>
        <w:jc w:val="both"/>
      </w:pPr>
      <w:r>
        <w:rPr>
          <w:rFonts w:ascii="Times New Roman"/>
          <w:b w:val="false"/>
          <w:i w:val="false"/>
          <w:color w:val="000000"/>
          <w:sz w:val="28"/>
        </w:rPr>
        <w:t>
      33. Кәсіпорынның мүлкі:</w:t>
      </w:r>
    </w:p>
    <w:bookmarkEnd w:id="150"/>
    <w:bookmarkStart w:name="z164" w:id="151"/>
    <w:p>
      <w:pPr>
        <w:spacing w:after="0"/>
        <w:ind w:left="0"/>
        <w:jc w:val="both"/>
      </w:pPr>
      <w:r>
        <w:rPr>
          <w:rFonts w:ascii="Times New Roman"/>
          <w:b w:val="false"/>
          <w:i w:val="false"/>
          <w:color w:val="000000"/>
          <w:sz w:val="28"/>
        </w:rPr>
        <w:t>
      1) оған меншік иесі берген мүліктең;</w:t>
      </w:r>
    </w:p>
    <w:bookmarkEnd w:id="151"/>
    <w:bookmarkStart w:name="z165" w:id="152"/>
    <w:p>
      <w:pPr>
        <w:spacing w:after="0"/>
        <w:ind w:left="0"/>
        <w:jc w:val="both"/>
      </w:pPr>
      <w:r>
        <w:rPr>
          <w:rFonts w:ascii="Times New Roman"/>
          <w:b w:val="false"/>
          <w:i w:val="false"/>
          <w:color w:val="000000"/>
          <w:sz w:val="28"/>
        </w:rPr>
        <w:t>
      2) өз қызметiнiң нәтижесінде сатып алынған мүлiктiң (ақшалай табыстарды қоса алғанда);</w:t>
      </w:r>
    </w:p>
    <w:bookmarkEnd w:id="152"/>
    <w:bookmarkStart w:name="z166" w:id="153"/>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қаражат көздерінің есебінен қалыптастырылады.</w:t>
      </w:r>
    </w:p>
    <w:bookmarkEnd w:id="153"/>
    <w:bookmarkStart w:name="z167" w:id="154"/>
    <w:p>
      <w:pPr>
        <w:spacing w:after="0"/>
        <w:ind w:left="0"/>
        <w:jc w:val="both"/>
      </w:pPr>
      <w:r>
        <w:rPr>
          <w:rFonts w:ascii="Times New Roman"/>
          <w:b w:val="false"/>
          <w:i w:val="false"/>
          <w:color w:val="000000"/>
          <w:sz w:val="28"/>
        </w:rPr>
        <w:t>
      34. Кәсіпорынның жүргізуінде тек оның жарғылық мақсаттарымен көзделген қызметін қамтамасыз ету үшін оған қажетті, не осы қызметтің өнімі болып табылатын мүлкі болуы мүмкін.</w:t>
      </w:r>
    </w:p>
    <w:bookmarkEnd w:id="154"/>
    <w:bookmarkStart w:name="z168" w:id="155"/>
    <w:p>
      <w:pPr>
        <w:spacing w:after="0"/>
        <w:ind w:left="0"/>
        <w:jc w:val="both"/>
      </w:pPr>
      <w:r>
        <w:rPr>
          <w:rFonts w:ascii="Times New Roman"/>
          <w:b w:val="false"/>
          <w:i w:val="false"/>
          <w:color w:val="000000"/>
          <w:sz w:val="28"/>
        </w:rPr>
        <w:t>
      35. Шаруашылық жүргізу (жедел басқару) құқығын алу және тоқтату, егер осы бапта өзгеше көзделмесе немесе аталған заттық құқықтың табиғатына қайшы келмесе, Қазақстан Республикасының Азаматтық кодексінде меншік құқығын және өзге де заттық құқықты алу мен тоқтату үшін көзделген талаптарда және тәртіппен жүзеге асырылады.</w:t>
      </w:r>
    </w:p>
    <w:bookmarkEnd w:id="155"/>
    <w:bookmarkStart w:name="z169" w:id="156"/>
    <w:p>
      <w:pPr>
        <w:spacing w:after="0"/>
        <w:ind w:left="0"/>
        <w:jc w:val="both"/>
      </w:pPr>
      <w:r>
        <w:rPr>
          <w:rFonts w:ascii="Times New Roman"/>
          <w:b w:val="false"/>
          <w:i w:val="false"/>
          <w:color w:val="000000"/>
          <w:sz w:val="28"/>
        </w:rPr>
        <w:t>
      36. Шаруашылық жүргізудегі (жедел басқару) мүлікті пайдаланудың жемістері, өнімі мен кірістері, сондай-ақ Кәсіпорын шарттар немесе өзге де негіздер бойынша алған мүлік Қазақстан Республикасының заңнамасында меншік құқығын алу үшін белгіленген тәртіппен Кәсіпорынның шаруашылық жүргізуіне түседі.</w:t>
      </w:r>
    </w:p>
    <w:bookmarkEnd w:id="156"/>
    <w:bookmarkStart w:name="z170" w:id="157"/>
    <w:p>
      <w:pPr>
        <w:spacing w:after="0"/>
        <w:ind w:left="0"/>
        <w:jc w:val="both"/>
      </w:pPr>
      <w:r>
        <w:rPr>
          <w:rFonts w:ascii="Times New Roman"/>
          <w:b w:val="false"/>
          <w:i w:val="false"/>
          <w:color w:val="000000"/>
          <w:sz w:val="28"/>
        </w:rPr>
        <w:t>
      37. Егер Қазақстан Республикасының заңнамасымен немесе меншік иесінің шешімімен өзгеше белгіленбесе, мүлікке шаруашылық жүргізу (жедел басқару) құқығы, оған қатысты меншік иесі оны Кәсіпорынға бекіту туралы шешім қабылдаған, Кәсіпорында мүлікті өз теңгеріміне бекіткен сәтінде туындайды.</w:t>
      </w:r>
    </w:p>
    <w:bookmarkEnd w:id="157"/>
    <w:bookmarkStart w:name="z171" w:id="158"/>
    <w:p>
      <w:pPr>
        <w:spacing w:after="0"/>
        <w:ind w:left="0"/>
        <w:jc w:val="both"/>
      </w:pPr>
      <w:r>
        <w:rPr>
          <w:rFonts w:ascii="Times New Roman"/>
          <w:b w:val="false"/>
          <w:i w:val="false"/>
          <w:color w:val="000000"/>
          <w:sz w:val="28"/>
        </w:rPr>
        <w:t>
      38. Кәсіпорынның негізгі құралдарға жататын мүлікті сатып алу-сату, айырбастау, сыйға тарту шарттары негізінде иеліктен айыруға құқығы жоқ.</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Кәсіпорынның мүлкіне шаруашылық жүргізу (жедел басқару) құқығы меншік құқығын тоқтату үшін Қазақстан Республикасы Азаматтық кодексінің 249-бабында көзделген негіздері бойынша және тәртіпте, сондай-ақ Заңның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162 - баптарында</w:t>
      </w:r>
      <w:r>
        <w:rPr>
          <w:rFonts w:ascii="Times New Roman"/>
          <w:b w:val="false"/>
          <w:i w:val="false"/>
          <w:color w:val="000000"/>
          <w:sz w:val="28"/>
        </w:rPr>
        <w:t xml:space="preserve"> көзделген жағдайларда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Әділет министрінің 01.07.2023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 w:id="159"/>
    <w:p>
      <w:pPr>
        <w:spacing w:after="0"/>
        <w:ind w:left="0"/>
        <w:jc w:val="both"/>
      </w:pPr>
      <w:r>
        <w:rPr>
          <w:rFonts w:ascii="Times New Roman"/>
          <w:b w:val="false"/>
          <w:i w:val="false"/>
          <w:color w:val="000000"/>
          <w:sz w:val="28"/>
        </w:rPr>
        <w:t>
      40. Кәсіпорын (шаруашылық жүргізу құқығындағы) мемлекеттік мүлік жөніндегі уәкілетті органның немесе жергілікті атқарушы органның жазбаша келісімімен не жергілікті қоғамдастық жиналысымен - аудандық маңызы бар қала, ауыл, кент, ауылдық округ әкімінің аппаратымен келісу бойынша тиісті саланың уәкілетті органының ұсынуы бойынша мыналарға:</w:t>
      </w:r>
    </w:p>
    <w:bookmarkEnd w:id="159"/>
    <w:p>
      <w:pPr>
        <w:spacing w:after="0"/>
        <w:ind w:left="0"/>
        <w:jc w:val="both"/>
      </w:pPr>
      <w:r>
        <w:rPr>
          <w:rFonts w:ascii="Times New Roman"/>
          <w:b w:val="false"/>
          <w:i w:val="false"/>
          <w:color w:val="000000"/>
          <w:sz w:val="28"/>
        </w:rPr>
        <w:t>
      1) филиалдар, өкілдіктер құруға;</w:t>
      </w:r>
    </w:p>
    <w:p>
      <w:pPr>
        <w:spacing w:after="0"/>
        <w:ind w:left="0"/>
        <w:jc w:val="both"/>
      </w:pPr>
      <w:r>
        <w:rPr>
          <w:rFonts w:ascii="Times New Roman"/>
          <w:b w:val="false"/>
          <w:i w:val="false"/>
          <w:color w:val="000000"/>
          <w:sz w:val="28"/>
        </w:rPr>
        <w:t>
      2) оған тиесілі акционерлік қоғамдардың акцияларына билік етуге;</w:t>
      </w:r>
    </w:p>
    <w:p>
      <w:pPr>
        <w:spacing w:after="0"/>
        <w:ind w:left="0"/>
        <w:jc w:val="both"/>
      </w:pPr>
      <w:r>
        <w:rPr>
          <w:rFonts w:ascii="Times New Roman"/>
          <w:b w:val="false"/>
          <w:i w:val="false"/>
          <w:color w:val="000000"/>
          <w:sz w:val="28"/>
        </w:rPr>
        <w:t>
      3) үшінші тұлғалардың міндеттемелері бойынша кепілгерлік немесе кепілдік беруге құқылы.</w:t>
      </w:r>
    </w:p>
    <w:p>
      <w:pPr>
        <w:spacing w:after="0"/>
        <w:ind w:left="0"/>
        <w:jc w:val="both"/>
      </w:pPr>
      <w:r>
        <w:rPr>
          <w:rFonts w:ascii="Times New Roman"/>
          <w:b w:val="false"/>
          <w:i w:val="false"/>
          <w:color w:val="000000"/>
          <w:sz w:val="28"/>
        </w:rPr>
        <w:t>
      Кәсіпорын (шаруашылық жүргізу құқығындағы) дебиторлық берешекті тиісті саланың уәкілетті органының немесе жергілікті атқарушы органның не аудандық маңызы бар қала, ауыл, кент, ауылдық округ әкімі аппаратының жазбаша келісімімен ғана беруге және есептен шығаруға, қарыз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Әділет министрінің м.а. 20.08.2021 </w:t>
      </w:r>
      <w:r>
        <w:rPr>
          <w:rFonts w:ascii="Times New Roman"/>
          <w:b w:val="false"/>
          <w:i w:val="false"/>
          <w:color w:val="000000"/>
          <w:sz w:val="28"/>
        </w:rPr>
        <w:t>№ 727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Кәсіпорын (жедел басқару құқығында) осы Жарғының 38-тармағында көзделген жағдайларды қоспағанда, мемлекеттік мүлік жөніндегі уәкілетті органның (жергілікті атқарушы органның не аудандық маңызы бар қала, ауыл, кент, ауылдық округ әкімі аппаратының) жазбаша келісімімен ғана негізгі құралдарға жататын, өзiне бекiтiлiп берiлген мүлiктi иеліктен шығаруға немесе оған өзгеше тәсiлмен билiк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Әділет министрінің 01.07.2023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2" w:id="160"/>
    <w:p>
      <w:pPr>
        <w:spacing w:after="0"/>
        <w:ind w:left="0"/>
        <w:jc w:val="both"/>
      </w:pPr>
      <w:r>
        <w:rPr>
          <w:rFonts w:ascii="Times New Roman"/>
          <w:b w:val="false"/>
          <w:i w:val="false"/>
          <w:color w:val="000000"/>
          <w:sz w:val="28"/>
        </w:rPr>
        <w:t>
      41-1. Кәсіпорын (жедел басқару құқығында) дебиторлық берешекті тиісті саланың уәкілетті органының немесе жергілікті атқарушы органның не аудандық маңызы бар қала, ауыл, кент, ауылдық округ әкімі аппаратының жазбаша келісімімен беруге және есептен шығаруға, қарыздар беруге құқылы.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41-1-тармақпен толықтырылды - ҚР Әділет министрінің м.а. 20.08.2021 </w:t>
      </w:r>
      <w:r>
        <w:rPr>
          <w:rFonts w:ascii="Times New Roman"/>
          <w:b w:val="false"/>
          <w:i w:val="false"/>
          <w:color w:val="000000"/>
          <w:sz w:val="28"/>
        </w:rPr>
        <w:t>№ 727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9" w:id="161"/>
    <w:p>
      <w:pPr>
        <w:spacing w:after="0"/>
        <w:ind w:left="0"/>
        <w:jc w:val="both"/>
      </w:pPr>
      <w:r>
        <w:rPr>
          <w:rFonts w:ascii="Times New Roman"/>
          <w:b w:val="false"/>
          <w:i w:val="false"/>
          <w:color w:val="000000"/>
          <w:sz w:val="28"/>
        </w:rPr>
        <w:t>
      42. Кәсіпорын оған шаруашылық жүргізу құқығында (жедел басқару құқығында) бекітілген негізгі құралдарға жатпайтын жылжымалы мүлікке дербес билік етеді.</w:t>
      </w:r>
    </w:p>
    <w:bookmarkEnd w:id="161"/>
    <w:bookmarkStart w:name="z180" w:id="162"/>
    <w:p>
      <w:pPr>
        <w:spacing w:after="0"/>
        <w:ind w:left="0"/>
        <w:jc w:val="both"/>
      </w:pPr>
      <w:r>
        <w:rPr>
          <w:rFonts w:ascii="Times New Roman"/>
          <w:b w:val="false"/>
          <w:i w:val="false"/>
          <w:color w:val="000000"/>
          <w:sz w:val="28"/>
        </w:rPr>
        <w:t>
      43. Егер Қазақстан Республикасының Бюджет кодексі немесе меншік иесі (мемлекеттік мүлік жөніндегі уәкiлетті орган, жергілікті атқарушы орган не аудандық маңызы бар қала, ауыл, кент, ауылдық округ әкімі аппараты) өзгеше белгіленбесе, осы Жарғының 40 және 42 - тармақтарында көрсетiлген мүлiкпен жасалған мәмiлелерден алынған ақшаны Кәсіпорын (шаруашылық жүргізу құқығында) дербес пайдаланады.</w:t>
      </w:r>
    </w:p>
    <w:bookmarkEnd w:id="162"/>
    <w:bookmarkStart w:name="z181" w:id="163"/>
    <w:p>
      <w:pPr>
        <w:spacing w:after="0"/>
        <w:ind w:left="0"/>
        <w:jc w:val="left"/>
      </w:pPr>
      <w:r>
        <w:rPr>
          <w:rFonts w:ascii="Times New Roman"/>
          <w:b/>
          <w:i w:val="false"/>
          <w:color w:val="000000"/>
        </w:rPr>
        <w:t xml:space="preserve"> 7-тарау. Кәсіпорынның қызметін қаржыландыру</w:t>
      </w:r>
    </w:p>
    <w:bookmarkEnd w:id="163"/>
    <w:bookmarkStart w:name="z182" w:id="164"/>
    <w:p>
      <w:pPr>
        <w:spacing w:after="0"/>
        <w:ind w:left="0"/>
        <w:jc w:val="both"/>
      </w:pPr>
      <w:r>
        <w:rPr>
          <w:rFonts w:ascii="Times New Roman"/>
          <w:b w:val="false"/>
          <w:i w:val="false"/>
          <w:color w:val="000000"/>
          <w:sz w:val="28"/>
        </w:rPr>
        <w:t>
      44. Кәсіпорынның қызметі өз табысы және Қазақстан Республикасының бюджет заңнамасында айқындалған тәртіппен алынған бюджет қаражаты есебінен даму жоспарына сәйкес қаржыландырылады.</w:t>
      </w:r>
    </w:p>
    <w:bookmarkEnd w:id="164"/>
    <w:bookmarkStart w:name="z183" w:id="165"/>
    <w:p>
      <w:pPr>
        <w:spacing w:after="0"/>
        <w:ind w:left="0"/>
        <w:jc w:val="both"/>
      </w:pPr>
      <w:r>
        <w:rPr>
          <w:rFonts w:ascii="Times New Roman"/>
          <w:b w:val="false"/>
          <w:i w:val="false"/>
          <w:color w:val="000000"/>
          <w:sz w:val="28"/>
        </w:rPr>
        <w:t>
      45. Кәсіпорындар таза табыстың бір бөлігін тиісті бюджетке аударуды корпоративтік табыс салығы бойынша декларация тапсыру үшін белгіленген мерзімнен кейін он жұмыс күнінен кешіктірмей жүргізеді.</w:t>
      </w:r>
    </w:p>
    <w:bookmarkEnd w:id="165"/>
    <w:bookmarkStart w:name="z184" w:id="166"/>
    <w:p>
      <w:pPr>
        <w:spacing w:after="0"/>
        <w:ind w:left="0"/>
        <w:jc w:val="both"/>
      </w:pPr>
      <w:r>
        <w:rPr>
          <w:rFonts w:ascii="Times New Roman"/>
          <w:b w:val="false"/>
          <w:i w:val="false"/>
          <w:color w:val="000000"/>
          <w:sz w:val="28"/>
        </w:rPr>
        <w:t>
      46. Кәсіпорын өзі өндірген өнімді дербес өткізеді.</w:t>
      </w:r>
    </w:p>
    <w:bookmarkEnd w:id="166"/>
    <w:bookmarkStart w:name="z185" w:id="167"/>
    <w:p>
      <w:pPr>
        <w:spacing w:after="0"/>
        <w:ind w:left="0"/>
        <w:jc w:val="both"/>
      </w:pPr>
      <w:r>
        <w:rPr>
          <w:rFonts w:ascii="Times New Roman"/>
          <w:b w:val="false"/>
          <w:i w:val="false"/>
          <w:color w:val="000000"/>
          <w:sz w:val="28"/>
        </w:rPr>
        <w:t>
      47. Қазақстан Республикасының заңнамасында тыйым салынған, Кәсіпорынның жарғысында көзделмеген, қызметтi жүзеге асырудан осы кәсіпорын алған табыстар, сондай-ақ бюджеттен қаржыландыру есебінен құралған, сатылатын тауарлардың (жұмыстардың, көрсетілетін қызметтердің) белгіленген бағаларын көтеру нәтижесiнде алынған табыстар Қазақстан Республикасының заңнамасында айқындалатын тәртiппен бюджетке алып қоюға жатады. Мүлікті бухгалтерлік есеп қағидалары бойынша тиісті түрде көрсетпей пайдалану фактілері анықталған жағдайда, ол да алып қоюға жатады.</w:t>
      </w:r>
    </w:p>
    <w:bookmarkEnd w:id="167"/>
    <w:bookmarkStart w:name="z186" w:id="168"/>
    <w:p>
      <w:pPr>
        <w:spacing w:after="0"/>
        <w:ind w:left="0"/>
        <w:jc w:val="left"/>
      </w:pPr>
      <w:r>
        <w:rPr>
          <w:rFonts w:ascii="Times New Roman"/>
          <w:b/>
          <w:i w:val="false"/>
          <w:color w:val="000000"/>
        </w:rPr>
        <w:t xml:space="preserve"> 8-тарау. Кәсіпорынның жарғылық капиталы</w:t>
      </w:r>
    </w:p>
    <w:bookmarkEnd w:id="168"/>
    <w:bookmarkStart w:name="z187" w:id="169"/>
    <w:p>
      <w:pPr>
        <w:spacing w:after="0"/>
        <w:ind w:left="0"/>
        <w:jc w:val="both"/>
      </w:pPr>
      <w:r>
        <w:rPr>
          <w:rFonts w:ascii="Times New Roman"/>
          <w:b w:val="false"/>
          <w:i w:val="false"/>
          <w:color w:val="000000"/>
          <w:sz w:val="28"/>
        </w:rPr>
        <w:t>
      48. Кәсіпорынның жарғылық капиталының мөлшері (шаруашылық жүргізу құқығындағы______________________________________құрайды.</w:t>
      </w:r>
    </w:p>
    <w:bookmarkEnd w:id="169"/>
    <w:p>
      <w:pPr>
        <w:spacing w:after="0"/>
        <w:ind w:left="0"/>
        <w:jc w:val="both"/>
      </w:pPr>
      <w:r>
        <w:rPr>
          <w:rFonts w:ascii="Times New Roman"/>
          <w:b w:val="false"/>
          <w:i w:val="false"/>
          <w:color w:val="000000"/>
          <w:sz w:val="28"/>
        </w:rPr>
        <w:t>
      Жарғылық капиталды меншік иесі (құрылтайшы) Кәсіпорынның мемлекеттік тіркелуі кезіне толық қалыптастыруы тиіс.</w:t>
      </w:r>
    </w:p>
    <w:bookmarkStart w:name="z188" w:id="170"/>
    <w:p>
      <w:pPr>
        <w:spacing w:after="0"/>
        <w:ind w:left="0"/>
        <w:jc w:val="both"/>
      </w:pPr>
      <w:r>
        <w:rPr>
          <w:rFonts w:ascii="Times New Roman"/>
          <w:b w:val="false"/>
          <w:i w:val="false"/>
          <w:color w:val="000000"/>
          <w:sz w:val="28"/>
        </w:rPr>
        <w:t>
      49. Кәсіпорынның жарғылық капиталы (жедел басқару құқығындағы) меншік иесінінен жарғылық қызметті жүзеге асыру үшін басқаруға алынған мүліктен қалыптасады.</w:t>
      </w:r>
    </w:p>
    <w:bookmarkEnd w:id="170"/>
    <w:bookmarkStart w:name="z189" w:id="171"/>
    <w:p>
      <w:pPr>
        <w:spacing w:after="0"/>
        <w:ind w:left="0"/>
        <w:jc w:val="left"/>
      </w:pPr>
      <w:r>
        <w:rPr>
          <w:rFonts w:ascii="Times New Roman"/>
          <w:b/>
          <w:i w:val="false"/>
          <w:color w:val="000000"/>
        </w:rPr>
        <w:t xml:space="preserve"> 9-тарау. Кәсіпорынның есепке алуы мен есептілігі</w:t>
      </w:r>
    </w:p>
    <w:bookmarkEnd w:id="171"/>
    <w:p>
      <w:pPr>
        <w:spacing w:after="0"/>
        <w:ind w:left="0"/>
        <w:jc w:val="left"/>
      </w:pPr>
    </w:p>
    <w:p>
      <w:pPr>
        <w:spacing w:after="0"/>
        <w:ind w:left="0"/>
        <w:jc w:val="both"/>
      </w:pPr>
      <w:r>
        <w:rPr>
          <w:rFonts w:ascii="Times New Roman"/>
          <w:b w:val="false"/>
          <w:i w:val="false"/>
          <w:color w:val="000000"/>
          <w:sz w:val="28"/>
        </w:rPr>
        <w:t>
      50. Кәсіпорынның бухгалтерлік есебін жүргізу және қаржылық есептілігін жасау Қазақстан Республикасының бухгалтерлiк есеп пен қаржылық есептілік туралы заңнамасына және тиісті саланың уәкілетті органмен келісім бойынша немесе жергілікті атқарушы органның жергілікті қауымдастық жиналысымен - аудандық маңызы бар қала, ауыл, кент, ауылдық округ әкімі аппаратымен келісім бойынша қаржылық есептіліктің халықаралық стандарына (шаруашылық жүргізу құқығындағы), шағын және орта бизнестің халықаралық стандартына немесе қаржылық есептіліктің халықаралық стандарттарына (жедел басқару құқығындағы) сәйкес Кәсіпорынның басшысы бекітетін есеп саясатына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Әділет министрінің 01.07.2023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 w:id="172"/>
    <w:p>
      <w:pPr>
        <w:spacing w:after="0"/>
        <w:ind w:left="0"/>
        <w:jc w:val="both"/>
      </w:pPr>
      <w:r>
        <w:rPr>
          <w:rFonts w:ascii="Times New Roman"/>
          <w:b w:val="false"/>
          <w:i w:val="false"/>
          <w:color w:val="000000"/>
          <w:sz w:val="28"/>
        </w:rPr>
        <w:t>
      51. Кәсіпорынның жылдық қаржылық есеп беруі бухгалтерлік теңгерімді, табыстар мен шығындар туралы есепті, ақша қозғалысы туралы есепті, өз капиталындағы өзгерістер туралы есепті, түсіндірме жазбаны қамтиды.</w:t>
      </w:r>
    </w:p>
    <w:bookmarkEnd w:id="172"/>
    <w:bookmarkStart w:name="z192" w:id="173"/>
    <w:p>
      <w:pPr>
        <w:spacing w:after="0"/>
        <w:ind w:left="0"/>
        <w:jc w:val="both"/>
      </w:pPr>
      <w:r>
        <w:rPr>
          <w:rFonts w:ascii="Times New Roman"/>
          <w:b w:val="false"/>
          <w:i w:val="false"/>
          <w:color w:val="000000"/>
          <w:sz w:val="28"/>
        </w:rPr>
        <w:t>
      52. Байқау кеңесімен Кәсіпорын байқау кеңесінің, басшының, тиісті саланың уәкілетті органының (жергілікті атқарушы органның не аудандық маңызы бар қала, ауыл, кент, ауылдық округ әкімі аппаратының) бастамасы бойынша Кәсіпорын қаражаты есебінен қаржылық есеп беру аудитін жүргізеді.</w:t>
      </w:r>
    </w:p>
    <w:bookmarkEnd w:id="173"/>
    <w:bookmarkStart w:name="z193" w:id="174"/>
    <w:p>
      <w:pPr>
        <w:spacing w:after="0"/>
        <w:ind w:left="0"/>
        <w:jc w:val="left"/>
      </w:pPr>
      <w:r>
        <w:rPr>
          <w:rFonts w:ascii="Times New Roman"/>
          <w:b/>
          <w:i w:val="false"/>
          <w:color w:val="000000"/>
        </w:rPr>
        <w:t xml:space="preserve"> 10-тарау. Кәсіпорынның жауапкершілігі</w:t>
      </w:r>
    </w:p>
    <w:bookmarkEnd w:id="174"/>
    <w:bookmarkStart w:name="z194" w:id="175"/>
    <w:p>
      <w:pPr>
        <w:spacing w:after="0"/>
        <w:ind w:left="0"/>
        <w:jc w:val="both"/>
      </w:pPr>
      <w:r>
        <w:rPr>
          <w:rFonts w:ascii="Times New Roman"/>
          <w:b w:val="false"/>
          <w:i w:val="false"/>
          <w:color w:val="000000"/>
          <w:sz w:val="28"/>
        </w:rPr>
        <w:t xml:space="preserve">
      53. Шаруашылық жүргізу құқығындағы Кәсіпорын өз міндеттемелері бойынша өзіне тиесілі барлық мүлікпен жауап береді және мемлекеттің мiндеттемелерi бойынша жауап бермейдi. </w:t>
      </w:r>
    </w:p>
    <w:bookmarkEnd w:id="175"/>
    <w:bookmarkStart w:name="z215" w:id="176"/>
    <w:p>
      <w:pPr>
        <w:spacing w:after="0"/>
        <w:ind w:left="0"/>
        <w:jc w:val="both"/>
      </w:pPr>
      <w:r>
        <w:rPr>
          <w:rFonts w:ascii="Times New Roman"/>
          <w:b w:val="false"/>
          <w:i w:val="false"/>
          <w:color w:val="000000"/>
          <w:sz w:val="28"/>
        </w:rPr>
        <w:t>
      54. Мемлекет құрылтайшының, мемлекеттік мүлік жөніндегі уәкілетті органның немесе тиісті саланың уәкілетті органының (жергілікті атқарушы органның не аудандық маңызы бар қала, ауыл, кент, ауылдық округ әкімі аппаратының) iс-әрекеттерiнен туындаған банкроттық жағдай болса. Бұл жағдайларда мемлекет шаруашылық жүргізу құқығындағы мемлекеттік кәсiпорынның қаражаты кредиторлардың талаптарын қанағаттандыру үшін жеткіліксіз болған кезде оның мiндеттемелерi бойынша жауап бередi.</w:t>
      </w:r>
    </w:p>
    <w:bookmarkEnd w:id="176"/>
    <w:bookmarkStart w:name="z195" w:id="177"/>
    <w:p>
      <w:pPr>
        <w:spacing w:after="0"/>
        <w:ind w:left="0"/>
        <w:jc w:val="both"/>
      </w:pPr>
      <w:r>
        <w:rPr>
          <w:rFonts w:ascii="Times New Roman"/>
          <w:b w:val="false"/>
          <w:i w:val="false"/>
          <w:color w:val="000000"/>
          <w:sz w:val="28"/>
        </w:rPr>
        <w:t>
      55. Жедел басқару құқығындағы Кәсіпорын өз мiндеттемелерi бойынша өзiнiң билігіндегі ақшамен жауап бередi. Осы заңды тұлғаның тарату жағдайларын қоспағанда, қазыналық кәсiпорының қалған мүліктін алып қоюға жол берілмейді.</w:t>
      </w:r>
    </w:p>
    <w:bookmarkEnd w:id="177"/>
    <w:bookmarkStart w:name="z196" w:id="178"/>
    <w:p>
      <w:pPr>
        <w:spacing w:after="0"/>
        <w:ind w:left="0"/>
        <w:jc w:val="both"/>
      </w:pPr>
      <w:r>
        <w:rPr>
          <w:rFonts w:ascii="Times New Roman"/>
          <w:b w:val="false"/>
          <w:i w:val="false"/>
          <w:color w:val="000000"/>
          <w:sz w:val="28"/>
        </w:rPr>
        <w:t>
      56. Жедел басқару құқығындағы Кәсіпорын мемлекеттің мiндеттемелерi бойынша жауап бермейдi. Қазыналық кәсiпорынның ақшасы жеткiлiксiз болған кезде, оның мiндеттемелерi бойынша Қазақстан Республикасы немесе әкiмшiлiк-аумақтық бөлініс тиісті бюджет қаражатымен субсидиарлық жауаптылықта болады.</w:t>
      </w:r>
    </w:p>
    <w:bookmarkEnd w:id="178"/>
    <w:bookmarkStart w:name="z197" w:id="179"/>
    <w:p>
      <w:pPr>
        <w:spacing w:after="0"/>
        <w:ind w:left="0"/>
        <w:jc w:val="left"/>
      </w:pPr>
      <w:r>
        <w:rPr>
          <w:rFonts w:ascii="Times New Roman"/>
          <w:b/>
          <w:i w:val="false"/>
          <w:color w:val="000000"/>
        </w:rPr>
        <w:t xml:space="preserve"> 11-тарау. Кәсiпорын қызметкерлерiне еңбекақы төлеу</w:t>
      </w:r>
    </w:p>
    <w:bookmarkEnd w:id="179"/>
    <w:bookmarkStart w:name="z198" w:id="180"/>
    <w:p>
      <w:pPr>
        <w:spacing w:after="0"/>
        <w:ind w:left="0"/>
        <w:jc w:val="both"/>
      </w:pPr>
      <w:r>
        <w:rPr>
          <w:rFonts w:ascii="Times New Roman"/>
          <w:b w:val="false"/>
          <w:i w:val="false"/>
          <w:color w:val="000000"/>
          <w:sz w:val="28"/>
        </w:rPr>
        <w:t>
      57. Кәсіпорынның еңбекақы төлеу қорының мөлшерін жыл сайын тиісті саланың уәкілетті органы немесе жергілікті атқарушы органы және жергілікті қоғамдастық жиналысымен келісу бойынша аудандық маңызы бар қала, ауыл, кент, ауылдық округ әкімі аппараты белгілейді.</w:t>
      </w:r>
    </w:p>
    <w:bookmarkEnd w:id="180"/>
    <w:bookmarkStart w:name="z199" w:id="181"/>
    <w:p>
      <w:pPr>
        <w:spacing w:after="0"/>
        <w:ind w:left="0"/>
        <w:jc w:val="both"/>
      </w:pPr>
      <w:r>
        <w:rPr>
          <w:rFonts w:ascii="Times New Roman"/>
          <w:b w:val="false"/>
          <w:i w:val="false"/>
          <w:color w:val="000000"/>
          <w:sz w:val="28"/>
        </w:rPr>
        <w:t>
      58. Еңбекақы төлеу нысандарын, штат кестесiн, лауазымдық айлықақылар мөлшерiн, сыйлықақы беру және өзге сыйақы жүйесiн белгiленген еңбекке ақы төлеу қорының шегiнде Кәсiпорын (шаруашылық жүргізу құқығындағы) дербес айқындайды.</w:t>
      </w:r>
    </w:p>
    <w:bookmarkEnd w:id="181"/>
    <w:bookmarkStart w:name="z200" w:id="182"/>
    <w:p>
      <w:pPr>
        <w:spacing w:after="0"/>
        <w:ind w:left="0"/>
        <w:jc w:val="both"/>
      </w:pPr>
      <w:r>
        <w:rPr>
          <w:rFonts w:ascii="Times New Roman"/>
          <w:b w:val="false"/>
          <w:i w:val="false"/>
          <w:color w:val="000000"/>
          <w:sz w:val="28"/>
        </w:rPr>
        <w:t>
      59. Жедел басқару құқығындағы кәсіпорын жұмыскерлерінің еңбекке ақы төлеу жүйесін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қаулысымен белгілейді.</w:t>
      </w:r>
    </w:p>
    <w:bookmarkEnd w:id="182"/>
    <w:bookmarkStart w:name="z201" w:id="183"/>
    <w:p>
      <w:pPr>
        <w:spacing w:after="0"/>
        <w:ind w:left="0"/>
        <w:jc w:val="both"/>
      </w:pPr>
      <w:r>
        <w:rPr>
          <w:rFonts w:ascii="Times New Roman"/>
          <w:b w:val="false"/>
          <w:i w:val="false"/>
          <w:color w:val="000000"/>
          <w:sz w:val="28"/>
        </w:rPr>
        <w:t>
      60. Шаруашылық жүргізу құқығындағы мемлекеттік кәсiпорының басшысының, оның орынбасарларының, бас (аға) бухгалтерiнiң лауазымдық айлықақыларының мөлшерiн, оларға сыйлықақы беру және өзге де сыйақы жүйесiн тиісті саланың уәкілетті органы, және коммуналдық мемлекттік кәсiпорының басшысының, оның орынбасарларының, бас (аға) бухгалтерiнiң лауазымдық айлықақыларының мөлшерiн, оларға сыйлықақы беру және өзге де сыйақы жүйесiн - жергілікті атқарушы орган және жергілікті қоғамдастық жиналысымен келісу бойынша аудандық маңызы бар қала, ауыл, кент, ауылдық округ әкімінің аппараты белгiлейдi.</w:t>
      </w:r>
    </w:p>
    <w:bookmarkEnd w:id="183"/>
    <w:bookmarkStart w:name="z202" w:id="184"/>
    <w:p>
      <w:pPr>
        <w:spacing w:after="0"/>
        <w:ind w:left="0"/>
        <w:jc w:val="left"/>
      </w:pPr>
      <w:r>
        <w:rPr>
          <w:rFonts w:ascii="Times New Roman"/>
          <w:b/>
          <w:i w:val="false"/>
          <w:color w:val="000000"/>
        </w:rPr>
        <w:t xml:space="preserve"> 12-тарау. Еңбек ұжымымен өзара қатынас</w:t>
      </w:r>
    </w:p>
    <w:bookmarkEnd w:id="184"/>
    <w:bookmarkStart w:name="z203" w:id="185"/>
    <w:p>
      <w:pPr>
        <w:spacing w:after="0"/>
        <w:ind w:left="0"/>
        <w:jc w:val="both"/>
      </w:pPr>
      <w:r>
        <w:rPr>
          <w:rFonts w:ascii="Times New Roman"/>
          <w:b w:val="false"/>
          <w:i w:val="false"/>
          <w:color w:val="000000"/>
          <w:sz w:val="28"/>
        </w:rPr>
        <w:t>
      61. Кәсіпорынның әкімшілігі мен еңбек ұжымы арасындағы өзара қатынас Қазақстан Республикасының Еңбек кодексіне және ұжымдық шартқа сәйкес айқындалады.</w:t>
      </w:r>
    </w:p>
    <w:bookmarkEnd w:id="185"/>
    <w:bookmarkStart w:name="z204" w:id="186"/>
    <w:p>
      <w:pPr>
        <w:spacing w:after="0"/>
        <w:ind w:left="0"/>
        <w:jc w:val="both"/>
      </w:pPr>
      <w:r>
        <w:rPr>
          <w:rFonts w:ascii="Times New Roman"/>
          <w:b w:val="false"/>
          <w:i w:val="false"/>
          <w:color w:val="000000"/>
          <w:sz w:val="28"/>
        </w:rPr>
        <w:t>
      62. Кәсіпорынның жұмыс тәртібі ішкі еңбек тәртібі қағидасына сәйкес белгіленеді және Қазақстан Республикасы еңбек заңнамасының нормаларына қайшы келмеуі тиіс.</w:t>
      </w:r>
    </w:p>
    <w:bookmarkEnd w:id="186"/>
    <w:bookmarkStart w:name="z205" w:id="187"/>
    <w:p>
      <w:pPr>
        <w:spacing w:after="0"/>
        <w:ind w:left="0"/>
        <w:jc w:val="left"/>
      </w:pPr>
      <w:r>
        <w:rPr>
          <w:rFonts w:ascii="Times New Roman"/>
          <w:b/>
          <w:i w:val="false"/>
          <w:color w:val="000000"/>
        </w:rPr>
        <w:t xml:space="preserve"> 13 - тарау. Кәсіпорынды қайта ұйымдастыру және тарату</w:t>
      </w:r>
    </w:p>
    <w:bookmarkEnd w:id="187"/>
    <w:bookmarkStart w:name="z206" w:id="188"/>
    <w:p>
      <w:pPr>
        <w:spacing w:after="0"/>
        <w:ind w:left="0"/>
        <w:jc w:val="both"/>
      </w:pPr>
      <w:r>
        <w:rPr>
          <w:rFonts w:ascii="Times New Roman"/>
          <w:b w:val="false"/>
          <w:i w:val="false"/>
          <w:color w:val="000000"/>
          <w:sz w:val="28"/>
        </w:rPr>
        <w:t>
      63. Кәсіпорынды қайта ұйымдастыру және тарату Қазақстан Республикасы Үкіметі немесе жергілікті атқарушы органының және жергілікті қоғамдастық жиналысымен келісу бойынша аудандық маңызы бар қала, ауыл, кент, ауылдық округ әкімінің аппараты шешімі бойынша жүргізіледі.</w:t>
      </w:r>
    </w:p>
    <w:bookmarkEnd w:id="188"/>
    <w:bookmarkStart w:name="z207" w:id="189"/>
    <w:p>
      <w:pPr>
        <w:spacing w:after="0"/>
        <w:ind w:left="0"/>
        <w:jc w:val="both"/>
      </w:pPr>
      <w:r>
        <w:rPr>
          <w:rFonts w:ascii="Times New Roman"/>
          <w:b w:val="false"/>
          <w:i w:val="false"/>
          <w:color w:val="000000"/>
          <w:sz w:val="28"/>
        </w:rPr>
        <w:t>
      64. Егер Қазақстан Республикасының заңдарында өзгеше белгіленбесе, республикалық Кәсіпорынды қайта ұйымдастыруды және таратуды мемлекеттік мүлік жөніндегі уәкілетті органның келісімі бойынша тиісті саланың уәкілетті органы жүзеге асырады.</w:t>
      </w:r>
    </w:p>
    <w:bookmarkEnd w:id="189"/>
    <w:p>
      <w:pPr>
        <w:spacing w:after="0"/>
        <w:ind w:left="0"/>
        <w:jc w:val="both"/>
      </w:pPr>
      <w:r>
        <w:rPr>
          <w:rFonts w:ascii="Times New Roman"/>
          <w:b w:val="false"/>
          <w:i w:val="false"/>
          <w:color w:val="000000"/>
          <w:sz w:val="28"/>
        </w:rPr>
        <w:t>
      Коммуналдық Кәсіпорынды қайта ұйымдастыруды және таратуды жергілікті атқарушы орган немесе аудан (облыстық маңызы бар қала) әкімімен және жергілікті қоғамдастық жиналысымен келісу бойынша не аудандық маңызы бар қала, ауыл, кент, ауылдық округ әкімінің аппараты жүзеге асырады.</w:t>
      </w:r>
    </w:p>
    <w:bookmarkStart w:name="z208" w:id="190"/>
    <w:p>
      <w:pPr>
        <w:spacing w:after="0"/>
        <w:ind w:left="0"/>
        <w:jc w:val="both"/>
      </w:pPr>
      <w:r>
        <w:rPr>
          <w:rFonts w:ascii="Times New Roman"/>
          <w:b w:val="false"/>
          <w:i w:val="false"/>
          <w:color w:val="000000"/>
          <w:sz w:val="28"/>
        </w:rPr>
        <w:t>
      65. Кредит берушілердің талаптарын қанағаттандырғаннан кейін қалған таратылған Кәсіпорынның мүлкін мемлекеттік мүлік жөніндегі уәкілетті орган немесе жергілікті атқарушы орган немесе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қайта бөледі.</w:t>
      </w:r>
    </w:p>
    <w:bookmarkEnd w:id="190"/>
    <w:bookmarkStart w:name="z209" w:id="191"/>
    <w:p>
      <w:pPr>
        <w:spacing w:after="0"/>
        <w:ind w:left="0"/>
        <w:jc w:val="both"/>
      </w:pPr>
      <w:r>
        <w:rPr>
          <w:rFonts w:ascii="Times New Roman"/>
          <w:b w:val="false"/>
          <w:i w:val="false"/>
          <w:color w:val="000000"/>
          <w:sz w:val="28"/>
        </w:rPr>
        <w:t>
      66. Кредит берушілердің талаптары қанағаттандырылғаннан кейін қалған таратылған Кәсіпорынның ақшасы, Кәсіпорынның мүлкін сату нәтижесінде алынған қаражатты қоса алғанда, тиісті бюджеттің табысына есептеледі.</w:t>
      </w:r>
    </w:p>
    <w:bookmarkEnd w:id="191"/>
    <w:bookmarkStart w:name="z210" w:id="192"/>
    <w:p>
      <w:pPr>
        <w:spacing w:after="0"/>
        <w:ind w:left="0"/>
        <w:jc w:val="left"/>
      </w:pPr>
      <w:r>
        <w:rPr>
          <w:rFonts w:ascii="Times New Roman"/>
          <w:b/>
          <w:i w:val="false"/>
          <w:color w:val="000000"/>
        </w:rPr>
        <w:t xml:space="preserve"> 14-тарау. Жарғыға өзгерістер мен толықтырулар енгізу тәртібі</w:t>
      </w:r>
    </w:p>
    <w:bookmarkEnd w:id="192"/>
    <w:bookmarkStart w:name="z211" w:id="193"/>
    <w:p>
      <w:pPr>
        <w:spacing w:after="0"/>
        <w:ind w:left="0"/>
        <w:jc w:val="both"/>
      </w:pPr>
      <w:r>
        <w:rPr>
          <w:rFonts w:ascii="Times New Roman"/>
          <w:b w:val="false"/>
          <w:i w:val="false"/>
          <w:color w:val="000000"/>
          <w:sz w:val="28"/>
        </w:rPr>
        <w:t>
      67. Кәсіпорынның Жарғысына өзгерістер мен толықтырулар тиісті саланың уәкілетті органының ұсынымы бойынша мемлекеттік мүлік жөніндегі уәкілетті органның бұйрығымен енгізіледі.</w:t>
      </w:r>
    </w:p>
    <w:bookmarkEnd w:id="193"/>
    <w:p>
      <w:pPr>
        <w:spacing w:after="0"/>
        <w:ind w:left="0"/>
        <w:jc w:val="both"/>
      </w:pPr>
      <w:r>
        <w:rPr>
          <w:rFonts w:ascii="Times New Roman"/>
          <w:b w:val="false"/>
          <w:i w:val="false"/>
          <w:color w:val="000000"/>
          <w:sz w:val="28"/>
        </w:rPr>
        <w:t>
      Коммуналдық Кәсіпорынның Жарғысына өзгерістер мен толықтыруларды жергілікті атқарушы орган не аудандық маңызы бар қала, ауыл, кент, ауылдық округ әкімінің аппараты жергілікті бюджеттен қаржыландыратын, облыстық коммуналдық мүлкіне билік етуге өкілетті атқарушы органға өкілеттік беріледі.</w:t>
      </w:r>
    </w:p>
    <w:p>
      <w:pPr>
        <w:spacing w:after="0"/>
        <w:ind w:left="0"/>
        <w:jc w:val="both"/>
      </w:pPr>
      <w:r>
        <w:rPr>
          <w:rFonts w:ascii="Times New Roman"/>
          <w:b w:val="false"/>
          <w:i w:val="false"/>
          <w:color w:val="000000"/>
          <w:sz w:val="28"/>
        </w:rPr>
        <w:t>
      Басшы ____________________________ ______________</w:t>
      </w:r>
    </w:p>
    <w:p>
      <w:pPr>
        <w:spacing w:after="0"/>
        <w:ind w:left="0"/>
        <w:jc w:val="both"/>
      </w:pPr>
      <w:r>
        <w:rPr>
          <w:rFonts w:ascii="Times New Roman"/>
          <w:b w:val="false"/>
          <w:i w:val="false"/>
          <w:color w:val="000000"/>
          <w:sz w:val="28"/>
        </w:rPr>
        <w:t>
      Т.А.Ә.А. (болған кезде)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