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a56b" w14:textId="fbaa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кәсіпорындардың таза кірістерінің бір бөлігін аудару нормативін бекіту туралы" Қазақстан Республикасы Ұлттық экономика министрінің 2015 жылғы 25 ақпандағы № 134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12 желтоқсандағы № 404 бұйрығы. Қазақстан Республикасының Әділет министрлігінде 2018 жылғы 9 қаңтарда № 16188 болып тіркелді. Күші жойылды - Қазақстан Республикасы Премьер-Министрінің орынбасары - Ұлттық экономика министрінің 2025 жылғы 27 мамырдағы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мемлекеттік кәсіпорындардың таза кірістерінің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 мемлекеттік тіркеу тізілімінде № 10545 болып тіркелген, 2015 жылғы 1 маусымда "Әділет" нормативтік құқықтық актілерінің ақпараттық-құқықтық жүйесінде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кәсіпорындардың таза кірісінің бір бөлігін аудару нормативін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республикалық мемлекеттiк кәсiпорындардың таза кірісінің бір бөлігін аудару нормативi бекiтiлсiн.";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Республикалық мемлекеттік кәсіпорындардың таза кірістерінің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кәсіпорындардың таза кірісінің бір бөлігін аудару нормативі";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Инвестициялар және даму министрлігі Азаматтық авиация комитетінің "Қазаэронавигация" шаруашылық жүргізу құқығындағы республикалық мемлекеттік кәсіпорны үшін 2017-2019 жылдардың қорытындысы бойынша таза кірісінің бір бөлігін аудару нормативі 12 пайыз мөлшерінде белгіленсін.".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басылымдарына, сондай-ақ ресми жариялау және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_________Б. 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"___"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