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61448a" w14:textId="a61448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"Ұлттық архив қорының құжаттарын және басқа да архив құжаттарын ведомстволық және жеке меншік архивтердің қабылдауы, сақтауы, есепке алуы және пайдалануы қағидаларын бекіту туралы" Қазақстан Республикасы Мәдениет және спорт министрінің 2014 жылғы 22 желтоқсандағы № 146 бұйрығына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Мәдениет және спорт министрінің 2017 жылғы 29 желтоқсандағы № 353 бұйрығы. Қазақстан Республикасының Әділет министрлігінде 2018 жылғы 12 қаңтарда № 16224 болып тіркелді. Күші жойылды - Қазақстан Республикасы Мәдениет және спорт министрінің м.а. 2018 жылғы 27 шілдедегі № 176 бұйрығымен</w:t>
      </w:r>
    </w:p>
    <w:p>
      <w:pPr>
        <w:spacing w:after="0"/>
        <w:ind w:left="0"/>
        <w:jc w:val="both"/>
      </w:pPr>
      <w:r>
        <w:rPr>
          <w:rFonts w:ascii="Times New Roman"/>
          <w:b w:val="false"/>
          <w:i w:val="false"/>
          <w:color w:val="ff0000"/>
          <w:sz w:val="28"/>
        </w:rPr>
        <w:t xml:space="preserve">
      Ескерту. Бұйрықтың күші жойылды – ҚР Мәдениет және спорт министрінің м.а. 27.07.2018 </w:t>
      </w:r>
      <w:r>
        <w:rPr>
          <w:rFonts w:ascii="Times New Roman"/>
          <w:b w:val="false"/>
          <w:i w:val="false"/>
          <w:color w:val="ff0000"/>
          <w:sz w:val="28"/>
        </w:rPr>
        <w:t>№ 176</w:t>
      </w:r>
      <w:r>
        <w:rPr>
          <w:rFonts w:ascii="Times New Roman"/>
          <w:b w:val="false"/>
          <w:i w:val="false"/>
          <w:color w:val="ff0000"/>
          <w:sz w:val="28"/>
        </w:rPr>
        <w:t xml:space="preserve"> (01.09.2018 бастап қолданысқа енгізіледі) бұйрығымен.</w:t>
      </w:r>
    </w:p>
    <w:bookmarkStart w:name="z1" w:id="0"/>
    <w:p>
      <w:pPr>
        <w:spacing w:after="0"/>
        <w:ind w:left="0"/>
        <w:jc w:val="both"/>
      </w:pPr>
      <w:r>
        <w:rPr>
          <w:rFonts w:ascii="Times New Roman"/>
          <w:b w:val="false"/>
          <w:i w:val="false"/>
          <w:color w:val="000000"/>
          <w:sz w:val="28"/>
        </w:rPr>
        <w:t xml:space="preserve">
      Қазақстан Республикасының 1998 жылғы 22 желтоқсандағы "Ұлттық архив қоры және архивтер туралы" Заңының 18-бабы 2-тармағының </w:t>
      </w:r>
      <w:r>
        <w:rPr>
          <w:rFonts w:ascii="Times New Roman"/>
          <w:b w:val="false"/>
          <w:i w:val="false"/>
          <w:color w:val="000000"/>
          <w:sz w:val="28"/>
        </w:rPr>
        <w:t>2-4) тармақшасына</w:t>
      </w:r>
      <w:r>
        <w:rPr>
          <w:rFonts w:ascii="Times New Roman"/>
          <w:b w:val="false"/>
          <w:i w:val="false"/>
          <w:color w:val="000000"/>
          <w:sz w:val="28"/>
        </w:rPr>
        <w:t xml:space="preserve"> және Қазақстан Республикасының 2015 жылғы 28 қазандағы "Қазақстан Республикасының кейбір заңнамалық актілеріне мәдениет және тарихи-мәдени мұра мәселелері бойынша өзгерістер мен толықтырулар енгізу туралы" Заңының 1-бабы 3-тармағының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"Ұлттық архив қорының құжаттарын және басқа да архив құжаттарын ведомстволық және жеке меншік архивтердің қабылдауы, сақтауы, есепке алуы және пайдалануы қағидаларын бекіту туралы" Қазақстан Республикасы Мәдениет және спорт министрінің 2014 жылғы 22 желтоқсандағы № 146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10128 болып тіркелген, 2015 жылғы 29 сәуірде "Әділет" ақпараттық-құқықтық жүйесінде жарияланған)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Ұлттық архив қорының құжаттарын және басқа да архив құжаттарын ведомстволық және жеке меншік архивтердің қабылдауы, сақтауы, есепке алу және пайдалануы </w:t>
      </w:r>
      <w:r>
        <w:rPr>
          <w:rFonts w:ascii="Times New Roman"/>
          <w:b w:val="false"/>
          <w:i w:val="false"/>
          <w:color w:val="000000"/>
          <w:sz w:val="28"/>
        </w:rPr>
        <w:t>қағидалары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2. Қазақстан Республикасы Мәдениет және спорт министрлігінің архив ісі және құжаттама департаменті заңнамада белгіленген тәртіппен:</w:t>
      </w:r>
    </w:p>
    <w:bookmarkEnd w:id="3"/>
    <w:bookmarkStart w:name="z5" w:id="4"/>
    <w:p>
      <w:pPr>
        <w:spacing w:after="0"/>
        <w:ind w:left="0"/>
        <w:jc w:val="both"/>
      </w:pPr>
      <w:r>
        <w:rPr>
          <w:rFonts w:ascii="Times New Roman"/>
          <w:b w:val="false"/>
          <w:i w:val="false"/>
          <w:color w:val="000000"/>
          <w:sz w:val="28"/>
        </w:rPr>
        <w:t>
      1) осы бұйрықтың Қазақстан Республикасы Әдiлет министрлiгiнде мемлекеттiк тiркелуін;</w:t>
      </w:r>
    </w:p>
    <w:bookmarkEnd w:id="4"/>
    <w:bookmarkStart w:name="z6" w:id="5"/>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оның қағаз және электрондық түрдегі қазақ және орыс тілдеріндегі көшірмесін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жіберілуін;</w:t>
      </w:r>
    </w:p>
    <w:bookmarkEnd w:id="5"/>
    <w:bookmarkStart w:name="z7" w:id="6"/>
    <w:p>
      <w:pPr>
        <w:spacing w:after="0"/>
        <w:ind w:left="0"/>
        <w:jc w:val="both"/>
      </w:pPr>
      <w:r>
        <w:rPr>
          <w:rFonts w:ascii="Times New Roman"/>
          <w:b w:val="false"/>
          <w:i w:val="false"/>
          <w:color w:val="000000"/>
          <w:sz w:val="28"/>
        </w:rPr>
        <w:t>
      3) осы бұйрықты ресми жарияланғаннан кейін Қазақстан Республикасы Мәдениет және спорт министрлігінің интернет-ресурсында орналастыруды;</w:t>
      </w:r>
    </w:p>
    <w:bookmarkEnd w:id="6"/>
    <w:bookmarkStart w:name="z8" w:id="7"/>
    <w:p>
      <w:pPr>
        <w:spacing w:after="0"/>
        <w:ind w:left="0"/>
        <w:jc w:val="both"/>
      </w:pPr>
      <w:r>
        <w:rPr>
          <w:rFonts w:ascii="Times New Roman"/>
          <w:b w:val="false"/>
          <w:i w:val="false"/>
          <w:color w:val="000000"/>
          <w:sz w:val="28"/>
        </w:rPr>
        <w:t>
      4) осы бұйрық мемлекеттік тіркелгеннен кейін он жұмыс күні ішінде осы тармақтың 1), 2) және 3) тармақшаларымен көзделген іс-шаралардың орындалуы туралы мәліметтерді Қазақстан Республикасы Мәдениет және спорт министрлігінің Заң қызметі департаментіне ұсынуды қамтамасыз етсін.</w:t>
      </w:r>
    </w:p>
    <w:bookmarkEnd w:id="7"/>
    <w:bookmarkStart w:name="z9" w:id="8"/>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Мәдениет және спорт вице-министріне жүктелсін.</w:t>
      </w:r>
    </w:p>
    <w:bookmarkEnd w:id="8"/>
    <w:bookmarkStart w:name="z10" w:id="9"/>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Мәдениет және спорт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Мұхамедиұлы</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 спорт</w:t>
            </w:r>
            <w:r>
              <w:br/>
            </w:r>
            <w:r>
              <w:rPr>
                <w:rFonts w:ascii="Times New Roman"/>
                <w:b w:val="false"/>
                <w:i w:val="false"/>
                <w:color w:val="000000"/>
                <w:sz w:val="20"/>
              </w:rPr>
              <w:t>министрінің</w:t>
            </w:r>
            <w:r>
              <w:br/>
            </w:r>
            <w:r>
              <w:rPr>
                <w:rFonts w:ascii="Times New Roman"/>
                <w:b w:val="false"/>
                <w:i w:val="false"/>
                <w:color w:val="000000"/>
                <w:sz w:val="20"/>
              </w:rPr>
              <w:t>2017 жылғы 29 желтоқсандағы</w:t>
            </w:r>
            <w:r>
              <w:br/>
            </w:r>
            <w:r>
              <w:rPr>
                <w:rFonts w:ascii="Times New Roman"/>
                <w:b w:val="false"/>
                <w:i w:val="false"/>
                <w:color w:val="000000"/>
                <w:sz w:val="20"/>
              </w:rPr>
              <w:t>№ 353 бұйрығына 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 спорт</w:t>
            </w:r>
            <w:r>
              <w:br/>
            </w:r>
            <w:r>
              <w:rPr>
                <w:rFonts w:ascii="Times New Roman"/>
                <w:b w:val="false"/>
                <w:i w:val="false"/>
                <w:color w:val="000000"/>
                <w:sz w:val="20"/>
              </w:rPr>
              <w:t>министрінің</w:t>
            </w:r>
            <w:r>
              <w:br/>
            </w:r>
            <w:r>
              <w:rPr>
                <w:rFonts w:ascii="Times New Roman"/>
                <w:b w:val="false"/>
                <w:i w:val="false"/>
                <w:color w:val="000000"/>
                <w:sz w:val="20"/>
              </w:rPr>
              <w:t>2014 жылғы 22 желтоқсандағы</w:t>
            </w:r>
            <w:r>
              <w:br/>
            </w:r>
            <w:r>
              <w:rPr>
                <w:rFonts w:ascii="Times New Roman"/>
                <w:b w:val="false"/>
                <w:i w:val="false"/>
                <w:color w:val="000000"/>
                <w:sz w:val="20"/>
              </w:rPr>
              <w:t>№146 бұйрығымен</w:t>
            </w:r>
            <w:r>
              <w:br/>
            </w:r>
            <w:r>
              <w:rPr>
                <w:rFonts w:ascii="Times New Roman"/>
                <w:b w:val="false"/>
                <w:i w:val="false"/>
                <w:color w:val="000000"/>
                <w:sz w:val="20"/>
              </w:rPr>
              <w:t>бекітілген</w:t>
            </w:r>
          </w:p>
        </w:tc>
      </w:tr>
    </w:tbl>
    <w:bookmarkStart w:name="z12" w:id="10"/>
    <w:p>
      <w:pPr>
        <w:spacing w:after="0"/>
        <w:ind w:left="0"/>
        <w:jc w:val="left"/>
      </w:pPr>
      <w:r>
        <w:rPr>
          <w:rFonts w:ascii="Times New Roman"/>
          <w:b/>
          <w:i w:val="false"/>
          <w:color w:val="000000"/>
        </w:rPr>
        <w:t xml:space="preserve"> Ұлттық архив қорының құжаттарын және басқа да архив құжаттарын ведомстволық</w:t>
      </w:r>
      <w:r>
        <w:br/>
      </w:r>
      <w:r>
        <w:rPr>
          <w:rFonts w:ascii="Times New Roman"/>
          <w:b/>
          <w:i w:val="false"/>
          <w:color w:val="000000"/>
        </w:rPr>
        <w:t>және жеке меншік архивтердің қабылдауы, сақтауы, есепке алуы және пайдалануы</w:t>
      </w:r>
      <w:r>
        <w:br/>
      </w:r>
      <w:r>
        <w:rPr>
          <w:rFonts w:ascii="Times New Roman"/>
          <w:b/>
          <w:i w:val="false"/>
          <w:color w:val="000000"/>
        </w:rPr>
        <w:t>қағидалары</w:t>
      </w:r>
      <w:r>
        <w:br/>
      </w:r>
      <w:r>
        <w:rPr>
          <w:rFonts w:ascii="Times New Roman"/>
          <w:b/>
          <w:i w:val="false"/>
          <w:color w:val="000000"/>
        </w:rPr>
        <w:t>1-тарау. Жалпы ережелер</w:t>
      </w:r>
    </w:p>
    <w:bookmarkEnd w:id="10"/>
    <w:bookmarkStart w:name="z13" w:id="11"/>
    <w:p>
      <w:pPr>
        <w:spacing w:after="0"/>
        <w:ind w:left="0"/>
        <w:jc w:val="both"/>
      </w:pPr>
      <w:r>
        <w:rPr>
          <w:rFonts w:ascii="Times New Roman"/>
          <w:b w:val="false"/>
          <w:i w:val="false"/>
          <w:color w:val="000000"/>
          <w:sz w:val="28"/>
        </w:rPr>
        <w:t>
      1. Ұлттық архив қорының құжаттарын және басқа да архив құжаттарын ведомстволық және жеке меншік архивтермен қабылдау, сақтау, есепке алу және пайдалану қағидалары (бұдан әрі – Қағидалар) Ұлттық архив қорының құжаттарын және басқа да архив құжаттарын ведомстволық және жеке меншік архивтермен қабылдау, сақтау, есепке алу және пайдалану тәртібін анықтайды.</w:t>
      </w:r>
    </w:p>
    <w:bookmarkEnd w:id="11"/>
    <w:bookmarkStart w:name="z14" w:id="12"/>
    <w:p>
      <w:pPr>
        <w:spacing w:after="0"/>
        <w:ind w:left="0"/>
        <w:jc w:val="both"/>
      </w:pPr>
      <w:r>
        <w:rPr>
          <w:rFonts w:ascii="Times New Roman"/>
          <w:b w:val="false"/>
          <w:i w:val="false"/>
          <w:color w:val="000000"/>
          <w:sz w:val="28"/>
        </w:rPr>
        <w:t>
      2. Қағидада Қазақстан Республикасы мемлекеттік ҚР СТ 1037-2001 "Іс жүргізу және мұрағат ісі. Терминдер мен анықтамалар" стандарттарында белгіленген терминдер пайдаланылады.</w:t>
      </w:r>
    </w:p>
    <w:bookmarkEnd w:id="12"/>
    <w:bookmarkStart w:name="z15" w:id="13"/>
    <w:p>
      <w:pPr>
        <w:spacing w:after="0"/>
        <w:ind w:left="0"/>
        <w:jc w:val="left"/>
      </w:pPr>
      <w:r>
        <w:rPr>
          <w:rFonts w:ascii="Times New Roman"/>
          <w:b/>
          <w:i w:val="false"/>
          <w:color w:val="000000"/>
        </w:rPr>
        <w:t xml:space="preserve"> 2-тарау. Құжаттарды қабылдау тәртібі</w:t>
      </w:r>
    </w:p>
    <w:bookmarkEnd w:id="13"/>
    <w:bookmarkStart w:name="z16" w:id="14"/>
    <w:p>
      <w:pPr>
        <w:spacing w:after="0"/>
        <w:ind w:left="0"/>
        <w:jc w:val="left"/>
      </w:pPr>
      <w:r>
        <w:rPr>
          <w:rFonts w:ascii="Times New Roman"/>
          <w:b/>
          <w:i w:val="false"/>
          <w:color w:val="000000"/>
        </w:rPr>
        <w:t xml:space="preserve"> 1-параграф. Құжаттарды сақтауға қабылдаудың тәртібі</w:t>
      </w:r>
    </w:p>
    <w:bookmarkEnd w:id="14"/>
    <w:bookmarkStart w:name="z17" w:id="15"/>
    <w:p>
      <w:pPr>
        <w:spacing w:after="0"/>
        <w:ind w:left="0"/>
        <w:jc w:val="both"/>
      </w:pPr>
      <w:r>
        <w:rPr>
          <w:rFonts w:ascii="Times New Roman"/>
          <w:b w:val="false"/>
          <w:i w:val="false"/>
          <w:color w:val="000000"/>
          <w:sz w:val="28"/>
        </w:rPr>
        <w:t>
      3. Ведомстволық және жеке архив (бұдан әрі-ұйым архиві) ұйымның қызметі процесінде пайда болған тұрақты, уақытша сақталатын, сондай-ақ жеке құрам бойынша құжаттарды сақтауға алады. Ұйым архивіне алдыңғы ұйымның, сондай-ақ, таратылған ведомстволық бағынысты ұйымдардың да құжаттары тапсырылады.</w:t>
      </w:r>
    </w:p>
    <w:bookmarkEnd w:id="15"/>
    <w:bookmarkStart w:name="z18" w:id="16"/>
    <w:p>
      <w:pPr>
        <w:spacing w:after="0"/>
        <w:ind w:left="0"/>
        <w:jc w:val="both"/>
      </w:pPr>
      <w:r>
        <w:rPr>
          <w:rFonts w:ascii="Times New Roman"/>
          <w:b w:val="false"/>
          <w:i w:val="false"/>
          <w:color w:val="000000"/>
          <w:sz w:val="28"/>
        </w:rPr>
        <w:t>
      4. Басқарушылық құжаттаманы сақтауға қабылдау кезінде ұйым архивінің қызметкері құжаттарды тапсыруды жүзеге асыратын тұлғаның қатысуымен:</w:t>
      </w:r>
    </w:p>
    <w:bookmarkEnd w:id="16"/>
    <w:bookmarkStart w:name="z19" w:id="17"/>
    <w:p>
      <w:pPr>
        <w:spacing w:after="0"/>
        <w:ind w:left="0"/>
        <w:jc w:val="both"/>
      </w:pPr>
      <w:r>
        <w:rPr>
          <w:rFonts w:ascii="Times New Roman"/>
          <w:b w:val="false"/>
          <w:i w:val="false"/>
          <w:color w:val="000000"/>
          <w:sz w:val="28"/>
        </w:rPr>
        <w:t xml:space="preserve">
      1) осы тізімдеме бойынша тапсырылатын істердің тізімдемедегі нақты қорытынды жазбасының сәйкестігін; </w:t>
      </w:r>
    </w:p>
    <w:bookmarkEnd w:id="17"/>
    <w:bookmarkStart w:name="z20" w:id="18"/>
    <w:p>
      <w:pPr>
        <w:spacing w:after="0"/>
        <w:ind w:left="0"/>
        <w:jc w:val="both"/>
      </w:pPr>
      <w:r>
        <w:rPr>
          <w:rFonts w:ascii="Times New Roman"/>
          <w:b w:val="false"/>
          <w:i w:val="false"/>
          <w:color w:val="000000"/>
          <w:sz w:val="28"/>
        </w:rPr>
        <w:t>
      2) істер номенклатурасы бойынша уақытша сақталатын (10 жылды қоса алғанға дейінгі) істердің бар болуын;</w:t>
      </w:r>
    </w:p>
    <w:bookmarkEnd w:id="18"/>
    <w:bookmarkStart w:name="z21" w:id="19"/>
    <w:p>
      <w:pPr>
        <w:spacing w:after="0"/>
        <w:ind w:left="0"/>
        <w:jc w:val="both"/>
      </w:pPr>
      <w:r>
        <w:rPr>
          <w:rFonts w:ascii="Times New Roman"/>
          <w:b w:val="false"/>
          <w:i w:val="false"/>
          <w:color w:val="000000"/>
          <w:sz w:val="28"/>
        </w:rPr>
        <w:t>
      3) істер тізімдемесінің деректері бар істер парақтарының нөмірленуін;</w:t>
      </w:r>
    </w:p>
    <w:bookmarkEnd w:id="19"/>
    <w:bookmarkStart w:name="z22" w:id="20"/>
    <w:p>
      <w:pPr>
        <w:spacing w:after="0"/>
        <w:ind w:left="0"/>
        <w:jc w:val="both"/>
      </w:pPr>
      <w:r>
        <w:rPr>
          <w:rFonts w:ascii="Times New Roman"/>
          <w:b w:val="false"/>
          <w:i w:val="false"/>
          <w:color w:val="000000"/>
          <w:sz w:val="28"/>
        </w:rPr>
        <w:t>
      4) іс құжаттарының ішкі тізімдемесінің бар болуын және дұрыс толтырылуын;</w:t>
      </w:r>
    </w:p>
    <w:bookmarkEnd w:id="20"/>
    <w:bookmarkStart w:name="z23" w:id="21"/>
    <w:p>
      <w:pPr>
        <w:spacing w:after="0"/>
        <w:ind w:left="0"/>
        <w:jc w:val="both"/>
      </w:pPr>
      <w:r>
        <w:rPr>
          <w:rFonts w:ascii="Times New Roman"/>
          <w:b w:val="false"/>
          <w:i w:val="false"/>
          <w:color w:val="000000"/>
          <w:sz w:val="28"/>
        </w:rPr>
        <w:t>
      5) істің куәландырма парағының бар болуын;</w:t>
      </w:r>
    </w:p>
    <w:bookmarkEnd w:id="21"/>
    <w:bookmarkStart w:name="z24" w:id="22"/>
    <w:p>
      <w:pPr>
        <w:spacing w:after="0"/>
        <w:ind w:left="0"/>
        <w:jc w:val="both"/>
      </w:pPr>
      <w:r>
        <w:rPr>
          <w:rFonts w:ascii="Times New Roman"/>
          <w:b w:val="false"/>
          <w:i w:val="false"/>
          <w:color w:val="000000"/>
          <w:sz w:val="28"/>
        </w:rPr>
        <w:t>
      6) мұқаба деректемелерінің істер тізімдемесіндегі тиісті жазбалармен сәйкестігін;</w:t>
      </w:r>
    </w:p>
    <w:bookmarkEnd w:id="22"/>
    <w:bookmarkStart w:name="z25" w:id="23"/>
    <w:p>
      <w:pPr>
        <w:spacing w:after="0"/>
        <w:ind w:left="0"/>
        <w:jc w:val="both"/>
      </w:pPr>
      <w:r>
        <w:rPr>
          <w:rFonts w:ascii="Times New Roman"/>
          <w:b w:val="false"/>
          <w:i w:val="false"/>
          <w:color w:val="000000"/>
          <w:sz w:val="28"/>
        </w:rPr>
        <w:t>
      7) тапсырылатын істердің физикалық жай-күйін тексереді.</w:t>
      </w:r>
    </w:p>
    <w:bookmarkEnd w:id="23"/>
    <w:bookmarkStart w:name="z26" w:id="24"/>
    <w:p>
      <w:pPr>
        <w:spacing w:after="0"/>
        <w:ind w:left="0"/>
        <w:jc w:val="both"/>
      </w:pPr>
      <w:r>
        <w:rPr>
          <w:rFonts w:ascii="Times New Roman"/>
          <w:b w:val="false"/>
          <w:i w:val="false"/>
          <w:color w:val="000000"/>
          <w:sz w:val="28"/>
        </w:rPr>
        <w:t>
      5. Дыбыс-бейне жазу құжаттамасы ұйым архивіне мынадай:</w:t>
      </w:r>
    </w:p>
    <w:bookmarkEnd w:id="24"/>
    <w:bookmarkStart w:name="z27" w:id="25"/>
    <w:p>
      <w:pPr>
        <w:spacing w:after="0"/>
        <w:ind w:left="0"/>
        <w:jc w:val="both"/>
      </w:pPr>
      <w:r>
        <w:rPr>
          <w:rFonts w:ascii="Times New Roman"/>
          <w:b w:val="false"/>
          <w:i w:val="false"/>
          <w:color w:val="000000"/>
          <w:sz w:val="28"/>
        </w:rPr>
        <w:t>
      1) осы ұйымның немесе оның құқық мирасқорларының қызметінде пайда болған дыбыс-бейне жазу құжаттарының іс жүргізуі өндірісі аяқталған;</w:t>
      </w:r>
    </w:p>
    <w:bookmarkEnd w:id="25"/>
    <w:bookmarkStart w:name="z28" w:id="26"/>
    <w:p>
      <w:pPr>
        <w:spacing w:after="0"/>
        <w:ind w:left="0"/>
        <w:jc w:val="both"/>
      </w:pPr>
      <w:r>
        <w:rPr>
          <w:rFonts w:ascii="Times New Roman"/>
          <w:b w:val="false"/>
          <w:i w:val="false"/>
          <w:color w:val="000000"/>
          <w:sz w:val="28"/>
        </w:rPr>
        <w:t>
      2) осы ұйымда әзірленген немесе басқа ұйымнан келіп түскен әртүрлі ақпарат тасымалдаушыдағы дыбыс-бейне жазу құжаттарының түпнұсқалары және көшірмелері түрінде келіп түседі.</w:t>
      </w:r>
    </w:p>
    <w:bookmarkEnd w:id="26"/>
    <w:bookmarkStart w:name="z29" w:id="27"/>
    <w:p>
      <w:pPr>
        <w:spacing w:after="0"/>
        <w:ind w:left="0"/>
        <w:jc w:val="both"/>
      </w:pPr>
      <w:r>
        <w:rPr>
          <w:rFonts w:ascii="Times New Roman"/>
          <w:b w:val="false"/>
          <w:i w:val="false"/>
          <w:color w:val="000000"/>
          <w:sz w:val="28"/>
        </w:rPr>
        <w:t>
      Дыбыс-бейне жазу құжаттамасын сақтауға қабылдау кезінде ұйым архивінің қызметкері құжаттарды тапсыруды жүзеге асыратын тұлғаның қатысуымен:</w:t>
      </w:r>
    </w:p>
    <w:bookmarkEnd w:id="27"/>
    <w:bookmarkStart w:name="z30" w:id="28"/>
    <w:p>
      <w:pPr>
        <w:spacing w:after="0"/>
        <w:ind w:left="0"/>
        <w:jc w:val="both"/>
      </w:pPr>
      <w:r>
        <w:rPr>
          <w:rFonts w:ascii="Times New Roman"/>
          <w:b w:val="false"/>
          <w:i w:val="false"/>
          <w:color w:val="000000"/>
          <w:sz w:val="28"/>
        </w:rPr>
        <w:t>
      1) құжаттардың жинақтылығын;</w:t>
      </w:r>
    </w:p>
    <w:bookmarkEnd w:id="28"/>
    <w:bookmarkStart w:name="z31" w:id="29"/>
    <w:p>
      <w:pPr>
        <w:spacing w:after="0"/>
        <w:ind w:left="0"/>
        <w:jc w:val="both"/>
      </w:pPr>
      <w:r>
        <w:rPr>
          <w:rFonts w:ascii="Times New Roman"/>
          <w:b w:val="false"/>
          <w:i w:val="false"/>
          <w:color w:val="000000"/>
          <w:sz w:val="28"/>
        </w:rPr>
        <w:t>
      2) құжаттардың физикалық сақталуын;</w:t>
      </w:r>
    </w:p>
    <w:bookmarkEnd w:id="29"/>
    <w:bookmarkStart w:name="z32" w:id="30"/>
    <w:p>
      <w:pPr>
        <w:spacing w:after="0"/>
        <w:ind w:left="0"/>
        <w:jc w:val="both"/>
      </w:pPr>
      <w:r>
        <w:rPr>
          <w:rFonts w:ascii="Times New Roman"/>
          <w:b w:val="false"/>
          <w:i w:val="false"/>
          <w:color w:val="000000"/>
          <w:sz w:val="28"/>
        </w:rPr>
        <w:t>
      3) қоса берілетін мәтіндік ілеспелі құжаттама құрамының жинақтылығын тексереді.</w:t>
      </w:r>
    </w:p>
    <w:bookmarkEnd w:id="30"/>
    <w:bookmarkStart w:name="z33" w:id="31"/>
    <w:p>
      <w:pPr>
        <w:spacing w:after="0"/>
        <w:ind w:left="0"/>
        <w:jc w:val="both"/>
      </w:pPr>
      <w:r>
        <w:rPr>
          <w:rFonts w:ascii="Times New Roman"/>
          <w:b w:val="false"/>
          <w:i w:val="false"/>
          <w:color w:val="000000"/>
          <w:sz w:val="28"/>
        </w:rPr>
        <w:t>
      Мәтіндік ілеспе құжаттаманың құрамына:</w:t>
      </w:r>
    </w:p>
    <w:bookmarkEnd w:id="31"/>
    <w:bookmarkStart w:name="z34" w:id="32"/>
    <w:p>
      <w:pPr>
        <w:spacing w:after="0"/>
        <w:ind w:left="0"/>
        <w:jc w:val="both"/>
      </w:pPr>
      <w:r>
        <w:rPr>
          <w:rFonts w:ascii="Times New Roman"/>
          <w:b w:val="false"/>
          <w:i w:val="false"/>
          <w:color w:val="000000"/>
          <w:sz w:val="28"/>
        </w:rPr>
        <w:t>
      1) киноқұжаттар үшін – аннотациялар, монтаждық парақтар, аяқталған туындыға рұқсат беретін куәліктер, техникалық күйінің актілері, жарық және түрлі-түсті паспорттардың жазбалары;</w:t>
      </w:r>
    </w:p>
    <w:bookmarkEnd w:id="32"/>
    <w:bookmarkStart w:name="z35" w:id="33"/>
    <w:p>
      <w:pPr>
        <w:spacing w:after="0"/>
        <w:ind w:left="0"/>
        <w:jc w:val="both"/>
      </w:pPr>
      <w:r>
        <w:rPr>
          <w:rFonts w:ascii="Times New Roman"/>
          <w:b w:val="false"/>
          <w:i w:val="false"/>
          <w:color w:val="000000"/>
          <w:sz w:val="28"/>
        </w:rPr>
        <w:t>
      2) фотоқұжаттар үшін – аннотациялар;</w:t>
      </w:r>
    </w:p>
    <w:bookmarkEnd w:id="33"/>
    <w:bookmarkStart w:name="z36" w:id="34"/>
    <w:p>
      <w:pPr>
        <w:spacing w:after="0"/>
        <w:ind w:left="0"/>
        <w:jc w:val="both"/>
      </w:pPr>
      <w:r>
        <w:rPr>
          <w:rFonts w:ascii="Times New Roman"/>
          <w:b w:val="false"/>
          <w:i w:val="false"/>
          <w:color w:val="000000"/>
          <w:sz w:val="28"/>
        </w:rPr>
        <w:t>
      3) фотоқұжаттар және бейнеқұжаттар үшін – техникалық күйінің актілері, сөйлеген сөздердің мәтіндері, грампластинка каталогтары, сөз сөйлейтіндердің тізімі, кештердің, концерттердің, рецензиялардың, мақалалардың бағдарламалары, қолданылатын фотоқұжаттарға және бейнеқұжаттарға тікелей қатысты басқа да құжаттар кіреді.</w:t>
      </w:r>
    </w:p>
    <w:bookmarkEnd w:id="34"/>
    <w:bookmarkStart w:name="z37" w:id="35"/>
    <w:p>
      <w:pPr>
        <w:spacing w:after="0"/>
        <w:ind w:left="0"/>
        <w:jc w:val="both"/>
      </w:pPr>
      <w:r>
        <w:rPr>
          <w:rFonts w:ascii="Times New Roman"/>
          <w:b w:val="false"/>
          <w:i w:val="false"/>
          <w:color w:val="000000"/>
          <w:sz w:val="28"/>
        </w:rPr>
        <w:t>
      6. Ұйымның тиісті құрылымдық бөлімшелері проблемаларға, бұйымдарға, техникалық процестерге, күрделі құрылыс объектілеріне, жобалауға, қайта жаңартуға, консервациялауға, қалпына келтіруге қатысты әзірленген не олардың өзіндік сатыларының немесе бөлімдерінің аяқталуына қарай ғылыми-техникалық құжаттамаларды сақтауға береді.</w:t>
      </w:r>
    </w:p>
    <w:bookmarkEnd w:id="35"/>
    <w:bookmarkStart w:name="z38" w:id="36"/>
    <w:p>
      <w:pPr>
        <w:spacing w:after="0"/>
        <w:ind w:left="0"/>
        <w:jc w:val="both"/>
      </w:pPr>
      <w:r>
        <w:rPr>
          <w:rFonts w:ascii="Times New Roman"/>
          <w:b w:val="false"/>
          <w:i w:val="false"/>
          <w:color w:val="000000"/>
          <w:sz w:val="28"/>
        </w:rPr>
        <w:t>
      Ғылыми-техникалық құжаттаманы сақтауға қабылдау кезінде ұйым архивінің қызметкері құжаттарды өткізуге беруді жүзеге асыратын тұлғаның қатысуымен:</w:t>
      </w:r>
    </w:p>
    <w:bookmarkEnd w:id="36"/>
    <w:bookmarkStart w:name="z39" w:id="37"/>
    <w:p>
      <w:pPr>
        <w:spacing w:after="0"/>
        <w:ind w:left="0"/>
        <w:jc w:val="both"/>
      </w:pPr>
      <w:r>
        <w:rPr>
          <w:rFonts w:ascii="Times New Roman"/>
          <w:b w:val="false"/>
          <w:i w:val="false"/>
          <w:color w:val="000000"/>
          <w:sz w:val="28"/>
        </w:rPr>
        <w:t>
      1) құжаттардың жинақтылығын (барлық тапсырылатын құжаттама тізбеленген ерекшеліктер ведомосіне, ерекшеліктерге, томдардың, альбомдардың, кітаптардың мазмұнына және басқа да құжаттарға сәйкес);</w:t>
      </w:r>
    </w:p>
    <w:bookmarkEnd w:id="37"/>
    <w:bookmarkStart w:name="z40" w:id="38"/>
    <w:p>
      <w:pPr>
        <w:spacing w:after="0"/>
        <w:ind w:left="0"/>
        <w:jc w:val="both"/>
      </w:pPr>
      <w:r>
        <w:rPr>
          <w:rFonts w:ascii="Times New Roman"/>
          <w:b w:val="false"/>
          <w:i w:val="false"/>
          <w:color w:val="000000"/>
          <w:sz w:val="28"/>
        </w:rPr>
        <w:t>
      2) белгіленген қолдар мен күндерінің болуы;</w:t>
      </w:r>
    </w:p>
    <w:bookmarkEnd w:id="38"/>
    <w:bookmarkStart w:name="z41" w:id="39"/>
    <w:p>
      <w:pPr>
        <w:spacing w:after="0"/>
        <w:ind w:left="0"/>
        <w:jc w:val="both"/>
      </w:pPr>
      <w:r>
        <w:rPr>
          <w:rFonts w:ascii="Times New Roman"/>
          <w:b w:val="false"/>
          <w:i w:val="false"/>
          <w:color w:val="000000"/>
          <w:sz w:val="28"/>
        </w:rPr>
        <w:t>
      3) титулдық парақтардың және негізгі жазбалардың орындалу дұрыстығын;</w:t>
      </w:r>
    </w:p>
    <w:bookmarkEnd w:id="39"/>
    <w:bookmarkStart w:name="z42" w:id="40"/>
    <w:p>
      <w:pPr>
        <w:spacing w:after="0"/>
        <w:ind w:left="0"/>
        <w:jc w:val="both"/>
      </w:pPr>
      <w:r>
        <w:rPr>
          <w:rFonts w:ascii="Times New Roman"/>
          <w:b w:val="false"/>
          <w:i w:val="false"/>
          <w:color w:val="000000"/>
          <w:sz w:val="28"/>
        </w:rPr>
        <w:t xml:space="preserve">
      4) құжаттардың сақтауға жарамдылығын, олардан бірнеше рет көшірмелер түсіру мен шағынфильмдер жасалуын (жыртылудың, желімдеудің, өшірілген, майысқан жерлердің жоқ болуын) тексереді. </w:t>
      </w:r>
    </w:p>
    <w:bookmarkEnd w:id="40"/>
    <w:bookmarkStart w:name="z43" w:id="41"/>
    <w:p>
      <w:pPr>
        <w:spacing w:after="0"/>
        <w:ind w:left="0"/>
        <w:jc w:val="both"/>
      </w:pPr>
      <w:r>
        <w:rPr>
          <w:rFonts w:ascii="Times New Roman"/>
          <w:b w:val="false"/>
          <w:i w:val="false"/>
          <w:color w:val="000000"/>
          <w:sz w:val="28"/>
        </w:rPr>
        <w:t>
      Ұйым архивіне ғылыми-техникалық құжаттама ол әзірленген тасымалдаушыда (әр түрлі парақтарда, оның ішінде фотопарақтар, калька) беріледі.</w:t>
      </w:r>
    </w:p>
    <w:bookmarkEnd w:id="41"/>
    <w:bookmarkStart w:name="z44" w:id="42"/>
    <w:p>
      <w:pPr>
        <w:spacing w:after="0"/>
        <w:ind w:left="0"/>
        <w:jc w:val="both"/>
      </w:pPr>
      <w:r>
        <w:rPr>
          <w:rFonts w:ascii="Times New Roman"/>
          <w:b w:val="false"/>
          <w:i w:val="false"/>
          <w:color w:val="000000"/>
          <w:sz w:val="28"/>
        </w:rPr>
        <w:t>
      7. Электрондық құжаттарды қабылдау процесінде:</w:t>
      </w:r>
    </w:p>
    <w:bookmarkEnd w:id="42"/>
    <w:bookmarkStart w:name="z45" w:id="43"/>
    <w:p>
      <w:pPr>
        <w:spacing w:after="0"/>
        <w:ind w:left="0"/>
        <w:jc w:val="both"/>
      </w:pPr>
      <w:r>
        <w:rPr>
          <w:rFonts w:ascii="Times New Roman"/>
          <w:b w:val="false"/>
          <w:i w:val="false"/>
          <w:color w:val="000000"/>
          <w:sz w:val="28"/>
        </w:rPr>
        <w:t>
      1) ұйымның архивіне тапсыруға арналған тасымалдаушылардың физикалық жай-күйін тексеру;</w:t>
      </w:r>
    </w:p>
    <w:bookmarkEnd w:id="43"/>
    <w:bookmarkStart w:name="z46" w:id="44"/>
    <w:p>
      <w:pPr>
        <w:spacing w:after="0"/>
        <w:ind w:left="0"/>
        <w:jc w:val="both"/>
      </w:pPr>
      <w:r>
        <w:rPr>
          <w:rFonts w:ascii="Times New Roman"/>
          <w:b w:val="false"/>
          <w:i w:val="false"/>
          <w:color w:val="000000"/>
          <w:sz w:val="28"/>
        </w:rPr>
        <w:t>
      2) тасымалдаушыларға электрондық құжаттардың ақпаратын жазу;</w:t>
      </w:r>
    </w:p>
    <w:bookmarkEnd w:id="44"/>
    <w:bookmarkStart w:name="z47" w:id="45"/>
    <w:p>
      <w:pPr>
        <w:spacing w:after="0"/>
        <w:ind w:left="0"/>
        <w:jc w:val="both"/>
      </w:pPr>
      <w:r>
        <w:rPr>
          <w:rFonts w:ascii="Times New Roman"/>
          <w:b w:val="false"/>
          <w:i w:val="false"/>
          <w:color w:val="000000"/>
          <w:sz w:val="28"/>
        </w:rPr>
        <w:t>
      3) жазбаның сапасын тексеру;</w:t>
      </w:r>
    </w:p>
    <w:bookmarkEnd w:id="45"/>
    <w:bookmarkStart w:name="z48" w:id="46"/>
    <w:p>
      <w:pPr>
        <w:spacing w:after="0"/>
        <w:ind w:left="0"/>
        <w:jc w:val="both"/>
      </w:pPr>
      <w:r>
        <w:rPr>
          <w:rFonts w:ascii="Times New Roman"/>
          <w:b w:val="false"/>
          <w:i w:val="false"/>
          <w:color w:val="000000"/>
          <w:sz w:val="28"/>
        </w:rPr>
        <w:t xml:space="preserve">
      4) электрондық құжаттарды және электрондық цифрлық қолтаңбаны сипаттау; </w:t>
      </w:r>
    </w:p>
    <w:bookmarkEnd w:id="46"/>
    <w:bookmarkStart w:name="z49" w:id="47"/>
    <w:p>
      <w:pPr>
        <w:spacing w:after="0"/>
        <w:ind w:left="0"/>
        <w:jc w:val="both"/>
      </w:pPr>
      <w:r>
        <w:rPr>
          <w:rFonts w:ascii="Times New Roman"/>
          <w:b w:val="false"/>
          <w:i w:val="false"/>
          <w:color w:val="000000"/>
          <w:sz w:val="28"/>
        </w:rPr>
        <w:t>
      5) сақтау бірліктеріне/есепке алу бірліктеріне (футлярларға) тізімдемелерге сәйкес архивтік шифрларды қою;</w:t>
      </w:r>
    </w:p>
    <w:bookmarkEnd w:id="47"/>
    <w:bookmarkStart w:name="z50" w:id="48"/>
    <w:p>
      <w:pPr>
        <w:spacing w:after="0"/>
        <w:ind w:left="0"/>
        <w:jc w:val="both"/>
      </w:pPr>
      <w:r>
        <w:rPr>
          <w:rFonts w:ascii="Times New Roman"/>
          <w:b w:val="false"/>
          <w:i w:val="false"/>
          <w:color w:val="000000"/>
          <w:sz w:val="28"/>
        </w:rPr>
        <w:t>
      6) ілеспе құжаттаманың комплектін дайындау жүргізіледі.</w:t>
      </w:r>
    </w:p>
    <w:bookmarkEnd w:id="48"/>
    <w:bookmarkStart w:name="z51" w:id="49"/>
    <w:p>
      <w:pPr>
        <w:spacing w:after="0"/>
        <w:ind w:left="0"/>
        <w:jc w:val="both"/>
      </w:pPr>
      <w:r>
        <w:rPr>
          <w:rFonts w:ascii="Times New Roman"/>
          <w:b w:val="false"/>
          <w:i w:val="false"/>
          <w:color w:val="000000"/>
          <w:sz w:val="28"/>
        </w:rPr>
        <w:t xml:space="preserve">
      Электрондық құжаттардың ілеспе құжаттамасында мынадай ақпарат көрсетіледі: </w:t>
      </w:r>
    </w:p>
    <w:bookmarkEnd w:id="49"/>
    <w:bookmarkStart w:name="z52" w:id="50"/>
    <w:p>
      <w:pPr>
        <w:spacing w:after="0"/>
        <w:ind w:left="0"/>
        <w:jc w:val="both"/>
      </w:pPr>
      <w:r>
        <w:rPr>
          <w:rFonts w:ascii="Times New Roman"/>
          <w:b w:val="false"/>
          <w:i w:val="false"/>
          <w:color w:val="000000"/>
          <w:sz w:val="28"/>
        </w:rPr>
        <w:t>
      1) құжаттың атауы;</w:t>
      </w:r>
    </w:p>
    <w:bookmarkEnd w:id="50"/>
    <w:bookmarkStart w:name="z53" w:id="51"/>
    <w:p>
      <w:pPr>
        <w:spacing w:after="0"/>
        <w:ind w:left="0"/>
        <w:jc w:val="both"/>
      </w:pPr>
      <w:r>
        <w:rPr>
          <w:rFonts w:ascii="Times New Roman"/>
          <w:b w:val="false"/>
          <w:i w:val="false"/>
          <w:color w:val="000000"/>
          <w:sz w:val="28"/>
        </w:rPr>
        <w:t>
      2) ол жасалған күн;</w:t>
      </w:r>
    </w:p>
    <w:bookmarkEnd w:id="51"/>
    <w:bookmarkStart w:name="z54" w:id="52"/>
    <w:p>
      <w:pPr>
        <w:spacing w:after="0"/>
        <w:ind w:left="0"/>
        <w:jc w:val="both"/>
      </w:pPr>
      <w:r>
        <w:rPr>
          <w:rFonts w:ascii="Times New Roman"/>
          <w:b w:val="false"/>
          <w:i w:val="false"/>
          <w:color w:val="000000"/>
          <w:sz w:val="28"/>
        </w:rPr>
        <w:t>
      3) мазмұнының сипаттамасы (аннотация);</w:t>
      </w:r>
    </w:p>
    <w:bookmarkEnd w:id="52"/>
    <w:bookmarkStart w:name="z55" w:id="53"/>
    <w:p>
      <w:pPr>
        <w:spacing w:after="0"/>
        <w:ind w:left="0"/>
        <w:jc w:val="both"/>
      </w:pPr>
      <w:r>
        <w:rPr>
          <w:rFonts w:ascii="Times New Roman"/>
          <w:b w:val="false"/>
          <w:i w:val="false"/>
          <w:color w:val="000000"/>
          <w:sz w:val="28"/>
        </w:rPr>
        <w:t xml:space="preserve">
      4) электрондық форматы және электрондық цифрлық қолтаңбаның алгоритмі; </w:t>
      </w:r>
    </w:p>
    <w:bookmarkEnd w:id="53"/>
    <w:bookmarkStart w:name="z56" w:id="54"/>
    <w:p>
      <w:pPr>
        <w:spacing w:after="0"/>
        <w:ind w:left="0"/>
        <w:jc w:val="both"/>
      </w:pPr>
      <w:r>
        <w:rPr>
          <w:rFonts w:ascii="Times New Roman"/>
          <w:b w:val="false"/>
          <w:i w:val="false"/>
          <w:color w:val="000000"/>
          <w:sz w:val="28"/>
        </w:rPr>
        <w:t xml:space="preserve">
      5) физикалық және логикалық құрылымы (дерекқорлар, сайттар және басқалары үшін); </w:t>
      </w:r>
    </w:p>
    <w:bookmarkEnd w:id="54"/>
    <w:bookmarkStart w:name="z57" w:id="55"/>
    <w:p>
      <w:pPr>
        <w:spacing w:after="0"/>
        <w:ind w:left="0"/>
        <w:jc w:val="both"/>
      </w:pPr>
      <w:r>
        <w:rPr>
          <w:rFonts w:ascii="Times New Roman"/>
          <w:b w:val="false"/>
          <w:i w:val="false"/>
          <w:color w:val="000000"/>
          <w:sz w:val="28"/>
        </w:rPr>
        <w:t>
      6) құжаттың көлемі (дерекқорлар үшін қосымша – жазбалардың көлемі).</w:t>
      </w:r>
    </w:p>
    <w:bookmarkEnd w:id="55"/>
    <w:bookmarkStart w:name="z58" w:id="56"/>
    <w:p>
      <w:pPr>
        <w:spacing w:after="0"/>
        <w:ind w:left="0"/>
        <w:jc w:val="left"/>
      </w:pPr>
      <w:r>
        <w:rPr>
          <w:rFonts w:ascii="Times New Roman"/>
          <w:b/>
          <w:i w:val="false"/>
          <w:color w:val="000000"/>
        </w:rPr>
        <w:t xml:space="preserve"> 2-параграф. Құжаттардың құндылығына сараптама жүргізу және оның нәтижелерін ресімдеу тәртібі</w:t>
      </w:r>
    </w:p>
    <w:bookmarkEnd w:id="56"/>
    <w:bookmarkStart w:name="z59" w:id="57"/>
    <w:p>
      <w:pPr>
        <w:spacing w:after="0"/>
        <w:ind w:left="0"/>
        <w:jc w:val="both"/>
      </w:pPr>
      <w:r>
        <w:rPr>
          <w:rFonts w:ascii="Times New Roman"/>
          <w:b w:val="false"/>
          <w:i w:val="false"/>
          <w:color w:val="000000"/>
          <w:sz w:val="28"/>
        </w:rPr>
        <w:t>
      8. Ұйым архивінде құжаттардың құндылығына сараптама Ұлттық архив қорының құрамына жатқызылған құжаттарды іріктеу, оларды тиісті мемлекеттік архивке тұрақты сақтауға тапсыруға дайындау, Ұлттық архив қоры құрамына жатқызылмаған құжаттардың сақтау мерзімдерін анықтау және сақтау мерзімдері өтіп кеткен құжаттар мен істерді жоюға бөлу мақсатында жүргізіледі.</w:t>
      </w:r>
    </w:p>
    <w:bookmarkEnd w:id="57"/>
    <w:bookmarkStart w:name="z60" w:id="58"/>
    <w:p>
      <w:pPr>
        <w:spacing w:after="0"/>
        <w:ind w:left="0"/>
        <w:jc w:val="both"/>
      </w:pPr>
      <w:r>
        <w:rPr>
          <w:rFonts w:ascii="Times New Roman"/>
          <w:b w:val="false"/>
          <w:i w:val="false"/>
          <w:color w:val="000000"/>
          <w:sz w:val="28"/>
        </w:rPr>
        <w:t>
      9. Құжаттардың құндылығына сараптама:</w:t>
      </w:r>
    </w:p>
    <w:bookmarkEnd w:id="58"/>
    <w:bookmarkStart w:name="z61" w:id="59"/>
    <w:p>
      <w:pPr>
        <w:spacing w:after="0"/>
        <w:ind w:left="0"/>
        <w:jc w:val="both"/>
      </w:pPr>
      <w:r>
        <w:rPr>
          <w:rFonts w:ascii="Times New Roman"/>
          <w:b w:val="false"/>
          <w:i w:val="false"/>
          <w:color w:val="000000"/>
          <w:sz w:val="28"/>
        </w:rPr>
        <w:t>
      1) Ұлттық архив қоры және архивтер туралы Қазақстан Республикасының заңнамасын;</w:t>
      </w:r>
    </w:p>
    <w:bookmarkEnd w:id="59"/>
    <w:bookmarkStart w:name="z62" w:id="60"/>
    <w:p>
      <w:pPr>
        <w:spacing w:after="0"/>
        <w:ind w:left="0"/>
        <w:jc w:val="both"/>
      </w:pPr>
      <w:r>
        <w:rPr>
          <w:rFonts w:ascii="Times New Roman"/>
          <w:b w:val="false"/>
          <w:i w:val="false"/>
          <w:color w:val="000000"/>
          <w:sz w:val="28"/>
        </w:rPr>
        <w:t>
      2) сақтау мерзімдері көрсетілген құжаттардың үлгі, салалық (ведомстволық) тізбесі, тұрпаттық (үлгілік) істер номенклатурасы және ұйымның тиісті кезеңдегі істер номенклатурасының;</w:t>
      </w:r>
    </w:p>
    <w:bookmarkEnd w:id="60"/>
    <w:bookmarkStart w:name="z63" w:id="61"/>
    <w:p>
      <w:pPr>
        <w:spacing w:after="0"/>
        <w:ind w:left="0"/>
        <w:jc w:val="both"/>
      </w:pPr>
      <w:r>
        <w:rPr>
          <w:rFonts w:ascii="Times New Roman"/>
          <w:b w:val="false"/>
          <w:i w:val="false"/>
          <w:color w:val="000000"/>
          <w:sz w:val="28"/>
        </w:rPr>
        <w:t>
      3) архив ісі саласындағы уәкілетті органның, жергілікті атқарушы органдардың және мемлекеттік архивтердің тиісті нормативтік-әдістемелік құжаттары негізінде жүргізіледі.":</w:t>
      </w:r>
    </w:p>
    <w:bookmarkEnd w:id="61"/>
    <w:bookmarkStart w:name="z64" w:id="62"/>
    <w:p>
      <w:pPr>
        <w:spacing w:after="0"/>
        <w:ind w:left="0"/>
        <w:jc w:val="both"/>
      </w:pPr>
      <w:r>
        <w:rPr>
          <w:rFonts w:ascii="Times New Roman"/>
          <w:b w:val="false"/>
          <w:i w:val="false"/>
          <w:color w:val="000000"/>
          <w:sz w:val="28"/>
        </w:rPr>
        <w:t>
      10. Құжаттарды Ұлттық архив қорының құрамына жатқызу құжаттардың құндылығына сараптама жүргізудің нәтижелері бойынша мынадай қағидаттар:</w:t>
      </w:r>
    </w:p>
    <w:bookmarkEnd w:id="62"/>
    <w:bookmarkStart w:name="z65" w:id="63"/>
    <w:p>
      <w:pPr>
        <w:spacing w:after="0"/>
        <w:ind w:left="0"/>
        <w:jc w:val="both"/>
      </w:pPr>
      <w:r>
        <w:rPr>
          <w:rFonts w:ascii="Times New Roman"/>
          <w:b w:val="false"/>
          <w:i w:val="false"/>
          <w:color w:val="000000"/>
          <w:sz w:val="28"/>
        </w:rPr>
        <w:t>
      1) тарихилығы;</w:t>
      </w:r>
    </w:p>
    <w:bookmarkEnd w:id="63"/>
    <w:bookmarkStart w:name="z66" w:id="64"/>
    <w:p>
      <w:pPr>
        <w:spacing w:after="0"/>
        <w:ind w:left="0"/>
        <w:jc w:val="both"/>
      </w:pPr>
      <w:r>
        <w:rPr>
          <w:rFonts w:ascii="Times New Roman"/>
          <w:b w:val="false"/>
          <w:i w:val="false"/>
          <w:color w:val="000000"/>
          <w:sz w:val="28"/>
        </w:rPr>
        <w:t>
      2) бағалаудың кешенділігі;</w:t>
      </w:r>
    </w:p>
    <w:bookmarkEnd w:id="64"/>
    <w:bookmarkStart w:name="z67" w:id="65"/>
    <w:p>
      <w:pPr>
        <w:spacing w:after="0"/>
        <w:ind w:left="0"/>
        <w:jc w:val="both"/>
      </w:pPr>
      <w:r>
        <w:rPr>
          <w:rFonts w:ascii="Times New Roman"/>
          <w:b w:val="false"/>
          <w:i w:val="false"/>
          <w:color w:val="000000"/>
          <w:sz w:val="28"/>
        </w:rPr>
        <w:t>
      3) бағалаудың жан-жақтылығы негізінде жүзеге асырылады.</w:t>
      </w:r>
    </w:p>
    <w:bookmarkEnd w:id="65"/>
    <w:bookmarkStart w:name="z68" w:id="66"/>
    <w:p>
      <w:pPr>
        <w:spacing w:after="0"/>
        <w:ind w:left="0"/>
        <w:jc w:val="both"/>
      </w:pPr>
      <w:r>
        <w:rPr>
          <w:rFonts w:ascii="Times New Roman"/>
          <w:b w:val="false"/>
          <w:i w:val="false"/>
          <w:color w:val="000000"/>
          <w:sz w:val="28"/>
        </w:rPr>
        <w:t>
      Құжаттардың құндылығын анықтау кезінде барлық қағидаттар бірдей дәрежеде қолданылады.</w:t>
      </w:r>
    </w:p>
    <w:bookmarkEnd w:id="66"/>
    <w:bookmarkStart w:name="z69" w:id="67"/>
    <w:p>
      <w:pPr>
        <w:spacing w:after="0"/>
        <w:ind w:left="0"/>
        <w:jc w:val="both"/>
      </w:pPr>
      <w:r>
        <w:rPr>
          <w:rFonts w:ascii="Times New Roman"/>
          <w:b w:val="false"/>
          <w:i w:val="false"/>
          <w:color w:val="000000"/>
          <w:sz w:val="28"/>
        </w:rPr>
        <w:t>
      Тарихи қағидат әр құжатты белгілі бір тарихи кезеңнің өнімі ретінде және оны заманауилығы тұрғысынан ғана емес, сонымен қатар болашағы тұрғысынан да бағалау арқылы қарауды талап етеді.</w:t>
      </w:r>
    </w:p>
    <w:bookmarkEnd w:id="67"/>
    <w:bookmarkStart w:name="z70" w:id="68"/>
    <w:p>
      <w:pPr>
        <w:spacing w:after="0"/>
        <w:ind w:left="0"/>
        <w:jc w:val="both"/>
      </w:pPr>
      <w:r>
        <w:rPr>
          <w:rFonts w:ascii="Times New Roman"/>
          <w:b w:val="false"/>
          <w:i w:val="false"/>
          <w:color w:val="000000"/>
          <w:sz w:val="28"/>
        </w:rPr>
        <w:t>
      Бағалаудың кешенділігі қағидатын қолдану құжаттар құндылығына сараптаманы оқшауламай, бір-бірінен ажыратусыз, ұйымның қызметі нәтижесінде тарихи пайда болған басқа құжаттармен жиынтықта жүргізуге мүмкіндік береді.</w:t>
      </w:r>
    </w:p>
    <w:bookmarkEnd w:id="68"/>
    <w:bookmarkStart w:name="z71" w:id="69"/>
    <w:p>
      <w:pPr>
        <w:spacing w:after="0"/>
        <w:ind w:left="0"/>
        <w:jc w:val="both"/>
      </w:pPr>
      <w:r>
        <w:rPr>
          <w:rFonts w:ascii="Times New Roman"/>
          <w:b w:val="false"/>
          <w:i w:val="false"/>
          <w:color w:val="000000"/>
          <w:sz w:val="28"/>
        </w:rPr>
        <w:t>
      Ақпараттық мазмұнын бағалаудың жан-жақтылығы қағидатына сәйкес құжат ол зерделеу үшін әлеуетті түрде көзі болып табылатын әртүрлі аспектілер (ғылыми-тарихи, саяси, экономикалық, әлеуметтік, мәдени және тағы басқа) қаралады.</w:t>
      </w:r>
    </w:p>
    <w:bookmarkEnd w:id="69"/>
    <w:bookmarkStart w:name="z72" w:id="70"/>
    <w:p>
      <w:pPr>
        <w:spacing w:after="0"/>
        <w:ind w:left="0"/>
        <w:jc w:val="both"/>
      </w:pPr>
      <w:r>
        <w:rPr>
          <w:rFonts w:ascii="Times New Roman"/>
          <w:b w:val="false"/>
          <w:i w:val="false"/>
          <w:color w:val="000000"/>
          <w:sz w:val="28"/>
        </w:rPr>
        <w:t xml:space="preserve">
      11. Көрсетілген қағидаттар құндылыққа сараптама жүргізу кезінде құжаттардың шығуының, мазмұнының, сыртқы ерекшеліктерінің өлшемдерімен бірге кешенді түрде қолданылады. </w:t>
      </w:r>
    </w:p>
    <w:bookmarkEnd w:id="70"/>
    <w:bookmarkStart w:name="z73" w:id="71"/>
    <w:p>
      <w:pPr>
        <w:spacing w:after="0"/>
        <w:ind w:left="0"/>
        <w:jc w:val="both"/>
      </w:pPr>
      <w:r>
        <w:rPr>
          <w:rFonts w:ascii="Times New Roman"/>
          <w:b w:val="false"/>
          <w:i w:val="false"/>
          <w:color w:val="000000"/>
          <w:sz w:val="28"/>
        </w:rPr>
        <w:t xml:space="preserve">
      Құжаттың пайда болу өлшемдеріне: </w:t>
      </w:r>
    </w:p>
    <w:bookmarkEnd w:id="71"/>
    <w:bookmarkStart w:name="z74" w:id="72"/>
    <w:p>
      <w:pPr>
        <w:spacing w:after="0"/>
        <w:ind w:left="0"/>
        <w:jc w:val="both"/>
      </w:pPr>
      <w:r>
        <w:rPr>
          <w:rFonts w:ascii="Times New Roman"/>
          <w:b w:val="false"/>
          <w:i w:val="false"/>
          <w:color w:val="000000"/>
          <w:sz w:val="28"/>
        </w:rPr>
        <w:t xml:space="preserve">
      1) мемлекеттік басқару жүйесіндегі немесе нақты саладағы (қызмет саласында) ұйымның рөлі мен орны, онымен орындалатын міндеттер мен функциялардың маңыздылығы, қоғам өміріндегі жеке тұлғаның орны; </w:t>
      </w:r>
    </w:p>
    <w:bookmarkEnd w:id="72"/>
    <w:bookmarkStart w:name="z75" w:id="73"/>
    <w:p>
      <w:pPr>
        <w:spacing w:after="0"/>
        <w:ind w:left="0"/>
        <w:jc w:val="both"/>
      </w:pPr>
      <w:r>
        <w:rPr>
          <w:rFonts w:ascii="Times New Roman"/>
          <w:b w:val="false"/>
          <w:i w:val="false"/>
          <w:color w:val="000000"/>
          <w:sz w:val="28"/>
        </w:rPr>
        <w:t xml:space="preserve">
      2) құжаттың пайда болған уақыты мен орны жатады. </w:t>
      </w:r>
    </w:p>
    <w:bookmarkEnd w:id="73"/>
    <w:bookmarkStart w:name="z76" w:id="74"/>
    <w:p>
      <w:pPr>
        <w:spacing w:after="0"/>
        <w:ind w:left="0"/>
        <w:jc w:val="both"/>
      </w:pPr>
      <w:r>
        <w:rPr>
          <w:rFonts w:ascii="Times New Roman"/>
          <w:b w:val="false"/>
          <w:i w:val="false"/>
          <w:color w:val="000000"/>
          <w:sz w:val="28"/>
        </w:rPr>
        <w:t xml:space="preserve">
      Құжаттар мазмұнының өлшемдеріне: </w:t>
      </w:r>
    </w:p>
    <w:bookmarkEnd w:id="74"/>
    <w:bookmarkStart w:name="z77" w:id="75"/>
    <w:p>
      <w:pPr>
        <w:spacing w:after="0"/>
        <w:ind w:left="0"/>
        <w:jc w:val="both"/>
      </w:pPr>
      <w:r>
        <w:rPr>
          <w:rFonts w:ascii="Times New Roman"/>
          <w:b w:val="false"/>
          <w:i w:val="false"/>
          <w:color w:val="000000"/>
          <w:sz w:val="28"/>
        </w:rPr>
        <w:t xml:space="preserve">
      1) құжатта көрсетілген оқиғаның (құбылыстың, нысананың) маңыздылығы; </w:t>
      </w:r>
    </w:p>
    <w:bookmarkEnd w:id="75"/>
    <w:bookmarkStart w:name="z78" w:id="76"/>
    <w:p>
      <w:pPr>
        <w:spacing w:after="0"/>
        <w:ind w:left="0"/>
        <w:jc w:val="both"/>
      </w:pPr>
      <w:r>
        <w:rPr>
          <w:rFonts w:ascii="Times New Roman"/>
          <w:b w:val="false"/>
          <w:i w:val="false"/>
          <w:color w:val="000000"/>
          <w:sz w:val="28"/>
        </w:rPr>
        <w:t xml:space="preserve">
      2) құжаттағы ақпараттың маңыздылығы, оның басқа құжаттарда қайталануы, нысаналы мақсаты, түпнұсқалығы, құжаттың түрі мен әртүрлілігі жатады. </w:t>
      </w:r>
    </w:p>
    <w:bookmarkEnd w:id="76"/>
    <w:bookmarkStart w:name="z79" w:id="77"/>
    <w:p>
      <w:pPr>
        <w:spacing w:after="0"/>
        <w:ind w:left="0"/>
        <w:jc w:val="both"/>
      </w:pPr>
      <w:r>
        <w:rPr>
          <w:rFonts w:ascii="Times New Roman"/>
          <w:b w:val="false"/>
          <w:i w:val="false"/>
          <w:color w:val="000000"/>
          <w:sz w:val="28"/>
        </w:rPr>
        <w:t xml:space="preserve">
      Құжаттың сыртқы ерекшеліктерінің өлшемдеріне: </w:t>
      </w:r>
    </w:p>
    <w:bookmarkEnd w:id="77"/>
    <w:bookmarkStart w:name="z80" w:id="78"/>
    <w:p>
      <w:pPr>
        <w:spacing w:after="0"/>
        <w:ind w:left="0"/>
        <w:jc w:val="both"/>
      </w:pPr>
      <w:r>
        <w:rPr>
          <w:rFonts w:ascii="Times New Roman"/>
          <w:b w:val="false"/>
          <w:i w:val="false"/>
          <w:color w:val="000000"/>
          <w:sz w:val="28"/>
        </w:rPr>
        <w:t xml:space="preserve">
      1) құжаттың заңдық дұрыстығы (лауазымды тұлғаның қолтаңбасының (электрондық цифрлық қолтаңбасының), ұйымның мөрінің және Қазақстан Республикасының заңнамасында көзделген өзге деректемелердің болуы); </w:t>
      </w:r>
    </w:p>
    <w:bookmarkEnd w:id="78"/>
    <w:bookmarkStart w:name="z81" w:id="79"/>
    <w:p>
      <w:pPr>
        <w:spacing w:after="0"/>
        <w:ind w:left="0"/>
        <w:jc w:val="both"/>
      </w:pPr>
      <w:r>
        <w:rPr>
          <w:rFonts w:ascii="Times New Roman"/>
          <w:b w:val="false"/>
          <w:i w:val="false"/>
          <w:color w:val="000000"/>
          <w:sz w:val="28"/>
        </w:rPr>
        <w:t xml:space="preserve">
      2) ақпарат мазмұнын тіркеу және жіберудің нысаны; </w:t>
      </w:r>
    </w:p>
    <w:bookmarkEnd w:id="79"/>
    <w:bookmarkStart w:name="z82" w:id="80"/>
    <w:p>
      <w:pPr>
        <w:spacing w:after="0"/>
        <w:ind w:left="0"/>
        <w:jc w:val="both"/>
      </w:pPr>
      <w:r>
        <w:rPr>
          <w:rFonts w:ascii="Times New Roman"/>
          <w:b w:val="false"/>
          <w:i w:val="false"/>
          <w:color w:val="000000"/>
          <w:sz w:val="28"/>
        </w:rPr>
        <w:t xml:space="preserve">
      3) құжаттың материалдық тасымалдаушысының ерекшелігі; </w:t>
      </w:r>
    </w:p>
    <w:bookmarkEnd w:id="80"/>
    <w:bookmarkStart w:name="z83" w:id="81"/>
    <w:p>
      <w:pPr>
        <w:spacing w:after="0"/>
        <w:ind w:left="0"/>
        <w:jc w:val="both"/>
      </w:pPr>
      <w:r>
        <w:rPr>
          <w:rFonts w:ascii="Times New Roman"/>
          <w:b w:val="false"/>
          <w:i w:val="false"/>
          <w:color w:val="000000"/>
          <w:sz w:val="28"/>
        </w:rPr>
        <w:t xml:space="preserve">
      4) құжаттың физикалық жай-күйінің ерекшелігі жатады. </w:t>
      </w:r>
    </w:p>
    <w:bookmarkEnd w:id="81"/>
    <w:bookmarkStart w:name="z84" w:id="82"/>
    <w:p>
      <w:pPr>
        <w:spacing w:after="0"/>
        <w:ind w:left="0"/>
        <w:jc w:val="both"/>
      </w:pPr>
      <w:r>
        <w:rPr>
          <w:rFonts w:ascii="Times New Roman"/>
          <w:b w:val="false"/>
          <w:i w:val="false"/>
          <w:color w:val="000000"/>
          <w:sz w:val="28"/>
        </w:rPr>
        <w:t xml:space="preserve">
      12. Дыбыс-бейне жазу құжаттарына сараптама жүргізу кезінде қосымша арнайы өлшемдері - олардың көркемдік құндылығы, композициялық-сюжеттік тұтастығы, айқындылығы мен түпнұсқалығы, түр-түсі жөніндегі шешім, ақпаратты жазу мен бейнелеудің тәсілдері қолданылады. </w:t>
      </w:r>
    </w:p>
    <w:bookmarkEnd w:id="82"/>
    <w:bookmarkStart w:name="z85" w:id="83"/>
    <w:p>
      <w:pPr>
        <w:spacing w:after="0"/>
        <w:ind w:left="0"/>
        <w:jc w:val="both"/>
      </w:pPr>
      <w:r>
        <w:rPr>
          <w:rFonts w:ascii="Times New Roman"/>
          <w:b w:val="false"/>
          <w:i w:val="false"/>
          <w:color w:val="000000"/>
          <w:sz w:val="28"/>
        </w:rPr>
        <w:t xml:space="preserve">
      13. Ғылыми-техникалық құжаттамаға сараптама жүргізу кезінде қосымша мынадай өлшемдер: </w:t>
      </w:r>
    </w:p>
    <w:bookmarkEnd w:id="83"/>
    <w:bookmarkStart w:name="z86" w:id="84"/>
    <w:p>
      <w:pPr>
        <w:spacing w:after="0"/>
        <w:ind w:left="0"/>
        <w:jc w:val="both"/>
      </w:pPr>
      <w:r>
        <w:rPr>
          <w:rFonts w:ascii="Times New Roman"/>
          <w:b w:val="false"/>
          <w:i w:val="false"/>
          <w:color w:val="000000"/>
          <w:sz w:val="28"/>
        </w:rPr>
        <w:t xml:space="preserve">
      1) құжаттарда көрсетілген проблеманың немесе объектінің маңыздылығы; </w:t>
      </w:r>
    </w:p>
    <w:bookmarkEnd w:id="84"/>
    <w:bookmarkStart w:name="z87" w:id="85"/>
    <w:p>
      <w:pPr>
        <w:spacing w:after="0"/>
        <w:ind w:left="0"/>
        <w:jc w:val="both"/>
      </w:pPr>
      <w:r>
        <w:rPr>
          <w:rFonts w:ascii="Times New Roman"/>
          <w:b w:val="false"/>
          <w:i w:val="false"/>
          <w:color w:val="000000"/>
          <w:sz w:val="28"/>
        </w:rPr>
        <w:t xml:space="preserve">
      2) проблеманы шешудің, конструкцияның, технологияның, жобаның қағидаттың жаңашылдығы, ерекшелігі, бірегейлігі; </w:t>
      </w:r>
    </w:p>
    <w:bookmarkEnd w:id="85"/>
    <w:bookmarkStart w:name="z88" w:id="86"/>
    <w:p>
      <w:pPr>
        <w:spacing w:after="0"/>
        <w:ind w:left="0"/>
        <w:jc w:val="both"/>
      </w:pPr>
      <w:r>
        <w:rPr>
          <w:rFonts w:ascii="Times New Roman"/>
          <w:b w:val="false"/>
          <w:i w:val="false"/>
          <w:color w:val="000000"/>
          <w:sz w:val="28"/>
        </w:rPr>
        <w:t xml:space="preserve">
      3) ғылыми-техникалық құжаттаманың ғылыми зерттеу сатыларына сәйкестігі (техникалық әзірлеудің сатылығы) қолданылады. </w:t>
      </w:r>
    </w:p>
    <w:bookmarkEnd w:id="86"/>
    <w:bookmarkStart w:name="z89" w:id="87"/>
    <w:p>
      <w:pPr>
        <w:spacing w:after="0"/>
        <w:ind w:left="0"/>
        <w:jc w:val="both"/>
      </w:pPr>
      <w:r>
        <w:rPr>
          <w:rFonts w:ascii="Times New Roman"/>
          <w:b w:val="false"/>
          <w:i w:val="false"/>
          <w:color w:val="000000"/>
          <w:sz w:val="28"/>
        </w:rPr>
        <w:t>
      14. Құжаттардың құндылығына сараптама жүргізу және оның нәтижелерін қарастыру үшін аумақтық органдары және/немесе ведомстволық бағынысты ұйымдары бар мемлекеттік органдарда, облыстарда, республикалық маңызы бар қалада, Қазақстан Республикасының астанасында, филиалдары бар мемлекеттік емес ұйымдарда орталық сараптау комиссиясы (бұдан әрі – ОСК), жекелеген ұйымдарда сараптау комиссиясы (бұдан әрі – СК) құрылады.</w:t>
      </w:r>
    </w:p>
    <w:bookmarkEnd w:id="87"/>
    <w:bookmarkStart w:name="z90" w:id="88"/>
    <w:p>
      <w:pPr>
        <w:spacing w:after="0"/>
        <w:ind w:left="0"/>
        <w:jc w:val="both"/>
      </w:pPr>
      <w:r>
        <w:rPr>
          <w:rFonts w:ascii="Times New Roman"/>
          <w:b w:val="false"/>
          <w:i w:val="false"/>
          <w:color w:val="000000"/>
          <w:sz w:val="28"/>
        </w:rPr>
        <w:t>
      15. Мемлекеттік архивтердің толықтыру көздері болып табылатын ұйымдардың құжаттар құндылығы сараптамасының нәтижелері, оларды ұйымның ОСК (СК) қарағаннан кейін, олардың мәртебесіне және ұйымның орналасқан жеріне қарай жергілікті атқарушы органның (Қазақстан Республикасының Ұлттық архиві, Қазақстан Республикасының орталық мемлекеттік архивтері, Қазақстан Республикасы Президентінің архиві, Қазақстан Республикасының арнайы мемлекеттік архиві) (бұдан әрі – республикалық мемлекеттік архивтер) сараптау-тексеру комиссиясының (бұдан әрі – СТК) қарауына ұсынылады.";</w:t>
      </w:r>
    </w:p>
    <w:bookmarkEnd w:id="88"/>
    <w:bookmarkStart w:name="z91" w:id="89"/>
    <w:p>
      <w:pPr>
        <w:spacing w:after="0"/>
        <w:ind w:left="0"/>
        <w:jc w:val="both"/>
      </w:pPr>
      <w:r>
        <w:rPr>
          <w:rFonts w:ascii="Times New Roman"/>
          <w:b w:val="false"/>
          <w:i w:val="false"/>
          <w:color w:val="000000"/>
          <w:sz w:val="28"/>
        </w:rPr>
        <w:t>
      16. Құжаттардың құндылығына сараптаманы жоспарлы түрде жыл сайын, тиісті мемлекеттік архив қызметкерлерінің әдістемелік көмегімен ұйым архивінің қызметкерлері жүргізеді.</w:t>
      </w:r>
    </w:p>
    <w:bookmarkEnd w:id="89"/>
    <w:bookmarkStart w:name="z92" w:id="90"/>
    <w:p>
      <w:pPr>
        <w:spacing w:after="0"/>
        <w:ind w:left="0"/>
        <w:jc w:val="both"/>
      </w:pPr>
      <w:r>
        <w:rPr>
          <w:rFonts w:ascii="Times New Roman"/>
          <w:b w:val="false"/>
          <w:i w:val="false"/>
          <w:color w:val="000000"/>
          <w:sz w:val="28"/>
        </w:rPr>
        <w:t>
      Ұйымды қайта ұйымдастыру (тарату) кезінде құндылыққа жоспардан тыс сараптама жүргізіледі.</w:t>
      </w:r>
    </w:p>
    <w:bookmarkEnd w:id="90"/>
    <w:bookmarkStart w:name="z93" w:id="91"/>
    <w:p>
      <w:pPr>
        <w:spacing w:after="0"/>
        <w:ind w:left="0"/>
        <w:jc w:val="both"/>
      </w:pPr>
      <w:r>
        <w:rPr>
          <w:rFonts w:ascii="Times New Roman"/>
          <w:b w:val="false"/>
          <w:i w:val="false"/>
          <w:color w:val="000000"/>
          <w:sz w:val="28"/>
        </w:rPr>
        <w:t xml:space="preserve">
      17. Ұйымдағы құжаттардың құндылығына сараптама жүргізу ұйымның құжаттардың құрамын талдауға негізделеді. Бұл ретте істердің құрамына қандай құрылымдық бөлімшелер құжаттарының түпнұсқа даналары енгізілгендігі нақтыланады. </w:t>
      </w:r>
    </w:p>
    <w:bookmarkEnd w:id="91"/>
    <w:bookmarkStart w:name="z94" w:id="92"/>
    <w:p>
      <w:pPr>
        <w:spacing w:after="0"/>
        <w:ind w:left="0"/>
        <w:jc w:val="both"/>
      </w:pPr>
      <w:r>
        <w:rPr>
          <w:rFonts w:ascii="Times New Roman"/>
          <w:b w:val="false"/>
          <w:i w:val="false"/>
          <w:color w:val="000000"/>
          <w:sz w:val="28"/>
        </w:rPr>
        <w:t>
      18. Ұйым архивінде құжаттардың құндылығына сараптама жүргізу кезінде олардағы ақпараттың басқа құжаттарда қайталануы, түрі, нысаны және қайталанудың толықтылығы нақтыланады. Қайталанатын ақпараты бар құжаттарды жоюға бөлу, оларды тұрақты сақтауға іріктеп алған құжаттармен салыстырғаннан кейін ғана жүргізіледі.</w:t>
      </w:r>
    </w:p>
    <w:bookmarkEnd w:id="92"/>
    <w:bookmarkStart w:name="z95" w:id="93"/>
    <w:p>
      <w:pPr>
        <w:spacing w:after="0"/>
        <w:ind w:left="0"/>
        <w:jc w:val="both"/>
      </w:pPr>
      <w:r>
        <w:rPr>
          <w:rFonts w:ascii="Times New Roman"/>
          <w:b w:val="false"/>
          <w:i w:val="false"/>
          <w:color w:val="000000"/>
          <w:sz w:val="28"/>
        </w:rPr>
        <w:t>
      19. Құндылыққа сараптама жүргізу істің құжаттарын парақтап қарастыру жолымен (кинофотобейнеқұжаттар монтаждық үстелде немесе экранда көру, ал үнқұжаттар тыңдау арқылы) жүргізіледі.</w:t>
      </w:r>
    </w:p>
    <w:bookmarkEnd w:id="93"/>
    <w:bookmarkStart w:name="z96" w:id="94"/>
    <w:p>
      <w:pPr>
        <w:spacing w:after="0"/>
        <w:ind w:left="0"/>
        <w:jc w:val="both"/>
      </w:pPr>
      <w:r>
        <w:rPr>
          <w:rFonts w:ascii="Times New Roman"/>
          <w:b w:val="false"/>
          <w:i w:val="false"/>
          <w:color w:val="000000"/>
          <w:sz w:val="28"/>
        </w:rPr>
        <w:t>
      Құжаттарды, мұқабаның сыртына шығарылған істердің тақырыптарының немесе ұйымның құрылымдық бөлімшелерінің істер тізімдемелерінің негізінде іріктеуге болмайды. Көріп шығу (тыңдау) барысында құрылымдық бөлімшелерде ұйым архивіне құжаттарды тапсыруға дайындау кезінде құжаттың екінші және одан кейінгі даналары, шимайқағаздары, құжаттардың ресімделмеген көшірмелері алынбаса, онда олар алып тасталады.</w:t>
      </w:r>
    </w:p>
    <w:bookmarkEnd w:id="94"/>
    <w:bookmarkStart w:name="z97" w:id="95"/>
    <w:p>
      <w:pPr>
        <w:spacing w:after="0"/>
        <w:ind w:left="0"/>
        <w:jc w:val="both"/>
      </w:pPr>
      <w:r>
        <w:rPr>
          <w:rFonts w:ascii="Times New Roman"/>
          <w:b w:val="false"/>
          <w:i w:val="false"/>
          <w:color w:val="000000"/>
          <w:sz w:val="28"/>
        </w:rPr>
        <w:t>
      20. Сараптама жүргізу барысында:</w:t>
      </w:r>
    </w:p>
    <w:bookmarkEnd w:id="95"/>
    <w:bookmarkStart w:name="z98" w:id="96"/>
    <w:p>
      <w:pPr>
        <w:spacing w:after="0"/>
        <w:ind w:left="0"/>
        <w:jc w:val="both"/>
      </w:pPr>
      <w:r>
        <w:rPr>
          <w:rFonts w:ascii="Times New Roman"/>
          <w:b w:val="false"/>
          <w:i w:val="false"/>
          <w:color w:val="000000"/>
          <w:sz w:val="28"/>
        </w:rPr>
        <w:t>
      1) құжаттарды аталған іске жатқызудың негізділігі;</w:t>
      </w:r>
    </w:p>
    <w:bookmarkEnd w:id="96"/>
    <w:bookmarkStart w:name="z99" w:id="97"/>
    <w:p>
      <w:pPr>
        <w:spacing w:after="0"/>
        <w:ind w:left="0"/>
        <w:jc w:val="both"/>
      </w:pPr>
      <w:r>
        <w:rPr>
          <w:rFonts w:ascii="Times New Roman"/>
          <w:b w:val="false"/>
          <w:i w:val="false"/>
          <w:color w:val="000000"/>
          <w:sz w:val="28"/>
        </w:rPr>
        <w:t>
      2) құжаттардың заңдық күшін (қолтаңбаның, мөрдің және өзге деректемелердің бар болуы);</w:t>
      </w:r>
    </w:p>
    <w:bookmarkEnd w:id="97"/>
    <w:bookmarkStart w:name="z100" w:id="98"/>
    <w:p>
      <w:pPr>
        <w:spacing w:after="0"/>
        <w:ind w:left="0"/>
        <w:jc w:val="both"/>
      </w:pPr>
      <w:r>
        <w:rPr>
          <w:rFonts w:ascii="Times New Roman"/>
          <w:b w:val="false"/>
          <w:i w:val="false"/>
          <w:color w:val="000000"/>
          <w:sz w:val="28"/>
        </w:rPr>
        <w:t xml:space="preserve">
      3) істер мұқабасының деректемелерінің бар болуы және дұрыс ресімделуі (мұқабаның деректемелері күн сәулесіне төзімді қара, күлгін, көк түсті немесе қара сиялармен жазылады); </w:t>
      </w:r>
    </w:p>
    <w:bookmarkEnd w:id="98"/>
    <w:bookmarkStart w:name="z101" w:id="99"/>
    <w:p>
      <w:pPr>
        <w:spacing w:after="0"/>
        <w:ind w:left="0"/>
        <w:jc w:val="both"/>
      </w:pPr>
      <w:r>
        <w:rPr>
          <w:rFonts w:ascii="Times New Roman"/>
          <w:b w:val="false"/>
          <w:i w:val="false"/>
          <w:color w:val="000000"/>
          <w:sz w:val="28"/>
        </w:rPr>
        <w:t>
      4) істер парақтарының дұрыс нөмірленуі (парақтар жалпы реттілікпен қара графитті қарындашты қолдану арқылы парақтың оң жақ жоғарғы бұрышына қою арқылы нөмірленеді).</w:t>
      </w:r>
    </w:p>
    <w:bookmarkEnd w:id="99"/>
    <w:bookmarkStart w:name="z102" w:id="100"/>
    <w:p>
      <w:pPr>
        <w:spacing w:after="0"/>
        <w:ind w:left="0"/>
        <w:jc w:val="both"/>
      </w:pPr>
      <w:r>
        <w:rPr>
          <w:rFonts w:ascii="Times New Roman"/>
          <w:b w:val="false"/>
          <w:i w:val="false"/>
          <w:color w:val="000000"/>
          <w:sz w:val="28"/>
        </w:rPr>
        <w:t>
      Анықталған барлық кемшіліктерді ұйым архивінің қызметкері түзетеді.</w:t>
      </w:r>
    </w:p>
    <w:bookmarkEnd w:id="100"/>
    <w:bookmarkStart w:name="z103" w:id="101"/>
    <w:p>
      <w:pPr>
        <w:spacing w:after="0"/>
        <w:ind w:left="0"/>
        <w:jc w:val="both"/>
      </w:pPr>
      <w:r>
        <w:rPr>
          <w:rFonts w:ascii="Times New Roman"/>
          <w:b w:val="false"/>
          <w:i w:val="false"/>
          <w:color w:val="000000"/>
          <w:sz w:val="28"/>
        </w:rPr>
        <w:t xml:space="preserve">
      21. Құндылық сараптамасының нәтижелері бойынша және құрылымдық бөлімшелер істерінің, құжаттарының тізімдемелері негізінде: </w:t>
      </w:r>
    </w:p>
    <w:bookmarkEnd w:id="101"/>
    <w:bookmarkStart w:name="z104" w:id="102"/>
    <w:p>
      <w:pPr>
        <w:spacing w:after="0"/>
        <w:ind w:left="0"/>
        <w:jc w:val="both"/>
      </w:pPr>
      <w:r>
        <w:rPr>
          <w:rFonts w:ascii="Times New Roman"/>
          <w:b w:val="false"/>
          <w:i w:val="false"/>
          <w:color w:val="000000"/>
          <w:sz w:val="28"/>
        </w:rPr>
        <w:t xml:space="preserve">
      1) осы Қағидалардың </w:t>
      </w:r>
      <w:r>
        <w:rPr>
          <w:rFonts w:ascii="Times New Roman"/>
          <w:b w:val="false"/>
          <w:i w:val="false"/>
          <w:color w:val="000000"/>
          <w:sz w:val="28"/>
        </w:rPr>
        <w:t>1</w:t>
      </w:r>
      <w:r>
        <w:rPr>
          <w:rFonts w:ascii="Times New Roman"/>
          <w:b w:val="false"/>
          <w:i w:val="false"/>
          <w:color w:val="000000"/>
          <w:sz w:val="28"/>
        </w:rPr>
        <w:t>-</w:t>
      </w:r>
      <w:r>
        <w:rPr>
          <w:rFonts w:ascii="Times New Roman"/>
          <w:b w:val="false"/>
          <w:i w:val="false"/>
          <w:color w:val="000000"/>
          <w:sz w:val="28"/>
        </w:rPr>
        <w:t>8-қосымшаларындағы</w:t>
      </w:r>
      <w:r>
        <w:rPr>
          <w:rFonts w:ascii="Times New Roman"/>
          <w:b w:val="false"/>
          <w:i w:val="false"/>
          <w:color w:val="000000"/>
          <w:sz w:val="28"/>
        </w:rPr>
        <w:t xml:space="preserve"> нысандарға сәйкес ұйымның тұрақты сақталатын құжаттарының істер тізімдемесі; </w:t>
      </w:r>
    </w:p>
    <w:bookmarkEnd w:id="102"/>
    <w:bookmarkStart w:name="z105" w:id="103"/>
    <w:p>
      <w:pPr>
        <w:spacing w:after="0"/>
        <w:ind w:left="0"/>
        <w:jc w:val="both"/>
      </w:pPr>
      <w:r>
        <w:rPr>
          <w:rFonts w:ascii="Times New Roman"/>
          <w:b w:val="false"/>
          <w:i w:val="false"/>
          <w:color w:val="000000"/>
          <w:sz w:val="28"/>
        </w:rPr>
        <w:t>
      2) осы Қағидалардың </w:t>
      </w:r>
      <w:r>
        <w:rPr>
          <w:rFonts w:ascii="Times New Roman"/>
          <w:b w:val="false"/>
          <w:i w:val="false"/>
          <w:color w:val="000000"/>
          <w:sz w:val="28"/>
        </w:rPr>
        <w:t>9-қосымшасындағы</w:t>
      </w:r>
      <w:r>
        <w:rPr>
          <w:rFonts w:ascii="Times New Roman"/>
          <w:b w:val="false"/>
          <w:i w:val="false"/>
          <w:color w:val="000000"/>
          <w:sz w:val="28"/>
        </w:rPr>
        <w:t xml:space="preserve"> нысанға сәйкес жеке құрам бойынша істер тізімдемесі;</w:t>
      </w:r>
    </w:p>
    <w:bookmarkEnd w:id="103"/>
    <w:bookmarkStart w:name="z106" w:id="104"/>
    <w:p>
      <w:pPr>
        <w:spacing w:after="0"/>
        <w:ind w:left="0"/>
        <w:jc w:val="both"/>
      </w:pPr>
      <w:r>
        <w:rPr>
          <w:rFonts w:ascii="Times New Roman"/>
          <w:b w:val="false"/>
          <w:i w:val="false"/>
          <w:color w:val="000000"/>
          <w:sz w:val="28"/>
        </w:rPr>
        <w:t>
      3) осы Қағидалардың </w:t>
      </w:r>
      <w:r>
        <w:rPr>
          <w:rFonts w:ascii="Times New Roman"/>
          <w:b w:val="false"/>
          <w:i w:val="false"/>
          <w:color w:val="000000"/>
          <w:sz w:val="28"/>
        </w:rPr>
        <w:t>10-қосымшасындағы</w:t>
      </w:r>
      <w:r>
        <w:rPr>
          <w:rFonts w:ascii="Times New Roman"/>
          <w:b w:val="false"/>
          <w:i w:val="false"/>
          <w:color w:val="000000"/>
          <w:sz w:val="28"/>
        </w:rPr>
        <w:t xml:space="preserve"> нысанға сәйкес уақытша (10 жылдан астам) сақталатын құжаттардың істер тізімдемесі; </w:t>
      </w:r>
    </w:p>
    <w:bookmarkEnd w:id="104"/>
    <w:bookmarkStart w:name="z107" w:id="105"/>
    <w:p>
      <w:pPr>
        <w:spacing w:after="0"/>
        <w:ind w:left="0"/>
        <w:jc w:val="both"/>
      </w:pPr>
      <w:r>
        <w:rPr>
          <w:rFonts w:ascii="Times New Roman"/>
          <w:b w:val="false"/>
          <w:i w:val="false"/>
          <w:color w:val="000000"/>
          <w:sz w:val="28"/>
        </w:rPr>
        <w:t>
      4) осы Қағидалардың </w:t>
      </w:r>
      <w:r>
        <w:rPr>
          <w:rFonts w:ascii="Times New Roman"/>
          <w:b w:val="false"/>
          <w:i w:val="false"/>
          <w:color w:val="000000"/>
          <w:sz w:val="28"/>
        </w:rPr>
        <w:t>11-қосымшасындағы</w:t>
      </w:r>
      <w:r>
        <w:rPr>
          <w:rFonts w:ascii="Times New Roman"/>
          <w:b w:val="false"/>
          <w:i w:val="false"/>
          <w:color w:val="000000"/>
          <w:sz w:val="28"/>
        </w:rPr>
        <w:t xml:space="preserve"> нысанға сәйкес сақтауға жатпайтын құжаттарды жоюға бөлу туралы акт жасалады. </w:t>
      </w:r>
    </w:p>
    <w:bookmarkEnd w:id="105"/>
    <w:bookmarkStart w:name="z108" w:id="106"/>
    <w:p>
      <w:pPr>
        <w:spacing w:after="0"/>
        <w:ind w:left="0"/>
        <w:jc w:val="both"/>
      </w:pPr>
      <w:r>
        <w:rPr>
          <w:rFonts w:ascii="Times New Roman"/>
          <w:b w:val="false"/>
          <w:i w:val="false"/>
          <w:color w:val="000000"/>
          <w:sz w:val="28"/>
        </w:rPr>
        <w:t>
      22. Істердің, құжаттардың тізімдемесі мен сақтауға жатпайтын құжаттарды жоюға бөлу туралы актіге, әр архив қорының шегінде реттік нөмір беріледі.</w:t>
      </w:r>
    </w:p>
    <w:bookmarkEnd w:id="106"/>
    <w:bookmarkStart w:name="z109" w:id="107"/>
    <w:p>
      <w:pPr>
        <w:spacing w:after="0"/>
        <w:ind w:left="0"/>
        <w:jc w:val="both"/>
      </w:pPr>
      <w:r>
        <w:rPr>
          <w:rFonts w:ascii="Times New Roman"/>
          <w:b w:val="false"/>
          <w:i w:val="false"/>
          <w:color w:val="000000"/>
          <w:sz w:val="28"/>
        </w:rPr>
        <w:t>
      Құжаттардың істер тізімдемесі, енгізілген тақырыптардың саны 9999 (тоғыз мың тоғыз жүз тоқсан тоғызға) жеткенде аяқталады.</w:t>
      </w:r>
    </w:p>
    <w:bookmarkEnd w:id="107"/>
    <w:bookmarkStart w:name="z110" w:id="108"/>
    <w:p>
      <w:pPr>
        <w:spacing w:after="0"/>
        <w:ind w:left="0"/>
        <w:jc w:val="both"/>
      </w:pPr>
      <w:r>
        <w:rPr>
          <w:rFonts w:ascii="Times New Roman"/>
          <w:b w:val="false"/>
          <w:i w:val="false"/>
          <w:color w:val="000000"/>
          <w:sz w:val="28"/>
        </w:rPr>
        <w:t>
      Келесі тізімдемеге кезекті реттік нөмір беріледі.</w:t>
      </w:r>
    </w:p>
    <w:bookmarkEnd w:id="108"/>
    <w:bookmarkStart w:name="z111" w:id="109"/>
    <w:p>
      <w:pPr>
        <w:spacing w:after="0"/>
        <w:ind w:left="0"/>
        <w:jc w:val="both"/>
      </w:pPr>
      <w:r>
        <w:rPr>
          <w:rFonts w:ascii="Times New Roman"/>
          <w:b w:val="false"/>
          <w:i w:val="false"/>
          <w:color w:val="000000"/>
          <w:sz w:val="28"/>
        </w:rPr>
        <w:t xml:space="preserve">
      Ұйымның қайта ұйымдастырылуына (таратылуына) байланысты жасалған құжаттардың істердің жиынтық тізімдемелері енгізілген құжаттардың істер тақырыптарының жалпы санына қарамай аяқталады. </w:t>
      </w:r>
    </w:p>
    <w:bookmarkEnd w:id="109"/>
    <w:bookmarkStart w:name="z112" w:id="110"/>
    <w:p>
      <w:pPr>
        <w:spacing w:after="0"/>
        <w:ind w:left="0"/>
        <w:jc w:val="both"/>
      </w:pPr>
      <w:r>
        <w:rPr>
          <w:rFonts w:ascii="Times New Roman"/>
          <w:b w:val="false"/>
          <w:i w:val="false"/>
          <w:color w:val="000000"/>
          <w:sz w:val="28"/>
        </w:rPr>
        <w:t xml:space="preserve">
      23. Тізімдемені ресімдеген кезде істердің тақырыптары (істердің томдары, бөлімдері) жалпы тәртіппен нөмірленеді. </w:t>
      </w:r>
    </w:p>
    <w:bookmarkEnd w:id="110"/>
    <w:bookmarkStart w:name="z113" w:id="111"/>
    <w:p>
      <w:pPr>
        <w:spacing w:after="0"/>
        <w:ind w:left="0"/>
        <w:jc w:val="both"/>
      </w:pPr>
      <w:r>
        <w:rPr>
          <w:rFonts w:ascii="Times New Roman"/>
          <w:b w:val="false"/>
          <w:i w:val="false"/>
          <w:color w:val="000000"/>
          <w:sz w:val="28"/>
        </w:rPr>
        <w:t xml:space="preserve">
      24. Қосымша анықталған істер тақырыптары қабылданған жүйелендіруге сәйкес тиісті тізімдемеге литерлік нөмірлер арқылы енгізіледі. Саны 10 істен асатын болса, онда тақырыптары жеке-жеке нөмірленіп, қосымша тізімдеме жасалады. </w:t>
      </w:r>
    </w:p>
    <w:bookmarkEnd w:id="111"/>
    <w:bookmarkStart w:name="z114" w:id="112"/>
    <w:p>
      <w:pPr>
        <w:spacing w:after="0"/>
        <w:ind w:left="0"/>
        <w:jc w:val="both"/>
      </w:pPr>
      <w:r>
        <w:rPr>
          <w:rFonts w:ascii="Times New Roman"/>
          <w:b w:val="false"/>
          <w:i w:val="false"/>
          <w:color w:val="000000"/>
          <w:sz w:val="28"/>
        </w:rPr>
        <w:t xml:space="preserve">
      Тізімдемеге істің түскендігі немесе шыққандығы туралы жазба жазылғаннан кейін енгізілген өзгерістер негіздемесі көрсетілген соңғы қорытынды жазба толтырылады. </w:t>
      </w:r>
    </w:p>
    <w:bookmarkEnd w:id="112"/>
    <w:bookmarkStart w:name="z115" w:id="113"/>
    <w:p>
      <w:pPr>
        <w:spacing w:after="0"/>
        <w:ind w:left="0"/>
        <w:jc w:val="both"/>
      </w:pPr>
      <w:r>
        <w:rPr>
          <w:rFonts w:ascii="Times New Roman"/>
          <w:b w:val="false"/>
          <w:i w:val="false"/>
          <w:color w:val="000000"/>
          <w:sz w:val="28"/>
        </w:rPr>
        <w:t xml:space="preserve">
      25. Бірнеше жылдардан бергі құжаттарды қамтитын іс, іс жүргізу жылында жүргізілген тізімдемеге жазылады, ал соңғы жылдары оның тақырыбы көрсетіледі, ал "Ескертпе" бағанында – "№ істі қараңыз" белгісі қойылады. </w:t>
      </w:r>
    </w:p>
    <w:bookmarkEnd w:id="113"/>
    <w:bookmarkStart w:name="z116" w:id="114"/>
    <w:p>
      <w:pPr>
        <w:spacing w:after="0"/>
        <w:ind w:left="0"/>
        <w:jc w:val="both"/>
      </w:pPr>
      <w:r>
        <w:rPr>
          <w:rFonts w:ascii="Times New Roman"/>
          <w:b w:val="false"/>
          <w:i w:val="false"/>
          <w:color w:val="000000"/>
          <w:sz w:val="28"/>
        </w:rPr>
        <w:t>
      26. Тұрақты сақталатын құжаттардың істер тізімдемесін ұйымның басшысы және ОСК (СК)-мен келісім бойынша жергілікті атқарушы органның (республикалық мемлекеттік архивтің) СТК бекітеді.</w:t>
      </w:r>
    </w:p>
    <w:bookmarkEnd w:id="114"/>
    <w:bookmarkStart w:name="z117" w:id="115"/>
    <w:p>
      <w:pPr>
        <w:spacing w:after="0"/>
        <w:ind w:left="0"/>
        <w:jc w:val="both"/>
      </w:pPr>
      <w:r>
        <w:rPr>
          <w:rFonts w:ascii="Times New Roman"/>
          <w:b w:val="false"/>
          <w:i w:val="false"/>
          <w:color w:val="000000"/>
          <w:sz w:val="28"/>
        </w:rPr>
        <w:t>
      Жеке құрам бойынша істер тізімдемесін ұйымның ОСК (СК)-мен келісім бойынша ұйым басшысы және жергілікті атқарушы органның (республикалық мемлекеттік архивтің) СТК бекітеді.</w:t>
      </w:r>
    </w:p>
    <w:bookmarkEnd w:id="115"/>
    <w:bookmarkStart w:name="z118" w:id="116"/>
    <w:p>
      <w:pPr>
        <w:spacing w:after="0"/>
        <w:ind w:left="0"/>
        <w:jc w:val="both"/>
      </w:pPr>
      <w:r>
        <w:rPr>
          <w:rFonts w:ascii="Times New Roman"/>
          <w:b w:val="false"/>
          <w:i w:val="false"/>
          <w:color w:val="000000"/>
          <w:sz w:val="28"/>
        </w:rPr>
        <w:t>
      Уақытша сақталатын (10 жылдан астам) құжаттардың істер тізімдемесін ұйымның ОСК (СК) келісе отырып ұйым басшысы бекітеді.</w:t>
      </w:r>
    </w:p>
    <w:bookmarkEnd w:id="116"/>
    <w:bookmarkStart w:name="z119" w:id="117"/>
    <w:p>
      <w:pPr>
        <w:spacing w:after="0"/>
        <w:ind w:left="0"/>
        <w:jc w:val="both"/>
      </w:pPr>
      <w:r>
        <w:rPr>
          <w:rFonts w:ascii="Times New Roman"/>
          <w:b w:val="false"/>
          <w:i w:val="false"/>
          <w:color w:val="000000"/>
          <w:sz w:val="28"/>
        </w:rPr>
        <w:t>
      27. Сақтауға жатпайтын құжаттарды жоюға бөлу туралы актіні ұйымның ОСК (СК) және жергілікті атқарушы органының (республикалық мемлекеттік архивтың) СТК келісе отырып ұйым басшысы бекітеді.</w:t>
      </w:r>
    </w:p>
    <w:bookmarkEnd w:id="117"/>
    <w:bookmarkStart w:name="z120" w:id="118"/>
    <w:p>
      <w:pPr>
        <w:spacing w:after="0"/>
        <w:ind w:left="0"/>
        <w:jc w:val="both"/>
      </w:pPr>
      <w:r>
        <w:rPr>
          <w:rFonts w:ascii="Times New Roman"/>
          <w:b w:val="false"/>
          <w:i w:val="false"/>
          <w:color w:val="000000"/>
          <w:sz w:val="28"/>
        </w:rPr>
        <w:t>
      28. Ұлттық архив қорының толықтыру көздері болып табылмайтын ұйымдар тұрақты сақталатын құжаттардың, жеке құрам бойынша істердің тізімдерін және сақтауға жатпайтын құжаттарды жоюға бөлу туралы акті СТК бекітуге (келісуге) ұсынбаса да болады.</w:t>
      </w:r>
    </w:p>
    <w:bookmarkEnd w:id="118"/>
    <w:bookmarkStart w:name="z121" w:id="119"/>
    <w:p>
      <w:pPr>
        <w:spacing w:after="0"/>
        <w:ind w:left="0"/>
        <w:jc w:val="left"/>
      </w:pPr>
      <w:r>
        <w:rPr>
          <w:rFonts w:ascii="Times New Roman"/>
          <w:b/>
          <w:i w:val="false"/>
          <w:color w:val="000000"/>
        </w:rPr>
        <w:t xml:space="preserve"> 3-параграф. Істердің, құжаттардың тізімдемесін жасау тәртібі</w:t>
      </w:r>
    </w:p>
    <w:bookmarkEnd w:id="119"/>
    <w:bookmarkStart w:name="z122" w:id="120"/>
    <w:p>
      <w:pPr>
        <w:spacing w:after="0"/>
        <w:ind w:left="0"/>
        <w:jc w:val="both"/>
      </w:pPr>
      <w:r>
        <w:rPr>
          <w:rFonts w:ascii="Times New Roman"/>
          <w:b w:val="false"/>
          <w:i w:val="false"/>
          <w:color w:val="000000"/>
          <w:sz w:val="28"/>
        </w:rPr>
        <w:t>
      29. Тұрақты сақталатын құжаттардың істер тізімдемесіне, істердің, құжаттардың тақырыптарына:</w:t>
      </w:r>
    </w:p>
    <w:bookmarkEnd w:id="120"/>
    <w:bookmarkStart w:name="z123" w:id="121"/>
    <w:p>
      <w:pPr>
        <w:spacing w:after="0"/>
        <w:ind w:left="0"/>
        <w:jc w:val="both"/>
      </w:pPr>
      <w:r>
        <w:rPr>
          <w:rFonts w:ascii="Times New Roman"/>
          <w:b w:val="false"/>
          <w:i w:val="false"/>
          <w:color w:val="000000"/>
          <w:sz w:val="28"/>
        </w:rPr>
        <w:t>
      1) ұйымның құрылымдық бөлімшелерінің қызметінде қалыптасқан Ұлттық архив қорының құрамына жатқызылған;</w:t>
      </w:r>
    </w:p>
    <w:bookmarkEnd w:id="121"/>
    <w:bookmarkStart w:name="z124" w:id="122"/>
    <w:p>
      <w:pPr>
        <w:spacing w:after="0"/>
        <w:ind w:left="0"/>
        <w:jc w:val="both"/>
      </w:pPr>
      <w:r>
        <w:rPr>
          <w:rFonts w:ascii="Times New Roman"/>
          <w:b w:val="false"/>
          <w:i w:val="false"/>
          <w:color w:val="000000"/>
          <w:sz w:val="28"/>
        </w:rPr>
        <w:t>
      2) "СТК" белгісі бар, сақтау мерзімдері уақытша істерден, ұйымның сол жылғы істер номенклатурасымен, істерді қалыптастыру мен ресімдеудің дұрыстығын тексергеннен кейін қалыптастырылған құжаттар. Қажет болған жағдайларда істердің тақырыптары нақтыланады, істер сөгітіледі және істің дұрыс қалыптаспағандығы анықталса, іс қайта қалыптастырылады.</w:t>
      </w:r>
    </w:p>
    <w:bookmarkEnd w:id="122"/>
    <w:bookmarkStart w:name="z125" w:id="123"/>
    <w:p>
      <w:pPr>
        <w:spacing w:after="0"/>
        <w:ind w:left="0"/>
        <w:jc w:val="both"/>
      </w:pPr>
      <w:r>
        <w:rPr>
          <w:rFonts w:ascii="Times New Roman"/>
          <w:b w:val="false"/>
          <w:i w:val="false"/>
          <w:color w:val="000000"/>
          <w:sz w:val="28"/>
        </w:rPr>
        <w:t>
      3) республикалық, облыстық деңгейдегі республикалық маңызы бар қалалардың, Қазақстан Республикасы астанасының ұйымдар басшыларының іс жүргізумен аяқталған жеке істері;</w:t>
      </w:r>
    </w:p>
    <w:bookmarkEnd w:id="123"/>
    <w:bookmarkStart w:name="z126" w:id="124"/>
    <w:p>
      <w:pPr>
        <w:spacing w:after="0"/>
        <w:ind w:left="0"/>
        <w:jc w:val="both"/>
      </w:pPr>
      <w:r>
        <w:rPr>
          <w:rFonts w:ascii="Times New Roman"/>
          <w:b w:val="false"/>
          <w:i w:val="false"/>
          <w:color w:val="000000"/>
          <w:sz w:val="28"/>
        </w:rPr>
        <w:t>
      4) саяси мемлекеттік қызметшілердің іс жүргізуі аяқталған жеке істері;</w:t>
      </w:r>
    </w:p>
    <w:bookmarkEnd w:id="124"/>
    <w:bookmarkStart w:name="z127" w:id="125"/>
    <w:p>
      <w:pPr>
        <w:spacing w:after="0"/>
        <w:ind w:left="0"/>
        <w:jc w:val="both"/>
      </w:pPr>
      <w:r>
        <w:rPr>
          <w:rFonts w:ascii="Times New Roman"/>
          <w:b w:val="false"/>
          <w:i w:val="false"/>
          <w:color w:val="000000"/>
          <w:sz w:val="28"/>
        </w:rPr>
        <w:t>
      5) үздіктіктің жоғарғы белгілері бар, мемлекеттік құрмет және басқа атақтары, наградалары, ғылыми дәрежелері бар қызметкерлердің іс жүргізуі аяқталған жеке істері енгізіледі.</w:t>
      </w:r>
    </w:p>
    <w:bookmarkEnd w:id="125"/>
    <w:bookmarkStart w:name="z128" w:id="126"/>
    <w:p>
      <w:pPr>
        <w:spacing w:after="0"/>
        <w:ind w:left="0"/>
        <w:jc w:val="both"/>
      </w:pPr>
      <w:r>
        <w:rPr>
          <w:rFonts w:ascii="Times New Roman"/>
          <w:b w:val="false"/>
          <w:i w:val="false"/>
          <w:color w:val="000000"/>
          <w:sz w:val="28"/>
        </w:rPr>
        <w:t xml:space="preserve">
      30. Келесі белгілерді ескере отырып, архив қорының шегіндегі сақтау бірліктерінің бөлімдер (бөлімшелер) бойынша тақырыптарын жүйелеу жүргізіледі: </w:t>
      </w:r>
    </w:p>
    <w:bookmarkEnd w:id="126"/>
    <w:bookmarkStart w:name="z129" w:id="127"/>
    <w:p>
      <w:pPr>
        <w:spacing w:after="0"/>
        <w:ind w:left="0"/>
        <w:jc w:val="both"/>
      </w:pPr>
      <w:r>
        <w:rPr>
          <w:rFonts w:ascii="Times New Roman"/>
          <w:b w:val="false"/>
          <w:i w:val="false"/>
          <w:color w:val="000000"/>
          <w:sz w:val="28"/>
        </w:rPr>
        <w:t>
      1) құрылымдық (сақтау бірлігінің тиісті құрылымдық бөлімшеге тиесілілігіне сәйкес);</w:t>
      </w:r>
    </w:p>
    <w:bookmarkEnd w:id="127"/>
    <w:bookmarkStart w:name="z130" w:id="128"/>
    <w:p>
      <w:pPr>
        <w:spacing w:after="0"/>
        <w:ind w:left="0"/>
        <w:jc w:val="both"/>
      </w:pPr>
      <w:r>
        <w:rPr>
          <w:rFonts w:ascii="Times New Roman"/>
          <w:b w:val="false"/>
          <w:i w:val="false"/>
          <w:color w:val="000000"/>
          <w:sz w:val="28"/>
        </w:rPr>
        <w:t>
      2) хронологиялық (сақтау бірлігі жатқызылған кезеңдер немесе күндері бойынша);</w:t>
      </w:r>
    </w:p>
    <w:bookmarkEnd w:id="128"/>
    <w:bookmarkStart w:name="z131" w:id="129"/>
    <w:p>
      <w:pPr>
        <w:spacing w:after="0"/>
        <w:ind w:left="0"/>
        <w:jc w:val="both"/>
      </w:pPr>
      <w:r>
        <w:rPr>
          <w:rFonts w:ascii="Times New Roman"/>
          <w:b w:val="false"/>
          <w:i w:val="false"/>
          <w:color w:val="000000"/>
          <w:sz w:val="28"/>
        </w:rPr>
        <w:t>
      3) функционалдық, салалық, тақырыптық, пәндік-сұрақтық (сақтау бірлігінің мазмұнына қатысты ұйымның функциясын, тақырыбын немесе мәселелерін ескере отырып);</w:t>
      </w:r>
    </w:p>
    <w:bookmarkEnd w:id="129"/>
    <w:bookmarkStart w:name="z132" w:id="130"/>
    <w:p>
      <w:pPr>
        <w:spacing w:after="0"/>
        <w:ind w:left="0"/>
        <w:jc w:val="both"/>
      </w:pPr>
      <w:r>
        <w:rPr>
          <w:rFonts w:ascii="Times New Roman"/>
          <w:b w:val="false"/>
          <w:i w:val="false"/>
          <w:color w:val="000000"/>
          <w:sz w:val="28"/>
        </w:rPr>
        <w:t>
      4) атаулық (іс жүргізу нысаны бойынша құжаттардың түрлері мен әртүрлілігі);</w:t>
      </w:r>
    </w:p>
    <w:bookmarkEnd w:id="130"/>
    <w:bookmarkStart w:name="z133" w:id="131"/>
    <w:p>
      <w:pPr>
        <w:spacing w:after="0"/>
        <w:ind w:left="0"/>
        <w:jc w:val="both"/>
      </w:pPr>
      <w:r>
        <w:rPr>
          <w:rFonts w:ascii="Times New Roman"/>
          <w:b w:val="false"/>
          <w:i w:val="false"/>
          <w:color w:val="000000"/>
          <w:sz w:val="28"/>
        </w:rPr>
        <w:t>
      5) корреспонденттік (ұйымдармен және тұлғалармен хат алысу нәтижесінде пайда болған сақтау бірліктері);</w:t>
      </w:r>
    </w:p>
    <w:bookmarkEnd w:id="131"/>
    <w:bookmarkStart w:name="z134" w:id="132"/>
    <w:p>
      <w:pPr>
        <w:spacing w:after="0"/>
        <w:ind w:left="0"/>
        <w:jc w:val="both"/>
      </w:pPr>
      <w:r>
        <w:rPr>
          <w:rFonts w:ascii="Times New Roman"/>
          <w:b w:val="false"/>
          <w:i w:val="false"/>
          <w:color w:val="000000"/>
          <w:sz w:val="28"/>
        </w:rPr>
        <w:t>
      6) географиялық (құжаттардың мазмұнына, олардың авторларына, тілшілеріне байланысты анықталған аумақтарға, елді мекендерге және басқа географиялық объектілерге сәйкес);</w:t>
      </w:r>
    </w:p>
    <w:bookmarkEnd w:id="132"/>
    <w:bookmarkStart w:name="z135" w:id="133"/>
    <w:p>
      <w:pPr>
        <w:spacing w:after="0"/>
        <w:ind w:left="0"/>
        <w:jc w:val="both"/>
      </w:pPr>
      <w:r>
        <w:rPr>
          <w:rFonts w:ascii="Times New Roman"/>
          <w:b w:val="false"/>
          <w:i w:val="false"/>
          <w:color w:val="000000"/>
          <w:sz w:val="28"/>
        </w:rPr>
        <w:t>
      7) авторлық (құжаттың авторы болып табылатын ұйымның атауы немесе тұлғалардың тегі бойынша) болып құрастырылады.</w:t>
      </w:r>
    </w:p>
    <w:bookmarkEnd w:id="133"/>
    <w:bookmarkStart w:name="z136" w:id="134"/>
    <w:p>
      <w:pPr>
        <w:spacing w:after="0"/>
        <w:ind w:left="0"/>
        <w:jc w:val="both"/>
      </w:pPr>
      <w:r>
        <w:rPr>
          <w:rFonts w:ascii="Times New Roman"/>
          <w:b w:val="false"/>
          <w:i w:val="false"/>
          <w:color w:val="000000"/>
          <w:sz w:val="28"/>
        </w:rPr>
        <w:t>
      31. Құрылымдық және хронологиялық белгілердің үйлесуі жүйелеу сұлбасының екі нұсқасын береді - хронологиялық-құрылымдық және құрылымдық-хронологиялық.</w:t>
      </w:r>
    </w:p>
    <w:bookmarkEnd w:id="134"/>
    <w:bookmarkStart w:name="z137" w:id="135"/>
    <w:p>
      <w:pPr>
        <w:spacing w:after="0"/>
        <w:ind w:left="0"/>
        <w:jc w:val="both"/>
      </w:pPr>
      <w:r>
        <w:rPr>
          <w:rFonts w:ascii="Times New Roman"/>
          <w:b w:val="false"/>
          <w:i w:val="false"/>
          <w:color w:val="000000"/>
          <w:sz w:val="28"/>
        </w:rPr>
        <w:t>
      32. Хронологиялық-құрылымдық жүйелеу сұлбасы қолданыстағы ұйымдардың (осы архив қорларын құжаттармен одан әрі толықтыруды есепке ала отырып) және құрылымы жиі өзгерген таратылған ұйымдардың қорына қатысты қолданылады.</w:t>
      </w:r>
    </w:p>
    <w:bookmarkEnd w:id="135"/>
    <w:bookmarkStart w:name="z138" w:id="136"/>
    <w:p>
      <w:pPr>
        <w:spacing w:after="0"/>
        <w:ind w:left="0"/>
        <w:jc w:val="both"/>
      </w:pPr>
      <w:r>
        <w:rPr>
          <w:rFonts w:ascii="Times New Roman"/>
          <w:b w:val="false"/>
          <w:i w:val="false"/>
          <w:color w:val="000000"/>
          <w:sz w:val="28"/>
        </w:rPr>
        <w:t>
      Бұл сұлба бойынша жүйелеу кезінде сақтау бірліктері архив қорында жасалған уақыты бойынша (жылдары, кезеңдері бойынша) топтастырылады, ал әр хронологиялық топтың шегінде ұйымның құрылымдық бөлімшелері бойынша топтастырылады.</w:t>
      </w:r>
    </w:p>
    <w:bookmarkEnd w:id="136"/>
    <w:bookmarkStart w:name="z139" w:id="137"/>
    <w:p>
      <w:pPr>
        <w:spacing w:after="0"/>
        <w:ind w:left="0"/>
        <w:jc w:val="both"/>
      </w:pPr>
      <w:r>
        <w:rPr>
          <w:rFonts w:ascii="Times New Roman"/>
          <w:b w:val="false"/>
          <w:i w:val="false"/>
          <w:color w:val="000000"/>
          <w:sz w:val="28"/>
        </w:rPr>
        <w:t>
      33. Құрылымдық-хронологиялық жүйелеу сұлбасы тұрақты құрылымы, ондағы өзгерістер сирек болған ұйымның қорына қатысты, сонымен қатар таратылған ұйымдардың сақтау бірліктерін жүйелеу кезінде қолданылады.</w:t>
      </w:r>
    </w:p>
    <w:bookmarkEnd w:id="137"/>
    <w:bookmarkStart w:name="z140" w:id="138"/>
    <w:p>
      <w:pPr>
        <w:spacing w:after="0"/>
        <w:ind w:left="0"/>
        <w:jc w:val="both"/>
      </w:pPr>
      <w:r>
        <w:rPr>
          <w:rFonts w:ascii="Times New Roman"/>
          <w:b w:val="false"/>
          <w:i w:val="false"/>
          <w:color w:val="000000"/>
          <w:sz w:val="28"/>
        </w:rPr>
        <w:t>
       Жүйелеудің бұл сұлбасы бойынша сақтау бірліктері ұйымның құрылымдық бөлімшелеріне, құрылымдық топтардың шегінде сақтау бірлігін қалыптастыру уақыты бойынша топтастырылады.</w:t>
      </w:r>
    </w:p>
    <w:bookmarkEnd w:id="138"/>
    <w:bookmarkStart w:name="z141" w:id="139"/>
    <w:p>
      <w:pPr>
        <w:spacing w:after="0"/>
        <w:ind w:left="0"/>
        <w:jc w:val="both"/>
      </w:pPr>
      <w:r>
        <w:rPr>
          <w:rFonts w:ascii="Times New Roman"/>
          <w:b w:val="false"/>
          <w:i w:val="false"/>
          <w:color w:val="000000"/>
          <w:sz w:val="28"/>
        </w:rPr>
        <w:t>
      34. Хронологиялық-функционалдық немесе функционалдық-хронологиялық жүйелеу сұлбасы құрылымдық бөлімшесі жиі өзгертілген немесе құрылымдық бөлімшесі жоқ ұйымдардың қорларына қатысты қолданылады.</w:t>
      </w:r>
    </w:p>
    <w:bookmarkEnd w:id="139"/>
    <w:bookmarkStart w:name="z142" w:id="140"/>
    <w:p>
      <w:pPr>
        <w:spacing w:after="0"/>
        <w:ind w:left="0"/>
        <w:jc w:val="both"/>
      </w:pPr>
      <w:r>
        <w:rPr>
          <w:rFonts w:ascii="Times New Roman"/>
          <w:b w:val="false"/>
          <w:i w:val="false"/>
          <w:color w:val="000000"/>
          <w:sz w:val="28"/>
        </w:rPr>
        <w:t xml:space="preserve">
      Сақтау бірліктерін хронологиялық-функционалдық жүйелеу сұлбасы бойынша топтастыру, бастапқыда хронологиялық белгі, содан кейін ұйым қызметінің функциясы (түрлері, бағыттары) бойынша жүргізіледі. </w:t>
      </w:r>
    </w:p>
    <w:bookmarkEnd w:id="140"/>
    <w:bookmarkStart w:name="z143" w:id="141"/>
    <w:p>
      <w:pPr>
        <w:spacing w:after="0"/>
        <w:ind w:left="0"/>
        <w:jc w:val="both"/>
      </w:pPr>
      <w:r>
        <w:rPr>
          <w:rFonts w:ascii="Times New Roman"/>
          <w:b w:val="false"/>
          <w:i w:val="false"/>
          <w:color w:val="000000"/>
          <w:sz w:val="28"/>
        </w:rPr>
        <w:t>
      Бұл ретте істердің кіші топтары ұйым функциясының маңыздылығын ескере отырып орналастырылады (басшылық, жоспарлау, қаржыландыру, есепке алу және есеп, жабдықтау, кадр және басқалары).</w:t>
      </w:r>
    </w:p>
    <w:bookmarkEnd w:id="141"/>
    <w:bookmarkStart w:name="z144" w:id="142"/>
    <w:p>
      <w:pPr>
        <w:spacing w:after="0"/>
        <w:ind w:left="0"/>
        <w:jc w:val="both"/>
      </w:pPr>
      <w:r>
        <w:rPr>
          <w:rFonts w:ascii="Times New Roman"/>
          <w:b w:val="false"/>
          <w:i w:val="false"/>
          <w:color w:val="000000"/>
          <w:sz w:val="28"/>
        </w:rPr>
        <w:t>
      Сақтау бірліктерін функционалдық-хронологиялық сұлбасын жүйелеу кезінде, олар алдымен ұйым қызметінің функцияларына, содан кейін хронологиялық белгілер бойынша топтастырылады.</w:t>
      </w:r>
    </w:p>
    <w:bookmarkEnd w:id="142"/>
    <w:bookmarkStart w:name="z145" w:id="143"/>
    <w:p>
      <w:pPr>
        <w:spacing w:after="0"/>
        <w:ind w:left="0"/>
        <w:jc w:val="both"/>
      </w:pPr>
      <w:r>
        <w:rPr>
          <w:rFonts w:ascii="Times New Roman"/>
          <w:b w:val="false"/>
          <w:i w:val="false"/>
          <w:color w:val="000000"/>
          <w:sz w:val="28"/>
        </w:rPr>
        <w:t>
      35. Жүйелеудің хронологиялық-тақырыптық немесе тақырыптық-хронологиялық сұлбасы көлемі шағын архивтік қорларға қатысты қолданылады. Бірінші жағдайда сақтау бірліктерінің тақырыптары бастапқыда хронология бойынша, және әр жылдың ішінде олардың маңыздылығына қарай жеке тақырыптар (мәселелер) бойынша, екінші жағдайда сақтау бірліктері бастапқыда тақырыптар (мәселелер), содан кейін әр тақырыптың ішінде хронология бойынша орналастырылады.</w:t>
      </w:r>
    </w:p>
    <w:bookmarkEnd w:id="143"/>
    <w:bookmarkStart w:name="z146" w:id="144"/>
    <w:p>
      <w:pPr>
        <w:spacing w:after="0"/>
        <w:ind w:left="0"/>
        <w:jc w:val="both"/>
      </w:pPr>
      <w:r>
        <w:rPr>
          <w:rFonts w:ascii="Times New Roman"/>
          <w:b w:val="false"/>
          <w:i w:val="false"/>
          <w:color w:val="000000"/>
          <w:sz w:val="28"/>
        </w:rPr>
        <w:t>
      36. Хронологиялық-атаулық және атаулық-хронологиялық сұлбалар құрылымы жоқ ұйымдардың архивтік қорларының сақтау бірліктерінің тақырыптарын жүйелеу үшін қолданады. Хронологиялық-атаулық сұлба хронология бойынша жүйелеуді, әр жыл ішінде сақтау бірліктерінің түрлері бойынша, атаулық-хронологиялық сұлба сақтау бірліктерінің түрлері бойынша (бұйрықтар, хаттамалар, жоспарлар және басқалары), әр түрдің ішінде хронологиясы бойынша жүйелеуді қарастырады.</w:t>
      </w:r>
    </w:p>
    <w:bookmarkEnd w:id="144"/>
    <w:bookmarkStart w:name="z147" w:id="145"/>
    <w:p>
      <w:pPr>
        <w:spacing w:after="0"/>
        <w:ind w:left="0"/>
        <w:jc w:val="both"/>
      </w:pPr>
      <w:r>
        <w:rPr>
          <w:rFonts w:ascii="Times New Roman"/>
          <w:b w:val="false"/>
          <w:i w:val="false"/>
          <w:color w:val="000000"/>
          <w:sz w:val="28"/>
        </w:rPr>
        <w:t>
      37. Ғылыми-зерттеу ұйымдарының архивтік қорларындағы жеке құрам бойынша құжаттар, ғылыми-техникалық құжаттама, баспалардағы қолжазбалар, медициналық ұйымдардағы аурулардың тарихы, бақылау органдарының қорларындағы тексеру актілері ерекше топтарға бөлінеді және басқарушылық құжаттамадан бөлек жүйеленеді.</w:t>
      </w:r>
    </w:p>
    <w:bookmarkEnd w:id="145"/>
    <w:bookmarkStart w:name="z148" w:id="146"/>
    <w:p>
      <w:pPr>
        <w:spacing w:after="0"/>
        <w:ind w:left="0"/>
        <w:jc w:val="both"/>
      </w:pPr>
      <w:r>
        <w:rPr>
          <w:rFonts w:ascii="Times New Roman"/>
          <w:b w:val="false"/>
          <w:i w:val="false"/>
          <w:color w:val="000000"/>
          <w:sz w:val="28"/>
        </w:rPr>
        <w:t>
      38. Киноқұжаттар мен бейнеқұжаттар:</w:t>
      </w:r>
    </w:p>
    <w:bookmarkEnd w:id="146"/>
    <w:bookmarkStart w:name="z149" w:id="147"/>
    <w:p>
      <w:pPr>
        <w:spacing w:after="0"/>
        <w:ind w:left="0"/>
        <w:jc w:val="both"/>
      </w:pPr>
      <w:r>
        <w:rPr>
          <w:rFonts w:ascii="Times New Roman"/>
          <w:b w:val="false"/>
          <w:i w:val="false"/>
          <w:color w:val="000000"/>
          <w:sz w:val="28"/>
        </w:rPr>
        <w:t>
      1) түрлеріне қарай – фильмдер, арнайы шығарылымдар, киножурналдар, жеке кино- және телесюжеттер болып;</w:t>
      </w:r>
    </w:p>
    <w:bookmarkEnd w:id="147"/>
    <w:bookmarkStart w:name="z150" w:id="148"/>
    <w:p>
      <w:pPr>
        <w:spacing w:after="0"/>
        <w:ind w:left="0"/>
        <w:jc w:val="both"/>
      </w:pPr>
      <w:r>
        <w:rPr>
          <w:rFonts w:ascii="Times New Roman"/>
          <w:b w:val="false"/>
          <w:i w:val="false"/>
          <w:color w:val="000000"/>
          <w:sz w:val="28"/>
        </w:rPr>
        <w:t>
      2) фильмдердің, арнайы шығарылымдардың, киножурналдардың шығу жылдарына қарай, жеке кино- және телесюжеттердің өндірістік нөмірлері бойынша;</w:t>
      </w:r>
    </w:p>
    <w:bookmarkEnd w:id="148"/>
    <w:bookmarkStart w:name="z151" w:id="149"/>
    <w:p>
      <w:pPr>
        <w:spacing w:after="0"/>
        <w:ind w:left="0"/>
        <w:jc w:val="both"/>
      </w:pPr>
      <w:r>
        <w:rPr>
          <w:rFonts w:ascii="Times New Roman"/>
          <w:b w:val="false"/>
          <w:i w:val="false"/>
          <w:color w:val="000000"/>
          <w:sz w:val="28"/>
        </w:rPr>
        <w:t>
      3) есепке алу бірліктері (комплектілері);</w:t>
      </w:r>
    </w:p>
    <w:bookmarkEnd w:id="149"/>
    <w:bookmarkStart w:name="z152" w:id="150"/>
    <w:p>
      <w:pPr>
        <w:spacing w:after="0"/>
        <w:ind w:left="0"/>
        <w:jc w:val="both"/>
      </w:pPr>
      <w:r>
        <w:rPr>
          <w:rFonts w:ascii="Times New Roman"/>
          <w:b w:val="false"/>
          <w:i w:val="false"/>
          <w:color w:val="000000"/>
          <w:sz w:val="28"/>
        </w:rPr>
        <w:t>
      4) түстілігі (түрлі-түсті, ақ-қара);</w:t>
      </w:r>
    </w:p>
    <w:bookmarkEnd w:id="150"/>
    <w:bookmarkStart w:name="z153" w:id="151"/>
    <w:p>
      <w:pPr>
        <w:spacing w:after="0"/>
        <w:ind w:left="0"/>
        <w:jc w:val="both"/>
      </w:pPr>
      <w:r>
        <w:rPr>
          <w:rFonts w:ascii="Times New Roman"/>
          <w:b w:val="false"/>
          <w:i w:val="false"/>
          <w:color w:val="000000"/>
          <w:sz w:val="28"/>
        </w:rPr>
        <w:t>
      5) үлдірдің форматы (8 миллиметр (бұдан әрі - мм), 16 мм, 35 мм, 70 мм және басқа) бойынша жүйеленеді.</w:t>
      </w:r>
    </w:p>
    <w:bookmarkEnd w:id="151"/>
    <w:bookmarkStart w:name="z154" w:id="152"/>
    <w:p>
      <w:pPr>
        <w:spacing w:after="0"/>
        <w:ind w:left="0"/>
        <w:jc w:val="both"/>
      </w:pPr>
      <w:r>
        <w:rPr>
          <w:rFonts w:ascii="Times New Roman"/>
          <w:b w:val="false"/>
          <w:i w:val="false"/>
          <w:color w:val="000000"/>
          <w:sz w:val="28"/>
        </w:rPr>
        <w:t>
      39. Фотоқұжаттар мына түрлер:</w:t>
      </w:r>
    </w:p>
    <w:bookmarkEnd w:id="152"/>
    <w:bookmarkStart w:name="z155" w:id="153"/>
    <w:p>
      <w:pPr>
        <w:spacing w:after="0"/>
        <w:ind w:left="0"/>
        <w:jc w:val="both"/>
      </w:pPr>
      <w:r>
        <w:rPr>
          <w:rFonts w:ascii="Times New Roman"/>
          <w:b w:val="false"/>
          <w:i w:val="false"/>
          <w:color w:val="000000"/>
          <w:sz w:val="28"/>
        </w:rPr>
        <w:t>
      1) әр түсті негативтер (түрлі-түсті немесе ақ-қара) және 2-8 цифрларымен белгіленген көлемдері (2 саны 2,5 сантиметр (бұдан әрі – см) х 3,5 см., 3 – 6 см. х 6 см., 4 – 6 см. х 9 см., 5 – 9 см. х 12 см., 6 – 10 см. х 15 см., 7 – 13 см. х 18 см., 8 – 18 см. х 24 см.) көлемдегі негативтерге сәйкес келеді) бойынша жүйеленеді.</w:t>
      </w:r>
    </w:p>
    <w:bookmarkEnd w:id="153"/>
    <w:bookmarkStart w:name="z156" w:id="154"/>
    <w:p>
      <w:pPr>
        <w:spacing w:after="0"/>
        <w:ind w:left="0"/>
        <w:jc w:val="both"/>
      </w:pPr>
      <w:r>
        <w:rPr>
          <w:rFonts w:ascii="Times New Roman"/>
          <w:b w:val="false"/>
          <w:i w:val="false"/>
          <w:color w:val="000000"/>
          <w:sz w:val="28"/>
        </w:rPr>
        <w:t>
      Көлемі кіші, 6-8 көлемді негативтерді жүйелеу кезінде оларды бір топқа біріктіруге рұқсат етіледі.</w:t>
      </w:r>
    </w:p>
    <w:bookmarkEnd w:id="154"/>
    <w:bookmarkStart w:name="z157" w:id="155"/>
    <w:p>
      <w:pPr>
        <w:spacing w:after="0"/>
        <w:ind w:left="0"/>
        <w:jc w:val="both"/>
      </w:pPr>
      <w:r>
        <w:rPr>
          <w:rFonts w:ascii="Times New Roman"/>
          <w:b w:val="false"/>
          <w:i w:val="false"/>
          <w:color w:val="000000"/>
          <w:sz w:val="28"/>
        </w:rPr>
        <w:t>
      2) әр түсті слайдтар (диапозитивтер);</w:t>
      </w:r>
    </w:p>
    <w:bookmarkEnd w:id="155"/>
    <w:bookmarkStart w:name="z158" w:id="156"/>
    <w:p>
      <w:pPr>
        <w:spacing w:after="0"/>
        <w:ind w:left="0"/>
        <w:jc w:val="both"/>
      </w:pPr>
      <w:r>
        <w:rPr>
          <w:rFonts w:ascii="Times New Roman"/>
          <w:b w:val="false"/>
          <w:i w:val="false"/>
          <w:color w:val="000000"/>
          <w:sz w:val="28"/>
        </w:rPr>
        <w:t>
      3) позитивтер, фотобасылымдар;</w:t>
      </w:r>
    </w:p>
    <w:bookmarkEnd w:id="156"/>
    <w:bookmarkStart w:name="z159" w:id="157"/>
    <w:p>
      <w:pPr>
        <w:spacing w:after="0"/>
        <w:ind w:left="0"/>
        <w:jc w:val="both"/>
      </w:pPr>
      <w:r>
        <w:rPr>
          <w:rFonts w:ascii="Times New Roman"/>
          <w:b w:val="false"/>
          <w:i w:val="false"/>
          <w:color w:val="000000"/>
          <w:sz w:val="28"/>
        </w:rPr>
        <w:t>
      4) фотоальбомдар;</w:t>
      </w:r>
    </w:p>
    <w:bookmarkEnd w:id="157"/>
    <w:bookmarkStart w:name="z160" w:id="158"/>
    <w:p>
      <w:pPr>
        <w:spacing w:after="0"/>
        <w:ind w:left="0"/>
        <w:jc w:val="both"/>
      </w:pPr>
      <w:r>
        <w:rPr>
          <w:rFonts w:ascii="Times New Roman"/>
          <w:b w:val="false"/>
          <w:i w:val="false"/>
          <w:color w:val="000000"/>
          <w:sz w:val="28"/>
        </w:rPr>
        <w:t>
      5) диафильмдер;</w:t>
      </w:r>
    </w:p>
    <w:bookmarkEnd w:id="158"/>
    <w:bookmarkStart w:name="z161" w:id="159"/>
    <w:p>
      <w:pPr>
        <w:spacing w:after="0"/>
        <w:ind w:left="0"/>
        <w:jc w:val="both"/>
      </w:pPr>
      <w:r>
        <w:rPr>
          <w:rFonts w:ascii="Times New Roman"/>
          <w:b w:val="false"/>
          <w:i w:val="false"/>
          <w:color w:val="000000"/>
          <w:sz w:val="28"/>
        </w:rPr>
        <w:t>
      6) "Э" әрпімен белгіленетін электрондық құжаттар (сандық немесе заманауи тасымалдағыштағы фотоқұжаттар) бойынша жүйеленеді.</w:t>
      </w:r>
    </w:p>
    <w:bookmarkEnd w:id="159"/>
    <w:bookmarkStart w:name="z162" w:id="160"/>
    <w:p>
      <w:pPr>
        <w:spacing w:after="0"/>
        <w:ind w:left="0"/>
        <w:jc w:val="both"/>
      </w:pPr>
      <w:r>
        <w:rPr>
          <w:rFonts w:ascii="Times New Roman"/>
          <w:b w:val="false"/>
          <w:i w:val="false"/>
          <w:color w:val="000000"/>
          <w:sz w:val="28"/>
        </w:rPr>
        <w:t>
      40. Үнқұжаттар, дыбыстық ақпараттың жазу түрлері бойынша – фонографиялық, граммофонды, оптикалық, магниттік, лазерлік болып жүйеленеді. Белгілі бір жазба түрінің үнқұжаттарына жеке тізімдеме құрастырылады. Түрлердің ішінде үнқұжаттар сақтау бірліктері және комплектілері бойынша орналастырылады.";</w:t>
      </w:r>
    </w:p>
    <w:bookmarkEnd w:id="160"/>
    <w:bookmarkStart w:name="z163" w:id="161"/>
    <w:p>
      <w:pPr>
        <w:spacing w:after="0"/>
        <w:ind w:left="0"/>
        <w:jc w:val="both"/>
      </w:pPr>
      <w:r>
        <w:rPr>
          <w:rFonts w:ascii="Times New Roman"/>
          <w:b w:val="false"/>
          <w:i w:val="false"/>
          <w:color w:val="000000"/>
          <w:sz w:val="28"/>
        </w:rPr>
        <w:t>
      41. Тұрақты сақталатын істердің, құжаттардың тізімдемесінің осы Қағидалардың 12-қосымшасындағы нысанға сәйкес титулдық парағы, мазмұны (тарауларға бөлінгені), алғысөзі, қысқартылған сөздер тізімі мен қорытынды жобасы болады.</w:t>
      </w:r>
    </w:p>
    <w:bookmarkEnd w:id="161"/>
    <w:bookmarkStart w:name="z164" w:id="162"/>
    <w:p>
      <w:pPr>
        <w:spacing w:after="0"/>
        <w:ind w:left="0"/>
        <w:jc w:val="both"/>
      </w:pPr>
      <w:r>
        <w:rPr>
          <w:rFonts w:ascii="Times New Roman"/>
          <w:b w:val="false"/>
          <w:i w:val="false"/>
          <w:color w:val="000000"/>
          <w:sz w:val="28"/>
        </w:rPr>
        <w:t>
      Титулдық парақта қор атауының алдында осы ұйымның істері (құжаттары) тұрақты сақталатын мемлекеттік архивтің толық атауын жазу үшін орын қалдырылады.</w:t>
      </w:r>
    </w:p>
    <w:bookmarkEnd w:id="162"/>
    <w:bookmarkStart w:name="z165" w:id="163"/>
    <w:p>
      <w:pPr>
        <w:spacing w:after="0"/>
        <w:ind w:left="0"/>
        <w:jc w:val="both"/>
      </w:pPr>
      <w:r>
        <w:rPr>
          <w:rFonts w:ascii="Times New Roman"/>
          <w:b w:val="false"/>
          <w:i w:val="false"/>
          <w:color w:val="000000"/>
          <w:sz w:val="28"/>
        </w:rPr>
        <w:t>
      42. Тұрақты сақталатын істердің, құжаттардың тізімдемесі 4 данада жасалады. Бекітілгеннен кейін оның үш данасы мемлекеттік архивке беріледі, ал бір данасы ұйымның архивінде қалдырылады.</w:t>
      </w:r>
    </w:p>
    <w:bookmarkEnd w:id="163"/>
    <w:bookmarkStart w:name="z166" w:id="164"/>
    <w:p>
      <w:pPr>
        <w:spacing w:after="0"/>
        <w:ind w:left="0"/>
        <w:jc w:val="both"/>
      </w:pPr>
      <w:r>
        <w:rPr>
          <w:rFonts w:ascii="Times New Roman"/>
          <w:b w:val="false"/>
          <w:i w:val="false"/>
          <w:color w:val="000000"/>
          <w:sz w:val="28"/>
        </w:rPr>
        <w:t>
      43. Жеке құрам бойынша істер тізімдемесінде титулдық парақ және қорытынды жазба болады. Титулдық парақта мемлекеттік архивтің ресми атауы жазылмайды.</w:t>
      </w:r>
    </w:p>
    <w:bookmarkEnd w:id="164"/>
    <w:bookmarkStart w:name="z167" w:id="165"/>
    <w:p>
      <w:pPr>
        <w:spacing w:after="0"/>
        <w:ind w:left="0"/>
        <w:jc w:val="both"/>
      </w:pPr>
      <w:r>
        <w:rPr>
          <w:rFonts w:ascii="Times New Roman"/>
          <w:b w:val="false"/>
          <w:i w:val="false"/>
          <w:color w:val="000000"/>
          <w:sz w:val="28"/>
        </w:rPr>
        <w:t>
      Тізімдемеге мазмұны, алғысөз, қысқартылған сөздер жасалады.</w:t>
      </w:r>
    </w:p>
    <w:bookmarkEnd w:id="165"/>
    <w:bookmarkStart w:name="z168" w:id="166"/>
    <w:p>
      <w:pPr>
        <w:spacing w:after="0"/>
        <w:ind w:left="0"/>
        <w:jc w:val="both"/>
      </w:pPr>
      <w:r>
        <w:rPr>
          <w:rFonts w:ascii="Times New Roman"/>
          <w:b w:val="false"/>
          <w:i w:val="false"/>
          <w:color w:val="000000"/>
          <w:sz w:val="28"/>
        </w:rPr>
        <w:t>
      44. Жеке құрам бойынша істер тізімдемесіне:</w:t>
      </w:r>
    </w:p>
    <w:bookmarkEnd w:id="166"/>
    <w:bookmarkStart w:name="z169" w:id="167"/>
    <w:p>
      <w:pPr>
        <w:spacing w:after="0"/>
        <w:ind w:left="0"/>
        <w:jc w:val="both"/>
      </w:pPr>
      <w:r>
        <w:rPr>
          <w:rFonts w:ascii="Times New Roman"/>
          <w:b w:val="false"/>
          <w:i w:val="false"/>
          <w:color w:val="000000"/>
          <w:sz w:val="28"/>
        </w:rPr>
        <w:t>
      1) ұйым басшысының жеке құрам бойынша бұйрықтарының (өкімдерінің);</w:t>
      </w:r>
    </w:p>
    <w:bookmarkEnd w:id="167"/>
    <w:bookmarkStart w:name="z170" w:id="168"/>
    <w:p>
      <w:pPr>
        <w:spacing w:after="0"/>
        <w:ind w:left="0"/>
        <w:jc w:val="both"/>
      </w:pPr>
      <w:r>
        <w:rPr>
          <w:rFonts w:ascii="Times New Roman"/>
          <w:b w:val="false"/>
          <w:i w:val="false"/>
          <w:color w:val="000000"/>
          <w:sz w:val="28"/>
        </w:rPr>
        <w:t>
      2) қызметкерлер тізімінің;</w:t>
      </w:r>
    </w:p>
    <w:bookmarkEnd w:id="168"/>
    <w:bookmarkStart w:name="z171" w:id="169"/>
    <w:p>
      <w:pPr>
        <w:spacing w:after="0"/>
        <w:ind w:left="0"/>
        <w:jc w:val="both"/>
      </w:pPr>
      <w:r>
        <w:rPr>
          <w:rFonts w:ascii="Times New Roman"/>
          <w:b w:val="false"/>
          <w:i w:val="false"/>
          <w:color w:val="000000"/>
          <w:sz w:val="28"/>
        </w:rPr>
        <w:t>
      3) жеке құрамды есепке алу жөніндегі карточкалардың, жеке істердің;</w:t>
      </w:r>
    </w:p>
    <w:bookmarkEnd w:id="169"/>
    <w:bookmarkStart w:name="z172" w:id="170"/>
    <w:p>
      <w:pPr>
        <w:spacing w:after="0"/>
        <w:ind w:left="0"/>
        <w:jc w:val="both"/>
      </w:pPr>
      <w:r>
        <w:rPr>
          <w:rFonts w:ascii="Times New Roman"/>
          <w:b w:val="false"/>
          <w:i w:val="false"/>
          <w:color w:val="000000"/>
          <w:sz w:val="28"/>
        </w:rPr>
        <w:t>
      4) қызметкерлердің жеке есеп-шоттарының;</w:t>
      </w:r>
    </w:p>
    <w:bookmarkEnd w:id="170"/>
    <w:bookmarkStart w:name="z173" w:id="171"/>
    <w:p>
      <w:pPr>
        <w:spacing w:after="0"/>
        <w:ind w:left="0"/>
        <w:jc w:val="both"/>
      </w:pPr>
      <w:r>
        <w:rPr>
          <w:rFonts w:ascii="Times New Roman"/>
          <w:b w:val="false"/>
          <w:i w:val="false"/>
          <w:color w:val="000000"/>
          <w:sz w:val="28"/>
        </w:rPr>
        <w:t>
      5) міндетті зейнетақылық жарналарды, әлеуметтік жарналарды, міндетті медициналық сақтандыру жарналарын аударуға жеке тұлғалардың және төлем тапсырмаларының тізімдері;</w:t>
      </w:r>
    </w:p>
    <w:bookmarkEnd w:id="171"/>
    <w:bookmarkStart w:name="z174" w:id="172"/>
    <w:p>
      <w:pPr>
        <w:spacing w:after="0"/>
        <w:ind w:left="0"/>
        <w:jc w:val="both"/>
      </w:pPr>
      <w:r>
        <w:rPr>
          <w:rFonts w:ascii="Times New Roman"/>
          <w:b w:val="false"/>
          <w:i w:val="false"/>
          <w:color w:val="000000"/>
          <w:sz w:val="28"/>
        </w:rPr>
        <w:t>
      6) еңбек шарттарының;</w:t>
      </w:r>
    </w:p>
    <w:bookmarkEnd w:id="172"/>
    <w:bookmarkStart w:name="z175" w:id="173"/>
    <w:p>
      <w:pPr>
        <w:spacing w:after="0"/>
        <w:ind w:left="0"/>
        <w:jc w:val="both"/>
      </w:pPr>
      <w:r>
        <w:rPr>
          <w:rFonts w:ascii="Times New Roman"/>
          <w:b w:val="false"/>
          <w:i w:val="false"/>
          <w:color w:val="000000"/>
          <w:sz w:val="28"/>
        </w:rPr>
        <w:t>
      7) қызметкерлердің талап етілмеген жеке құжаттары түпнұсқаларының;</w:t>
      </w:r>
    </w:p>
    <w:bookmarkEnd w:id="173"/>
    <w:bookmarkStart w:name="z176" w:id="174"/>
    <w:p>
      <w:pPr>
        <w:spacing w:after="0"/>
        <w:ind w:left="0"/>
        <w:jc w:val="both"/>
      </w:pPr>
      <w:r>
        <w:rPr>
          <w:rFonts w:ascii="Times New Roman"/>
          <w:b w:val="false"/>
          <w:i w:val="false"/>
          <w:color w:val="000000"/>
          <w:sz w:val="28"/>
        </w:rPr>
        <w:t xml:space="preserve">
      8) азаматтардың құқықтары мен заңды мүдделерін қорғауға қатысты өндірістік жазатайым оқиғалар және басқа істер туралы актілердің тақырыптары енгізіледі. </w:t>
      </w:r>
    </w:p>
    <w:bookmarkEnd w:id="174"/>
    <w:bookmarkStart w:name="z177" w:id="175"/>
    <w:p>
      <w:pPr>
        <w:spacing w:after="0"/>
        <w:ind w:left="0"/>
        <w:jc w:val="both"/>
      </w:pPr>
      <w:r>
        <w:rPr>
          <w:rFonts w:ascii="Times New Roman"/>
          <w:b w:val="false"/>
          <w:i w:val="false"/>
          <w:color w:val="000000"/>
          <w:sz w:val="28"/>
        </w:rPr>
        <w:t>
      45. Жеке құрам бойынша істер тізімдемесіндегі тақырыптарды жүйелеу хронологиялық, құрылымдық (функционалдық) және номиналдық белгілерімен анықталады. Істердің тақырыптары іс жүргізу (аяқталу) жылымен топтастырылады, әр жылдың ішінде ұйымның құрылымдық бөлімшелері (қызметінің бағыттары) бойынша, соңғылардың ішінде - істер маңыздылығының кемуіне қарай жүйеленеді.</w:t>
      </w:r>
    </w:p>
    <w:bookmarkEnd w:id="175"/>
    <w:bookmarkStart w:name="z178" w:id="176"/>
    <w:p>
      <w:pPr>
        <w:spacing w:after="0"/>
        <w:ind w:left="0"/>
        <w:jc w:val="both"/>
      </w:pPr>
      <w:r>
        <w:rPr>
          <w:rFonts w:ascii="Times New Roman"/>
          <w:b w:val="false"/>
          <w:i w:val="false"/>
          <w:color w:val="000000"/>
          <w:sz w:val="28"/>
        </w:rPr>
        <w:t>
      46. Жеке құрамды есепке алу карточкалары және жұмыскерлердің жеке істері (көлемі жылына 20-дан асқан кезде) дербес істер тізімдемесіне енгізіледі. Олардың тақырыптары іс жүргізудегі істердің аяқталған жылы бойынша, ал жыл ішінде жұмыскерлер тектерінің әліпбилік тәртібімен топтастырылады.</w:t>
      </w:r>
    </w:p>
    <w:bookmarkEnd w:id="176"/>
    <w:bookmarkStart w:name="z179" w:id="177"/>
    <w:p>
      <w:pPr>
        <w:spacing w:after="0"/>
        <w:ind w:left="0"/>
        <w:jc w:val="both"/>
      </w:pPr>
      <w:r>
        <w:rPr>
          <w:rFonts w:ascii="Times New Roman"/>
          <w:b w:val="false"/>
          <w:i w:val="false"/>
          <w:color w:val="000000"/>
          <w:sz w:val="28"/>
        </w:rPr>
        <w:t>
      47. Жеке құрам бойынша істер тізімдемесі 4 данада құрастырылады. Оны бекіткеннен кейін бір данасы мемлекеттік архивке, үш данасы ұйымның архивінде қалдырылады.</w:t>
      </w:r>
    </w:p>
    <w:bookmarkEnd w:id="177"/>
    <w:bookmarkStart w:name="z180" w:id="178"/>
    <w:p>
      <w:pPr>
        <w:spacing w:after="0"/>
        <w:ind w:left="0"/>
        <w:jc w:val="both"/>
      </w:pPr>
      <w:r>
        <w:rPr>
          <w:rFonts w:ascii="Times New Roman"/>
          <w:b w:val="false"/>
          <w:i w:val="false"/>
          <w:color w:val="000000"/>
          <w:sz w:val="28"/>
        </w:rPr>
        <w:t>
      48. Сақтау мерзімдері уақытша істердің, құжаттардың (10 жылдан астам) іс тізімдемесінің титулды парағына мемлекеттік архивтің ресми атауы жазылмайды.</w:t>
      </w:r>
    </w:p>
    <w:bookmarkEnd w:id="178"/>
    <w:bookmarkStart w:name="z181" w:id="179"/>
    <w:p>
      <w:pPr>
        <w:spacing w:after="0"/>
        <w:ind w:left="0"/>
        <w:jc w:val="both"/>
      </w:pPr>
      <w:r>
        <w:rPr>
          <w:rFonts w:ascii="Times New Roman"/>
          <w:b w:val="false"/>
          <w:i w:val="false"/>
          <w:color w:val="000000"/>
          <w:sz w:val="28"/>
        </w:rPr>
        <w:t xml:space="preserve">
      49. Уақытша сақталатын (10 жылдан астам) құжаттардың істер тізімдемесіне архивтің қалауы бойынша мазмұны, алғысөз және қысқартылған сөздердің тізімі жасалады. </w:t>
      </w:r>
    </w:p>
    <w:bookmarkEnd w:id="179"/>
    <w:bookmarkStart w:name="z182" w:id="180"/>
    <w:p>
      <w:pPr>
        <w:spacing w:after="0"/>
        <w:ind w:left="0"/>
        <w:jc w:val="both"/>
      </w:pPr>
      <w:r>
        <w:rPr>
          <w:rFonts w:ascii="Times New Roman"/>
          <w:b w:val="false"/>
          <w:i w:val="false"/>
          <w:color w:val="000000"/>
          <w:sz w:val="28"/>
        </w:rPr>
        <w:t>
      50. Уақытша сақталатын (10 жылдан астам) құжаттардың істер тізімдемесіне ұйым қызметін ақпараттық қамтамасыз ету үшін ұзақ практикалық мәні бар тақырыптар енеді.</w:t>
      </w:r>
    </w:p>
    <w:bookmarkEnd w:id="180"/>
    <w:bookmarkStart w:name="z183" w:id="181"/>
    <w:p>
      <w:pPr>
        <w:spacing w:after="0"/>
        <w:ind w:left="0"/>
        <w:jc w:val="both"/>
      </w:pPr>
      <w:r>
        <w:rPr>
          <w:rFonts w:ascii="Times New Roman"/>
          <w:b w:val="false"/>
          <w:i w:val="false"/>
          <w:color w:val="000000"/>
          <w:sz w:val="28"/>
        </w:rPr>
        <w:t>
      51. Уақытша сақталатын (10 жылдан астам) құжаттардың істер тізімдемесінде істердің тақырыптарын жүйелеу хронологиялық-құрылымдық немесе хронологиялық-функционалдық (хронологиялық-атаулық) және атаулық-логикалық жіктелу белгілерімен анықталады.</w:t>
      </w:r>
    </w:p>
    <w:bookmarkEnd w:id="181"/>
    <w:bookmarkStart w:name="z184" w:id="182"/>
    <w:p>
      <w:pPr>
        <w:spacing w:after="0"/>
        <w:ind w:left="0"/>
        <w:jc w:val="both"/>
      </w:pPr>
      <w:r>
        <w:rPr>
          <w:rFonts w:ascii="Times New Roman"/>
          <w:b w:val="false"/>
          <w:i w:val="false"/>
          <w:color w:val="000000"/>
          <w:sz w:val="28"/>
        </w:rPr>
        <w:t>
      52. Уақытша сақталатын (10 жылдан астам) істердің, құжаттардың тізімдемесі 4 данада жасалады. Оны бекіткеннен кейін бір данасы мемлекеттік архивке беріледі, үш данасы ұйымның архивінде қалады.</w:t>
      </w:r>
    </w:p>
    <w:bookmarkEnd w:id="182"/>
    <w:bookmarkStart w:name="z185" w:id="183"/>
    <w:p>
      <w:pPr>
        <w:spacing w:after="0"/>
        <w:ind w:left="0"/>
        <w:jc w:val="left"/>
      </w:pPr>
      <w:r>
        <w:rPr>
          <w:rFonts w:ascii="Times New Roman"/>
          <w:b/>
          <w:i w:val="false"/>
          <w:color w:val="000000"/>
        </w:rPr>
        <w:t xml:space="preserve"> 4-параграф. Сақтауға жатпайтын құжаттарды жоюға бөлу туралы акті жасау тәртібі</w:t>
      </w:r>
    </w:p>
    <w:bookmarkEnd w:id="183"/>
    <w:bookmarkStart w:name="z186" w:id="184"/>
    <w:p>
      <w:pPr>
        <w:spacing w:after="0"/>
        <w:ind w:left="0"/>
        <w:jc w:val="both"/>
      </w:pPr>
      <w:r>
        <w:rPr>
          <w:rFonts w:ascii="Times New Roman"/>
          <w:b w:val="false"/>
          <w:i w:val="false"/>
          <w:color w:val="000000"/>
          <w:sz w:val="28"/>
        </w:rPr>
        <w:t>
      53. Сақтауға жатпайтын құжаттарды жоюға бөлу туралы акт істердің, құжаттардың тізімдемелерімен бір мезгілде жасалады.</w:t>
      </w:r>
    </w:p>
    <w:bookmarkEnd w:id="184"/>
    <w:bookmarkStart w:name="z187" w:id="185"/>
    <w:p>
      <w:pPr>
        <w:spacing w:after="0"/>
        <w:ind w:left="0"/>
        <w:jc w:val="both"/>
      </w:pPr>
      <w:r>
        <w:rPr>
          <w:rFonts w:ascii="Times New Roman"/>
          <w:b w:val="false"/>
          <w:i w:val="false"/>
          <w:color w:val="000000"/>
          <w:sz w:val="28"/>
        </w:rPr>
        <w:t>
      54. Актіге құжаттардың құндылығына сараптама жасау жылының 1 қаңтарына дейін сақтау мерзімдері өтіп кеткен істер мен құжаттардың тақырыптары енгізіледі.</w:t>
      </w:r>
    </w:p>
    <w:bookmarkEnd w:id="185"/>
    <w:bookmarkStart w:name="z188" w:id="186"/>
    <w:p>
      <w:pPr>
        <w:spacing w:after="0"/>
        <w:ind w:left="0"/>
        <w:jc w:val="both"/>
      </w:pPr>
      <w:r>
        <w:rPr>
          <w:rFonts w:ascii="Times New Roman"/>
          <w:b w:val="false"/>
          <w:i w:val="false"/>
          <w:color w:val="000000"/>
          <w:sz w:val="28"/>
        </w:rPr>
        <w:t>
      55. Сақтауға жатпайтын құжаттарды жоюға бөлу туралы акт екі данада жасалады, бекітілгеннен кейін мемлекеттік және ведомстволық архивтерге беріледі.</w:t>
      </w:r>
    </w:p>
    <w:bookmarkEnd w:id="186"/>
    <w:bookmarkStart w:name="z189" w:id="187"/>
    <w:p>
      <w:pPr>
        <w:spacing w:after="0"/>
        <w:ind w:left="0"/>
        <w:jc w:val="both"/>
      </w:pPr>
      <w:r>
        <w:rPr>
          <w:rFonts w:ascii="Times New Roman"/>
          <w:b w:val="false"/>
          <w:i w:val="false"/>
          <w:color w:val="000000"/>
          <w:sz w:val="28"/>
        </w:rPr>
        <w:t>
      56. Сақтау мерзімдері өтіп кеткен құжаттар тиісті кезеңнің істер тізімдемесі мен жоюға бөлу туралы актісі бекітілгеннен кейін ғана жоюға бөлінеді.</w:t>
      </w:r>
    </w:p>
    <w:bookmarkEnd w:id="187"/>
    <w:bookmarkStart w:name="z190" w:id="188"/>
    <w:p>
      <w:pPr>
        <w:spacing w:after="0"/>
        <w:ind w:left="0"/>
        <w:jc w:val="left"/>
      </w:pPr>
      <w:r>
        <w:rPr>
          <w:rFonts w:ascii="Times New Roman"/>
          <w:b/>
          <w:i w:val="false"/>
          <w:color w:val="000000"/>
        </w:rPr>
        <w:t xml:space="preserve"> 5-параграф. Ғылыми-техникалық құжаттама құндылығына сараптама жүргізу тәртібі</w:t>
      </w:r>
    </w:p>
    <w:bookmarkEnd w:id="188"/>
    <w:bookmarkStart w:name="z191" w:id="189"/>
    <w:p>
      <w:pPr>
        <w:spacing w:after="0"/>
        <w:ind w:left="0"/>
        <w:jc w:val="both"/>
      </w:pPr>
      <w:r>
        <w:rPr>
          <w:rFonts w:ascii="Times New Roman"/>
          <w:b w:val="false"/>
          <w:i w:val="false"/>
          <w:color w:val="000000"/>
          <w:sz w:val="28"/>
        </w:rPr>
        <w:t>
      57. Ғылыми-техникалық құжаттаманың негізгі түрлерінің құндылығына сараптама жүргізудің ерекшелігі, аталмыш сараптаманы екі кезеңде жүргізу болып табылады.</w:t>
      </w:r>
    </w:p>
    <w:bookmarkEnd w:id="189"/>
    <w:bookmarkStart w:name="z192" w:id="190"/>
    <w:p>
      <w:pPr>
        <w:spacing w:after="0"/>
        <w:ind w:left="0"/>
        <w:jc w:val="both"/>
      </w:pPr>
      <w:r>
        <w:rPr>
          <w:rFonts w:ascii="Times New Roman"/>
          <w:b w:val="false"/>
          <w:i w:val="false"/>
          <w:color w:val="000000"/>
          <w:sz w:val="28"/>
        </w:rPr>
        <w:t>
      58. Бірінші кезеңде жобалық, конструкторлық және технологиялық құжаттама бойынша тұрақты сақтауға тапсыруға жататын ғылыми-техникалық құжаттама өнеркәсіптік өндіріс бұйымдарының және техникалық процестердің жобаларын, жоспарлау және күрделі құрылыс объектілерін таңдау жүргізіледі.</w:t>
      </w:r>
    </w:p>
    <w:bookmarkEnd w:id="190"/>
    <w:bookmarkStart w:name="z193" w:id="191"/>
    <w:p>
      <w:pPr>
        <w:spacing w:after="0"/>
        <w:ind w:left="0"/>
        <w:jc w:val="both"/>
      </w:pPr>
      <w:r>
        <w:rPr>
          <w:rFonts w:ascii="Times New Roman"/>
          <w:b w:val="false"/>
          <w:i w:val="false"/>
          <w:color w:val="000000"/>
          <w:sz w:val="28"/>
        </w:rPr>
        <w:t>
      Сараптаманың бірінші кезеңінің соңғы нәтижесі олар бойынша мемлекеттік сақтауға тапсырылуға тиіс жобалардың, проблемалардың, ғылыми-техникалық құжаттаманың тізбелерін осы Қағидалардың </w:t>
      </w:r>
      <w:r>
        <w:rPr>
          <w:rFonts w:ascii="Times New Roman"/>
          <w:b w:val="false"/>
          <w:i w:val="false"/>
          <w:color w:val="000000"/>
          <w:sz w:val="28"/>
        </w:rPr>
        <w:t>13-қосымшасындағы</w:t>
      </w:r>
      <w:r>
        <w:rPr>
          <w:rFonts w:ascii="Times New Roman"/>
          <w:b w:val="false"/>
          <w:i w:val="false"/>
          <w:color w:val="000000"/>
          <w:sz w:val="28"/>
        </w:rPr>
        <w:t xml:space="preserve"> нысанға сәйкес құрастыру болып табылды.</w:t>
      </w:r>
    </w:p>
    <w:bookmarkEnd w:id="191"/>
    <w:bookmarkStart w:name="z194" w:id="192"/>
    <w:p>
      <w:pPr>
        <w:spacing w:after="0"/>
        <w:ind w:left="0"/>
        <w:jc w:val="both"/>
      </w:pPr>
      <w:r>
        <w:rPr>
          <w:rFonts w:ascii="Times New Roman"/>
          <w:b w:val="false"/>
          <w:i w:val="false"/>
          <w:color w:val="000000"/>
          <w:sz w:val="28"/>
        </w:rPr>
        <w:t>
      59. Мемлекеттік сақтауға тапсырылуға тиіс жобалардың, проблемалардың тізбесін, ғылыми-техникалық құжаттаманы (бұдан әрі – тізбе) ұйымның қызметі басталғаннан бері белгілі бір уақыт аралығы үшін оның мамандарымен бірлесіп архив қызметкері жасайды.</w:t>
      </w:r>
    </w:p>
    <w:bookmarkEnd w:id="192"/>
    <w:bookmarkStart w:name="z195" w:id="193"/>
    <w:p>
      <w:pPr>
        <w:spacing w:after="0"/>
        <w:ind w:left="0"/>
        <w:jc w:val="both"/>
      </w:pPr>
      <w:r>
        <w:rPr>
          <w:rFonts w:ascii="Times New Roman"/>
          <w:b w:val="false"/>
          <w:i w:val="false"/>
          <w:color w:val="000000"/>
          <w:sz w:val="28"/>
        </w:rPr>
        <w:t>
      Тізбе кем дегенде бес жылда бір рет жасалады.</w:t>
      </w:r>
    </w:p>
    <w:bookmarkEnd w:id="193"/>
    <w:bookmarkStart w:name="z196" w:id="194"/>
    <w:p>
      <w:pPr>
        <w:spacing w:after="0"/>
        <w:ind w:left="0"/>
        <w:jc w:val="both"/>
      </w:pPr>
      <w:r>
        <w:rPr>
          <w:rFonts w:ascii="Times New Roman"/>
          <w:b w:val="false"/>
          <w:i w:val="false"/>
          <w:color w:val="000000"/>
          <w:sz w:val="28"/>
        </w:rPr>
        <w:t>
      60. Тізбеге енгізілген жобаларды, бұйымдарды жүйелеу хронологиялық, тақырыптық, тақырыптық-хронологиялық белгілері бойынша жүзеге асырылады.</w:t>
      </w:r>
    </w:p>
    <w:bookmarkEnd w:id="194"/>
    <w:bookmarkStart w:name="z197" w:id="195"/>
    <w:p>
      <w:pPr>
        <w:spacing w:after="0"/>
        <w:ind w:left="0"/>
        <w:jc w:val="both"/>
      </w:pPr>
      <w:r>
        <w:rPr>
          <w:rFonts w:ascii="Times New Roman"/>
          <w:b w:val="false"/>
          <w:i w:val="false"/>
          <w:color w:val="000000"/>
          <w:sz w:val="28"/>
        </w:rPr>
        <w:t>
      61. Тізбені ұйымның ОСК (СК)</w:t>
      </w:r>
      <w:r>
        <w:rPr>
          <w:rFonts w:ascii="Times New Roman"/>
          <w:b/>
          <w:i w:val="false"/>
          <w:color w:val="000000"/>
          <w:sz w:val="28"/>
        </w:rPr>
        <w:t>-</w:t>
      </w:r>
      <w:r>
        <w:rPr>
          <w:rFonts w:ascii="Times New Roman"/>
          <w:b w:val="false"/>
          <w:i w:val="false"/>
          <w:color w:val="000000"/>
          <w:sz w:val="28"/>
        </w:rPr>
        <w:t>мен келісілгеннен кейін ұйымның басшысы және жергілікті атқарушы органның (республикалық мемлекеттік архивтің) СТК бекітеді.</w:t>
      </w:r>
    </w:p>
    <w:bookmarkEnd w:id="195"/>
    <w:bookmarkStart w:name="z198" w:id="196"/>
    <w:p>
      <w:pPr>
        <w:spacing w:after="0"/>
        <w:ind w:left="0"/>
        <w:jc w:val="both"/>
      </w:pPr>
      <w:r>
        <w:rPr>
          <w:rFonts w:ascii="Times New Roman"/>
          <w:b w:val="false"/>
          <w:i w:val="false"/>
          <w:color w:val="000000"/>
          <w:sz w:val="28"/>
        </w:rPr>
        <w:t>
      Тізбеге ұйымның ОСК (СК) отырысының хаттамасы немесе хаттамадан үзінді қоса беріледі.</w:t>
      </w:r>
    </w:p>
    <w:bookmarkEnd w:id="196"/>
    <w:bookmarkStart w:name="z199" w:id="197"/>
    <w:p>
      <w:pPr>
        <w:spacing w:after="0"/>
        <w:ind w:left="0"/>
        <w:jc w:val="both"/>
      </w:pPr>
      <w:r>
        <w:rPr>
          <w:rFonts w:ascii="Times New Roman"/>
          <w:b w:val="false"/>
          <w:i w:val="false"/>
          <w:color w:val="000000"/>
          <w:sz w:val="28"/>
        </w:rPr>
        <w:t>
      Тізбе екі данада жасалады, жергілікті атқарушы органның (республикалық мемлекеттік архивтің) СТК</w:t>
      </w:r>
      <w:r>
        <w:rPr>
          <w:rFonts w:ascii="Times New Roman"/>
          <w:b/>
          <w:i w:val="false"/>
          <w:color w:val="000000"/>
          <w:sz w:val="28"/>
        </w:rPr>
        <w:t>-</w:t>
      </w:r>
      <w:r>
        <w:rPr>
          <w:rFonts w:ascii="Times New Roman"/>
          <w:b w:val="false"/>
          <w:i w:val="false"/>
          <w:color w:val="000000"/>
          <w:sz w:val="28"/>
        </w:rPr>
        <w:t>мен келісілгеннен кейін бір данасы ұйымға қайтарылады, ал екіншісі мемлекеттік архивте қалдырылады.</w:t>
      </w:r>
    </w:p>
    <w:bookmarkEnd w:id="197"/>
    <w:bookmarkStart w:name="z200" w:id="198"/>
    <w:p>
      <w:pPr>
        <w:spacing w:after="0"/>
        <w:ind w:left="0"/>
        <w:jc w:val="both"/>
      </w:pPr>
      <w:r>
        <w:rPr>
          <w:rFonts w:ascii="Times New Roman"/>
          <w:b w:val="false"/>
          <w:i w:val="false"/>
          <w:color w:val="000000"/>
          <w:sz w:val="28"/>
        </w:rPr>
        <w:t>
      62. Ғылыми-зерттеу және патенттік-лицензиялық құжаттаманың құндылығына сараптама тізбені жасамай-ақ, бір кезеңде жүргізіледі.</w:t>
      </w:r>
    </w:p>
    <w:bookmarkEnd w:id="198"/>
    <w:bookmarkStart w:name="z201" w:id="199"/>
    <w:p>
      <w:pPr>
        <w:spacing w:after="0"/>
        <w:ind w:left="0"/>
        <w:jc w:val="both"/>
      </w:pPr>
      <w:r>
        <w:rPr>
          <w:rFonts w:ascii="Times New Roman"/>
          <w:b w:val="false"/>
          <w:i w:val="false"/>
          <w:color w:val="000000"/>
          <w:sz w:val="28"/>
        </w:rPr>
        <w:t>
      63. Сараптаманың екінші кезеңінде тізбеге енгізілген, жобалар, бұйымдар құрамына кірген жобалық, конструкторлық және технологиялық құжаттар құндылығына сараптама жүргізіледі.</w:t>
      </w:r>
    </w:p>
    <w:bookmarkEnd w:id="199"/>
    <w:bookmarkStart w:name="z202" w:id="200"/>
    <w:p>
      <w:pPr>
        <w:spacing w:after="0"/>
        <w:ind w:left="0"/>
        <w:jc w:val="both"/>
      </w:pPr>
      <w:r>
        <w:rPr>
          <w:rFonts w:ascii="Times New Roman"/>
          <w:b w:val="false"/>
          <w:i w:val="false"/>
          <w:color w:val="000000"/>
          <w:sz w:val="28"/>
        </w:rPr>
        <w:t>
      64. Істердің тізімдемелері ғылыми-техникалық құжаттаманың әр түріне жеке жасалады (жобалық, конструкторлық, технологиялық, ғылыми-зерттеу, патентті-лицензиялық) және ғылыми-техникалық құжаттаманың түрін анықтайтын сандық индекс қосу арқылы жеке нөмірленеді.</w:t>
      </w:r>
    </w:p>
    <w:bookmarkEnd w:id="200"/>
    <w:bookmarkStart w:name="z203" w:id="201"/>
    <w:p>
      <w:pPr>
        <w:spacing w:after="0"/>
        <w:ind w:left="0"/>
        <w:jc w:val="both"/>
      </w:pPr>
      <w:r>
        <w:rPr>
          <w:rFonts w:ascii="Times New Roman"/>
          <w:b w:val="false"/>
          <w:i w:val="false"/>
          <w:color w:val="000000"/>
          <w:sz w:val="28"/>
        </w:rPr>
        <w:t xml:space="preserve">
      Ғылыми-тарихи құндылығы жоқ және практикалық мәнін жоғалтқан құжаттарды жоюға бөлу мақсатында оларды анықтау бір уақытта жүзеге асырылады. </w:t>
      </w:r>
    </w:p>
    <w:bookmarkEnd w:id="201"/>
    <w:bookmarkStart w:name="z204" w:id="202"/>
    <w:p>
      <w:pPr>
        <w:spacing w:after="0"/>
        <w:ind w:left="0"/>
        <w:jc w:val="both"/>
      </w:pPr>
      <w:r>
        <w:rPr>
          <w:rFonts w:ascii="Times New Roman"/>
          <w:b w:val="false"/>
          <w:i w:val="false"/>
          <w:color w:val="000000"/>
          <w:sz w:val="28"/>
        </w:rPr>
        <w:t>
      65. Тұрғын үй-азаматтық құрылыс бойынша тұрақты сақтауға ғимараттардың, құрылыстардың түпнұсқалы сәулеттік-жобалау, конструкторлық және сәулеттік-көркем ерекшеліктері бейнеленген жеке жобалары іріктеп алынады.</w:t>
      </w:r>
    </w:p>
    <w:bookmarkEnd w:id="202"/>
    <w:bookmarkStart w:name="z205" w:id="203"/>
    <w:p>
      <w:pPr>
        <w:spacing w:after="0"/>
        <w:ind w:left="0"/>
        <w:jc w:val="both"/>
      </w:pPr>
      <w:r>
        <w:rPr>
          <w:rFonts w:ascii="Times New Roman"/>
          <w:b w:val="false"/>
          <w:i w:val="false"/>
          <w:color w:val="000000"/>
          <w:sz w:val="28"/>
        </w:rPr>
        <w:t>
      Үлгі жобалардың сериясынан тұрақты сақтауға практикада жиі қолданылатын құрылысты жобалаудың прогрессивті әдістерін ескере отырып, үлгі жобалар тапсырылады.</w:t>
      </w:r>
    </w:p>
    <w:bookmarkEnd w:id="203"/>
    <w:bookmarkStart w:name="z206" w:id="204"/>
    <w:p>
      <w:pPr>
        <w:spacing w:after="0"/>
        <w:ind w:left="0"/>
        <w:jc w:val="both"/>
      </w:pPr>
      <w:r>
        <w:rPr>
          <w:rFonts w:ascii="Times New Roman"/>
          <w:b w:val="false"/>
          <w:i w:val="false"/>
          <w:color w:val="000000"/>
          <w:sz w:val="28"/>
        </w:rPr>
        <w:t>
      Ғимараттар мен құрылыстарды салуға арналған байлама жобалардың арасынан тұрақты сақтауға инженерлік мәселелердің бірегей шешімдері қолданылған күрделі геологиялық құрылым және сейсмикалығы жоғары аймақтар үшін әзірленген жобалар келіп түседі.</w:t>
      </w:r>
    </w:p>
    <w:bookmarkEnd w:id="204"/>
    <w:bookmarkStart w:name="z207" w:id="205"/>
    <w:p>
      <w:pPr>
        <w:spacing w:after="0"/>
        <w:ind w:left="0"/>
        <w:jc w:val="both"/>
      </w:pPr>
      <w:r>
        <w:rPr>
          <w:rFonts w:ascii="Times New Roman"/>
          <w:b w:val="false"/>
          <w:i w:val="false"/>
          <w:color w:val="000000"/>
          <w:sz w:val="28"/>
        </w:rPr>
        <w:t>
      Эксперименттік жобалардан тұрақты сақтауға эксперименттік- көрсетуге арналған кенттерді, ауылдық елді мекендерді жоспарлау мен құрылысын салу жобалары, тұрғын үй және қоғамдық ғимараттардың жобалары тапсырылады.</w:t>
      </w:r>
    </w:p>
    <w:bookmarkEnd w:id="205"/>
    <w:bookmarkStart w:name="z208" w:id="206"/>
    <w:p>
      <w:pPr>
        <w:spacing w:after="0"/>
        <w:ind w:left="0"/>
        <w:jc w:val="both"/>
      </w:pPr>
      <w:r>
        <w:rPr>
          <w:rFonts w:ascii="Times New Roman"/>
          <w:b w:val="false"/>
          <w:i w:val="false"/>
          <w:color w:val="000000"/>
          <w:sz w:val="28"/>
        </w:rPr>
        <w:t>
      66. Өнеркәсіптік құрылыс объектілерін тұрақты сақтауға таңдау кезінде өнеркәсіптік жобалау ерекшелігі есепке алынады, ол негізінен жеке болып табылады, сондай-ақ қайта жаңарту объектілерінің үлкен көлемімен сипатталады.</w:t>
      </w:r>
    </w:p>
    <w:bookmarkEnd w:id="206"/>
    <w:bookmarkStart w:name="z209" w:id="207"/>
    <w:p>
      <w:pPr>
        <w:spacing w:after="0"/>
        <w:ind w:left="0"/>
        <w:jc w:val="both"/>
      </w:pPr>
      <w:r>
        <w:rPr>
          <w:rFonts w:ascii="Times New Roman"/>
          <w:b w:val="false"/>
          <w:i w:val="false"/>
          <w:color w:val="000000"/>
          <w:sz w:val="28"/>
        </w:rPr>
        <w:t>
      Тұрақты сақтауға еліміздің экономика салаларының жетекшілері болып табылатын жеке жобаларды, ірі объектілер мен кешендер таңдап алынады.</w:t>
      </w:r>
    </w:p>
    <w:bookmarkEnd w:id="207"/>
    <w:bookmarkStart w:name="z210" w:id="208"/>
    <w:p>
      <w:pPr>
        <w:spacing w:after="0"/>
        <w:ind w:left="0"/>
        <w:jc w:val="both"/>
      </w:pPr>
      <w:r>
        <w:rPr>
          <w:rFonts w:ascii="Times New Roman"/>
          <w:b w:val="false"/>
          <w:i w:val="false"/>
          <w:color w:val="000000"/>
          <w:sz w:val="28"/>
        </w:rPr>
        <w:t>
      Жекелеген жағдайларда бірегей көлемдік-жоспарлау шешімдері бар, отандық және шетелдік ең жаңа ғылыми-техникалық жетістіктер ескерілген, жаңа құрылыс материалдары, жабдықтардың жаңа түрлері және прогрессивті технологиялық процестер қолданылған шағын объектілер іріктеуге жатады.</w:t>
      </w:r>
    </w:p>
    <w:bookmarkEnd w:id="208"/>
    <w:bookmarkStart w:name="z211" w:id="209"/>
    <w:p>
      <w:pPr>
        <w:spacing w:after="0"/>
        <w:ind w:left="0"/>
        <w:jc w:val="both"/>
      </w:pPr>
      <w:r>
        <w:rPr>
          <w:rFonts w:ascii="Times New Roman"/>
          <w:b w:val="false"/>
          <w:i w:val="false"/>
          <w:color w:val="000000"/>
          <w:sz w:val="28"/>
        </w:rPr>
        <w:t>
      67. Су шаруашылығы құрылысын жобалау құжаттарынан тұрақты сақтауға ірі су қоймаларының, магистральдық каналдардың, сорғы станцияларының объектілері іріктеліп алынады.</w:t>
      </w:r>
    </w:p>
    <w:bookmarkEnd w:id="209"/>
    <w:bookmarkStart w:name="z212" w:id="210"/>
    <w:p>
      <w:pPr>
        <w:spacing w:after="0"/>
        <w:ind w:left="0"/>
        <w:jc w:val="both"/>
      </w:pPr>
      <w:r>
        <w:rPr>
          <w:rFonts w:ascii="Times New Roman"/>
          <w:b w:val="false"/>
          <w:i w:val="false"/>
          <w:color w:val="000000"/>
          <w:sz w:val="28"/>
        </w:rPr>
        <w:t>
      68. Қалалардың тарихи бөлігін және сәулет ескерткіштерінің және бақша-саябақ өнерін қайта қалпына келтірудің жобалық құжаттарынан тұрақты сақтауға:</w:t>
      </w:r>
    </w:p>
    <w:bookmarkEnd w:id="210"/>
    <w:bookmarkStart w:name="z213" w:id="211"/>
    <w:p>
      <w:pPr>
        <w:spacing w:after="0"/>
        <w:ind w:left="0"/>
        <w:jc w:val="both"/>
      </w:pPr>
      <w:r>
        <w:rPr>
          <w:rFonts w:ascii="Times New Roman"/>
          <w:b w:val="false"/>
          <w:i w:val="false"/>
          <w:color w:val="000000"/>
          <w:sz w:val="28"/>
        </w:rPr>
        <w:t>
      1) тарихи және мәдени ескерткіштері бар қалаларды жобалау және құрылысын салу жобалары;</w:t>
      </w:r>
    </w:p>
    <w:bookmarkEnd w:id="211"/>
    <w:bookmarkStart w:name="z214" w:id="212"/>
    <w:p>
      <w:pPr>
        <w:spacing w:after="0"/>
        <w:ind w:left="0"/>
        <w:jc w:val="both"/>
      </w:pPr>
      <w:r>
        <w:rPr>
          <w:rFonts w:ascii="Times New Roman"/>
          <w:b w:val="false"/>
          <w:i w:val="false"/>
          <w:color w:val="000000"/>
          <w:sz w:val="28"/>
        </w:rPr>
        <w:t>
      2) тарих, сәулет ескерткіштерінің және табиғи ландшафтың күзетілетін аумақтарының жобалары;</w:t>
      </w:r>
    </w:p>
    <w:bookmarkEnd w:id="212"/>
    <w:bookmarkStart w:name="z215" w:id="213"/>
    <w:p>
      <w:pPr>
        <w:spacing w:after="0"/>
        <w:ind w:left="0"/>
        <w:jc w:val="both"/>
      </w:pPr>
      <w:r>
        <w:rPr>
          <w:rFonts w:ascii="Times New Roman"/>
          <w:b w:val="false"/>
          <w:i w:val="false"/>
          <w:color w:val="000000"/>
          <w:sz w:val="28"/>
        </w:rPr>
        <w:t>
      3) қалалардың орталық (тарихи) аудандарын жоспарлаудың жобалары;</w:t>
      </w:r>
    </w:p>
    <w:bookmarkEnd w:id="213"/>
    <w:bookmarkStart w:name="z216" w:id="214"/>
    <w:p>
      <w:pPr>
        <w:spacing w:after="0"/>
        <w:ind w:left="0"/>
        <w:jc w:val="both"/>
      </w:pPr>
      <w:r>
        <w:rPr>
          <w:rFonts w:ascii="Times New Roman"/>
          <w:b w:val="false"/>
          <w:i w:val="false"/>
          <w:color w:val="000000"/>
          <w:sz w:val="28"/>
        </w:rPr>
        <w:t>
      4) сәулет ескерткіштері мен бақша-саябақ өнері ескерткіштерін реставрациялау және қалпына келтіру жобалары беріледі.</w:t>
      </w:r>
    </w:p>
    <w:bookmarkEnd w:id="214"/>
    <w:bookmarkStart w:name="z217" w:id="215"/>
    <w:p>
      <w:pPr>
        <w:spacing w:after="0"/>
        <w:ind w:left="0"/>
        <w:jc w:val="both"/>
      </w:pPr>
      <w:r>
        <w:rPr>
          <w:rFonts w:ascii="Times New Roman"/>
          <w:b w:val="false"/>
          <w:i w:val="false"/>
          <w:color w:val="000000"/>
          <w:sz w:val="28"/>
        </w:rPr>
        <w:t>
      69. Тұрақты сақтауға іріктеп алынатын жобалық құжаттаманың құрамы, әртүрлі хронологиялық кезеңдерде жобаларды әзірлеу практикасына байланысты.</w:t>
      </w:r>
    </w:p>
    <w:bookmarkEnd w:id="215"/>
    <w:bookmarkStart w:name="z218" w:id="216"/>
    <w:p>
      <w:pPr>
        <w:spacing w:after="0"/>
        <w:ind w:left="0"/>
        <w:jc w:val="both"/>
      </w:pPr>
      <w:r>
        <w:rPr>
          <w:rFonts w:ascii="Times New Roman"/>
          <w:b w:val="false"/>
          <w:i w:val="false"/>
          <w:color w:val="000000"/>
          <w:sz w:val="28"/>
        </w:rPr>
        <w:t>
      Тұрақты сақтауға жұмыс құжаттамасы келіп түседі.</w:t>
      </w:r>
    </w:p>
    <w:bookmarkEnd w:id="216"/>
    <w:bookmarkStart w:name="z219" w:id="217"/>
    <w:p>
      <w:pPr>
        <w:spacing w:after="0"/>
        <w:ind w:left="0"/>
        <w:jc w:val="both"/>
      </w:pPr>
      <w:r>
        <w:rPr>
          <w:rFonts w:ascii="Times New Roman"/>
          <w:b w:val="false"/>
          <w:i w:val="false"/>
          <w:color w:val="000000"/>
          <w:sz w:val="28"/>
        </w:rPr>
        <w:t>
      70. Конструкторлық құжаттаманы іріктеу барысында базалық модельдерге, бірегей бұйымдарға, сериялық өндірістің басты үлгілеріне назар аударылады. Модификациялардан жаңа модель болып табылатындары іріктеліп алынады.</w:t>
      </w:r>
    </w:p>
    <w:bookmarkEnd w:id="217"/>
    <w:bookmarkStart w:name="z220" w:id="218"/>
    <w:p>
      <w:pPr>
        <w:spacing w:after="0"/>
        <w:ind w:left="0"/>
        <w:jc w:val="both"/>
      </w:pPr>
      <w:r>
        <w:rPr>
          <w:rFonts w:ascii="Times New Roman"/>
          <w:b w:val="false"/>
          <w:i w:val="false"/>
          <w:color w:val="000000"/>
          <w:sz w:val="28"/>
        </w:rPr>
        <w:t xml:space="preserve">
      71. Тұрақты сақтауға "техникалық ұсыным" кезеңінде түсіндірме жазба және техникалық ұсынымның ведомосі, "нобай жобасын" кезеңінде түсіндірме жазба және нобай жобасының ведомосі беріледі. </w:t>
      </w:r>
    </w:p>
    <w:bookmarkEnd w:id="218"/>
    <w:bookmarkStart w:name="z221" w:id="219"/>
    <w:p>
      <w:pPr>
        <w:spacing w:after="0"/>
        <w:ind w:left="0"/>
        <w:jc w:val="both"/>
      </w:pPr>
      <w:r>
        <w:rPr>
          <w:rFonts w:ascii="Times New Roman"/>
          <w:b w:val="false"/>
          <w:i w:val="false"/>
          <w:color w:val="000000"/>
          <w:sz w:val="28"/>
        </w:rPr>
        <w:t>
      Бұл кезеңде құжаттарды тұрақты сақтауға аса күрделі өнімдерді әзірлеу кезінде рұқсат етіледі.</w:t>
      </w:r>
    </w:p>
    <w:bookmarkEnd w:id="219"/>
    <w:bookmarkStart w:name="z222" w:id="220"/>
    <w:p>
      <w:pPr>
        <w:spacing w:after="0"/>
        <w:ind w:left="0"/>
        <w:jc w:val="both"/>
      </w:pPr>
      <w:r>
        <w:rPr>
          <w:rFonts w:ascii="Times New Roman"/>
          <w:b w:val="false"/>
          <w:i w:val="false"/>
          <w:color w:val="000000"/>
          <w:sz w:val="28"/>
        </w:rPr>
        <w:t xml:space="preserve">
      72. "Техникалық жоба" кезеңінде тұрақты сақтауға мынадай құжаттардың түрлері: </w:t>
      </w:r>
    </w:p>
    <w:bookmarkEnd w:id="220"/>
    <w:bookmarkStart w:name="z223" w:id="221"/>
    <w:p>
      <w:pPr>
        <w:spacing w:after="0"/>
        <w:ind w:left="0"/>
        <w:jc w:val="both"/>
      </w:pPr>
      <w:r>
        <w:rPr>
          <w:rFonts w:ascii="Times New Roman"/>
          <w:b w:val="false"/>
          <w:i w:val="false"/>
          <w:color w:val="000000"/>
          <w:sz w:val="28"/>
        </w:rPr>
        <w:t>
      1) түсіндірме жазба;</w:t>
      </w:r>
    </w:p>
    <w:bookmarkEnd w:id="221"/>
    <w:bookmarkStart w:name="z224" w:id="222"/>
    <w:p>
      <w:pPr>
        <w:spacing w:after="0"/>
        <w:ind w:left="0"/>
        <w:jc w:val="both"/>
      </w:pPr>
      <w:r>
        <w:rPr>
          <w:rFonts w:ascii="Times New Roman"/>
          <w:b w:val="false"/>
          <w:i w:val="false"/>
          <w:color w:val="000000"/>
          <w:sz w:val="28"/>
        </w:rPr>
        <w:t>
      2) техникалық жобаның ведомосі;</w:t>
      </w:r>
    </w:p>
    <w:bookmarkEnd w:id="222"/>
    <w:bookmarkStart w:name="z225" w:id="223"/>
    <w:p>
      <w:pPr>
        <w:spacing w:after="0"/>
        <w:ind w:left="0"/>
        <w:jc w:val="both"/>
      </w:pPr>
      <w:r>
        <w:rPr>
          <w:rFonts w:ascii="Times New Roman"/>
          <w:b w:val="false"/>
          <w:i w:val="false"/>
          <w:color w:val="000000"/>
          <w:sz w:val="28"/>
        </w:rPr>
        <w:t>
      3) жалпы түрдің сызбасы;</w:t>
      </w:r>
    </w:p>
    <w:bookmarkEnd w:id="223"/>
    <w:bookmarkStart w:name="z226" w:id="224"/>
    <w:p>
      <w:pPr>
        <w:spacing w:after="0"/>
        <w:ind w:left="0"/>
        <w:jc w:val="both"/>
      </w:pPr>
      <w:r>
        <w:rPr>
          <w:rFonts w:ascii="Times New Roman"/>
          <w:b w:val="false"/>
          <w:i w:val="false"/>
          <w:color w:val="000000"/>
          <w:sz w:val="28"/>
        </w:rPr>
        <w:t>
      4) бұйым үлгілерін даярлаудың техникалық шарттары келіп түседі.</w:t>
      </w:r>
    </w:p>
    <w:bookmarkEnd w:id="224"/>
    <w:bookmarkStart w:name="z227" w:id="225"/>
    <w:p>
      <w:pPr>
        <w:spacing w:after="0"/>
        <w:ind w:left="0"/>
        <w:jc w:val="both"/>
      </w:pPr>
      <w:r>
        <w:rPr>
          <w:rFonts w:ascii="Times New Roman"/>
          <w:b w:val="false"/>
          <w:i w:val="false"/>
          <w:color w:val="000000"/>
          <w:sz w:val="28"/>
        </w:rPr>
        <w:t>
      73. "Жұмыс құжаттамасы" кезеңінде тұрақты сақтауға:</w:t>
      </w:r>
    </w:p>
    <w:bookmarkEnd w:id="225"/>
    <w:bookmarkStart w:name="z228" w:id="226"/>
    <w:p>
      <w:pPr>
        <w:spacing w:after="0"/>
        <w:ind w:left="0"/>
        <w:jc w:val="both"/>
      </w:pPr>
      <w:r>
        <w:rPr>
          <w:rFonts w:ascii="Times New Roman"/>
          <w:b w:val="false"/>
          <w:i w:val="false"/>
          <w:color w:val="000000"/>
          <w:sz w:val="28"/>
        </w:rPr>
        <w:t>
      1) бірыңғай тораптардың жалпы түрінің сызбалары;</w:t>
      </w:r>
    </w:p>
    <w:bookmarkEnd w:id="226"/>
    <w:bookmarkStart w:name="z229" w:id="227"/>
    <w:p>
      <w:pPr>
        <w:spacing w:after="0"/>
        <w:ind w:left="0"/>
        <w:jc w:val="both"/>
      </w:pPr>
      <w:r>
        <w:rPr>
          <w:rFonts w:ascii="Times New Roman"/>
          <w:b w:val="false"/>
          <w:i w:val="false"/>
          <w:color w:val="000000"/>
          <w:sz w:val="28"/>
        </w:rPr>
        <w:t>
      2) топтық конструкторлық құжат;</w:t>
      </w:r>
    </w:p>
    <w:bookmarkEnd w:id="227"/>
    <w:bookmarkStart w:name="z230" w:id="228"/>
    <w:p>
      <w:pPr>
        <w:spacing w:after="0"/>
        <w:ind w:left="0"/>
        <w:jc w:val="both"/>
      </w:pPr>
      <w:r>
        <w:rPr>
          <w:rFonts w:ascii="Times New Roman"/>
          <w:b w:val="false"/>
          <w:i w:val="false"/>
          <w:color w:val="000000"/>
          <w:sz w:val="28"/>
        </w:rPr>
        <w:t>
      3) бұйымдардың сұлбалары тапсырылады.</w:t>
      </w:r>
    </w:p>
    <w:bookmarkEnd w:id="228"/>
    <w:bookmarkStart w:name="z231" w:id="229"/>
    <w:p>
      <w:pPr>
        <w:spacing w:after="0"/>
        <w:ind w:left="0"/>
        <w:jc w:val="both"/>
      </w:pPr>
      <w:r>
        <w:rPr>
          <w:rFonts w:ascii="Times New Roman"/>
          <w:b w:val="false"/>
          <w:i w:val="false"/>
          <w:color w:val="000000"/>
          <w:sz w:val="28"/>
        </w:rPr>
        <w:t>
      74. Бөлшектердің сызбалары тұрақты сақтауға конструкциясының жаңашылдығы немесе бірегейлігі жағдайында келіп түседі.</w:t>
      </w:r>
    </w:p>
    <w:bookmarkEnd w:id="229"/>
    <w:bookmarkStart w:name="z232" w:id="230"/>
    <w:p>
      <w:pPr>
        <w:spacing w:after="0"/>
        <w:ind w:left="0"/>
        <w:jc w:val="both"/>
      </w:pPr>
      <w:r>
        <w:rPr>
          <w:rFonts w:ascii="Times New Roman"/>
          <w:b w:val="false"/>
          <w:i w:val="false"/>
          <w:color w:val="000000"/>
          <w:sz w:val="28"/>
        </w:rPr>
        <w:t>
      75. Технологиялық құжаттамаға сараптама жасау конструкторлық құжаттамаға сараптама жасаудың әдістемесіне ұқсас.</w:t>
      </w:r>
    </w:p>
    <w:bookmarkEnd w:id="230"/>
    <w:bookmarkStart w:name="z233" w:id="231"/>
    <w:p>
      <w:pPr>
        <w:spacing w:after="0"/>
        <w:ind w:left="0"/>
        <w:jc w:val="both"/>
      </w:pPr>
      <w:r>
        <w:rPr>
          <w:rFonts w:ascii="Times New Roman"/>
          <w:b w:val="false"/>
          <w:i w:val="false"/>
          <w:color w:val="000000"/>
          <w:sz w:val="28"/>
        </w:rPr>
        <w:t>
      Нысандарды тұрақты сақтауға іріктеу кезінде мыналарды:</w:t>
      </w:r>
    </w:p>
    <w:bookmarkEnd w:id="231"/>
    <w:bookmarkStart w:name="z234" w:id="232"/>
    <w:p>
      <w:pPr>
        <w:spacing w:after="0"/>
        <w:ind w:left="0"/>
        <w:jc w:val="both"/>
      </w:pPr>
      <w:r>
        <w:rPr>
          <w:rFonts w:ascii="Times New Roman"/>
          <w:b w:val="false"/>
          <w:i w:val="false"/>
          <w:color w:val="000000"/>
          <w:sz w:val="28"/>
        </w:rPr>
        <w:t>
      1) технологиялық процестерді автоматтандыру, механикаландыру және типке жатқызу дәрежесі;</w:t>
      </w:r>
    </w:p>
    <w:bookmarkEnd w:id="232"/>
    <w:bookmarkStart w:name="z235" w:id="233"/>
    <w:p>
      <w:pPr>
        <w:spacing w:after="0"/>
        <w:ind w:left="0"/>
        <w:jc w:val="both"/>
      </w:pPr>
      <w:r>
        <w:rPr>
          <w:rFonts w:ascii="Times New Roman"/>
          <w:b w:val="false"/>
          <w:i w:val="false"/>
          <w:color w:val="000000"/>
          <w:sz w:val="28"/>
        </w:rPr>
        <w:t>
      2) жеке технологиялық процестердің түпнұсқалығын және бірегейлігін;</w:t>
      </w:r>
    </w:p>
    <w:bookmarkEnd w:id="233"/>
    <w:bookmarkStart w:name="z236" w:id="234"/>
    <w:p>
      <w:pPr>
        <w:spacing w:after="0"/>
        <w:ind w:left="0"/>
        <w:jc w:val="both"/>
      </w:pPr>
      <w:r>
        <w:rPr>
          <w:rFonts w:ascii="Times New Roman"/>
          <w:b w:val="false"/>
          <w:i w:val="false"/>
          <w:color w:val="000000"/>
          <w:sz w:val="28"/>
        </w:rPr>
        <w:t>
      3) осы процестердің әрқайсысын қолданудың ауқымдылығын және олардың экономикалық тиімділігін ескеру қажет.</w:t>
      </w:r>
    </w:p>
    <w:bookmarkEnd w:id="234"/>
    <w:bookmarkStart w:name="z237" w:id="235"/>
    <w:p>
      <w:pPr>
        <w:spacing w:after="0"/>
        <w:ind w:left="0"/>
        <w:jc w:val="both"/>
      </w:pPr>
      <w:r>
        <w:rPr>
          <w:rFonts w:ascii="Times New Roman"/>
          <w:b w:val="false"/>
          <w:i w:val="false"/>
          <w:color w:val="000000"/>
          <w:sz w:val="28"/>
        </w:rPr>
        <w:t>
      76. Технологиялық құжаттаманың құндылығына сараптама жасауда "жұмыс құжаттамасы</w:t>
      </w:r>
      <w:r>
        <w:rPr>
          <w:rFonts w:ascii="Times New Roman"/>
          <w:b/>
          <w:i w:val="false"/>
          <w:color w:val="000000"/>
          <w:sz w:val="28"/>
        </w:rPr>
        <w:t>"</w:t>
      </w:r>
      <w:r>
        <w:rPr>
          <w:rFonts w:ascii="Times New Roman"/>
          <w:b w:val="false"/>
          <w:i w:val="false"/>
          <w:color w:val="000000"/>
          <w:sz w:val="28"/>
        </w:rPr>
        <w:t>, сондай-ақ "тәжірибелік үлгі", "орнату сериясы" кезеңдерінде ерекше техникалық шешімдер бар болса, осы құжаттаманың маңызы зор.</w:t>
      </w:r>
    </w:p>
    <w:bookmarkEnd w:id="235"/>
    <w:bookmarkStart w:name="z238" w:id="236"/>
    <w:p>
      <w:pPr>
        <w:spacing w:after="0"/>
        <w:ind w:left="0"/>
        <w:jc w:val="both"/>
      </w:pPr>
      <w:r>
        <w:rPr>
          <w:rFonts w:ascii="Times New Roman"/>
          <w:b w:val="false"/>
          <w:i w:val="false"/>
          <w:color w:val="000000"/>
          <w:sz w:val="28"/>
        </w:rPr>
        <w:t>
      77. Тұрақты сақтауға берілетін негізгі технологиялық құжаттарға:</w:t>
      </w:r>
    </w:p>
    <w:bookmarkEnd w:id="236"/>
    <w:bookmarkStart w:name="z239" w:id="237"/>
    <w:p>
      <w:pPr>
        <w:spacing w:after="0"/>
        <w:ind w:left="0"/>
        <w:jc w:val="both"/>
      </w:pPr>
      <w:r>
        <w:rPr>
          <w:rFonts w:ascii="Times New Roman"/>
          <w:b w:val="false"/>
          <w:i w:val="false"/>
          <w:color w:val="000000"/>
          <w:sz w:val="28"/>
        </w:rPr>
        <w:t>
      1) бағыттық карта, жинақтама картасы, технологиялық құжаттардың ведомості, технологиялық бағыттар ведомості, үлгі (топтық) технологиялық процеске (операцияға) құрастырушы бірліктердің ведомості;</w:t>
      </w:r>
    </w:p>
    <w:bookmarkEnd w:id="237"/>
    <w:bookmarkStart w:name="z240" w:id="238"/>
    <w:p>
      <w:pPr>
        <w:spacing w:after="0"/>
        <w:ind w:left="0"/>
        <w:jc w:val="both"/>
      </w:pPr>
      <w:r>
        <w:rPr>
          <w:rFonts w:ascii="Times New Roman"/>
          <w:b w:val="false"/>
          <w:i w:val="false"/>
          <w:color w:val="000000"/>
          <w:sz w:val="28"/>
        </w:rPr>
        <w:t>
      2) өнімді құрастыру ведомості;</w:t>
      </w:r>
    </w:p>
    <w:bookmarkEnd w:id="238"/>
    <w:bookmarkStart w:name="z241" w:id="239"/>
    <w:p>
      <w:pPr>
        <w:spacing w:after="0"/>
        <w:ind w:left="0"/>
        <w:jc w:val="both"/>
      </w:pPr>
      <w:r>
        <w:rPr>
          <w:rFonts w:ascii="Times New Roman"/>
          <w:b w:val="false"/>
          <w:i w:val="false"/>
          <w:color w:val="000000"/>
          <w:sz w:val="28"/>
        </w:rPr>
        <w:t>
      3) жабдықтар ведомості, технологиялық процестің картасы, үлгі (топтық) технологиялық процестің картасы;</w:t>
      </w:r>
    </w:p>
    <w:bookmarkEnd w:id="239"/>
    <w:bookmarkStart w:name="z242" w:id="240"/>
    <w:p>
      <w:pPr>
        <w:spacing w:after="0"/>
        <w:ind w:left="0"/>
        <w:jc w:val="both"/>
      </w:pPr>
      <w:r>
        <w:rPr>
          <w:rFonts w:ascii="Times New Roman"/>
          <w:b w:val="false"/>
          <w:i w:val="false"/>
          <w:color w:val="000000"/>
          <w:sz w:val="28"/>
        </w:rPr>
        <w:t>
      4) заттардың, өнімдердің, дәрілердің және микроорганизмдердің тұрақты технологиялық регламенті, зертханалық технологиялық регламент, өнімдер мен дәрілердің тәжірибелік партияларын эксперименттік өндіру жөніндегі технологиялық нұсқаулықтар;</w:t>
      </w:r>
    </w:p>
    <w:bookmarkEnd w:id="240"/>
    <w:bookmarkStart w:name="z243" w:id="241"/>
    <w:p>
      <w:pPr>
        <w:spacing w:after="0"/>
        <w:ind w:left="0"/>
        <w:jc w:val="both"/>
      </w:pPr>
      <w:r>
        <w:rPr>
          <w:rFonts w:ascii="Times New Roman"/>
          <w:b w:val="false"/>
          <w:i w:val="false"/>
          <w:color w:val="000000"/>
          <w:sz w:val="28"/>
        </w:rPr>
        <w:t>
      5) өнімдердің, дәрілердің жаңа түрлерін дайындау жөніндегі технологиялық ұсынымдар;</w:t>
      </w:r>
    </w:p>
    <w:bookmarkEnd w:id="241"/>
    <w:bookmarkStart w:name="z244" w:id="242"/>
    <w:p>
      <w:pPr>
        <w:spacing w:after="0"/>
        <w:ind w:left="0"/>
        <w:jc w:val="both"/>
      </w:pPr>
      <w:r>
        <w:rPr>
          <w:rFonts w:ascii="Times New Roman"/>
          <w:b w:val="false"/>
          <w:i w:val="false"/>
          <w:color w:val="000000"/>
          <w:sz w:val="28"/>
        </w:rPr>
        <w:t>
      6) заттарды, өнімдерді, дәрілерді және микроорганизмдерді алудың технологиялық карталары және технологиясының сипаттамасы, жиынтық технологиялық (өндірістік-технологиялық) сұлбалар, рецептура, регламенттер, технологиялық процестер жөніндегі ұсынымдар;</w:t>
      </w:r>
    </w:p>
    <w:bookmarkEnd w:id="242"/>
    <w:bookmarkStart w:name="z245" w:id="243"/>
    <w:p>
      <w:pPr>
        <w:spacing w:after="0"/>
        <w:ind w:left="0"/>
        <w:jc w:val="both"/>
      </w:pPr>
      <w:r>
        <w:rPr>
          <w:rFonts w:ascii="Times New Roman"/>
          <w:b w:val="false"/>
          <w:i w:val="false"/>
          <w:color w:val="000000"/>
          <w:sz w:val="28"/>
        </w:rPr>
        <w:t>
      7) өндірістің технологиялық режимдерінен ауытқуларға жол беру нормалары, технологиялық паспорт, аттестатталатын өнімнің сапасы деңгейінің картасы;</w:t>
      </w:r>
    </w:p>
    <w:bookmarkEnd w:id="243"/>
    <w:bookmarkStart w:name="z246" w:id="244"/>
    <w:p>
      <w:pPr>
        <w:spacing w:after="0"/>
        <w:ind w:left="0"/>
        <w:jc w:val="both"/>
      </w:pPr>
      <w:r>
        <w:rPr>
          <w:rFonts w:ascii="Times New Roman"/>
          <w:b w:val="false"/>
          <w:i w:val="false"/>
          <w:color w:val="000000"/>
          <w:sz w:val="28"/>
        </w:rPr>
        <w:t>
      8) жаңа өнімдер мен дәрілердің халықаралық және отандық стандарттардың талаптарына сәйкестігі туралы жиынтық есептер;</w:t>
      </w:r>
    </w:p>
    <w:bookmarkEnd w:id="244"/>
    <w:bookmarkStart w:name="z247" w:id="245"/>
    <w:p>
      <w:pPr>
        <w:spacing w:after="0"/>
        <w:ind w:left="0"/>
        <w:jc w:val="both"/>
      </w:pPr>
      <w:r>
        <w:rPr>
          <w:rFonts w:ascii="Times New Roman"/>
          <w:b w:val="false"/>
          <w:i w:val="false"/>
          <w:color w:val="000000"/>
          <w:sz w:val="28"/>
        </w:rPr>
        <w:t>
      9) бұйымдарды өңдеу және құрастыру жөніндегі технологиялық (техникалық) сипаттамалар мен есептік деректер;</w:t>
      </w:r>
    </w:p>
    <w:bookmarkEnd w:id="245"/>
    <w:bookmarkStart w:name="z248" w:id="246"/>
    <w:p>
      <w:pPr>
        <w:spacing w:after="0"/>
        <w:ind w:left="0"/>
        <w:jc w:val="both"/>
      </w:pPr>
      <w:r>
        <w:rPr>
          <w:rFonts w:ascii="Times New Roman"/>
          <w:b w:val="false"/>
          <w:i w:val="false"/>
          <w:color w:val="000000"/>
          <w:sz w:val="28"/>
        </w:rPr>
        <w:t>
      10) үстіңгі беттердің, алаңдардың және дайындалатын бұйымдардың басқа да геометриялық сипаттамаларының жиынтық есептемелері, жабдықтардың техникалық-экономикалық сипаттамасы, технологиялық процестердің альбомдары, арнайы технологиялық жабдықтардың жинақтамалары (керек-жарақтар, аспаптар, мөртабандар), қайта орнатылатын әмбебап керек-жарақ жинақтамасы жатады.</w:t>
      </w:r>
    </w:p>
    <w:bookmarkEnd w:id="246"/>
    <w:bookmarkStart w:name="z249" w:id="247"/>
    <w:p>
      <w:pPr>
        <w:spacing w:after="0"/>
        <w:ind w:left="0"/>
        <w:jc w:val="both"/>
      </w:pPr>
      <w:r>
        <w:rPr>
          <w:rFonts w:ascii="Times New Roman"/>
          <w:b w:val="false"/>
          <w:i w:val="false"/>
          <w:color w:val="000000"/>
          <w:sz w:val="28"/>
        </w:rPr>
        <w:t>
      78. Тұрақты сақтауға осы саладағы ғылымның даму деңгейі туралы айтуға мүмкіндік беретін іргелі және қолданбалы зерттеулерге жататын проблемалар бойынша ғылыми-зерттеу құжаттамасы жатады.</w:t>
      </w:r>
    </w:p>
    <w:bookmarkEnd w:id="247"/>
    <w:bookmarkStart w:name="z250" w:id="248"/>
    <w:p>
      <w:pPr>
        <w:spacing w:after="0"/>
        <w:ind w:left="0"/>
        <w:jc w:val="both"/>
      </w:pPr>
      <w:r>
        <w:rPr>
          <w:rFonts w:ascii="Times New Roman"/>
          <w:b w:val="false"/>
          <w:i w:val="false"/>
          <w:color w:val="000000"/>
          <w:sz w:val="28"/>
        </w:rPr>
        <w:t>
      79. Тұрақты сақтауға:</w:t>
      </w:r>
    </w:p>
    <w:bookmarkEnd w:id="248"/>
    <w:bookmarkStart w:name="z251" w:id="249"/>
    <w:p>
      <w:pPr>
        <w:spacing w:after="0"/>
        <w:ind w:left="0"/>
        <w:jc w:val="both"/>
      </w:pPr>
      <w:r>
        <w:rPr>
          <w:rFonts w:ascii="Times New Roman"/>
          <w:b w:val="false"/>
          <w:i w:val="false"/>
          <w:color w:val="000000"/>
          <w:sz w:val="28"/>
        </w:rPr>
        <w:t>
      1) мемлекеттік, халықаралық, салааралық бағдарламаларға енгізілген ғылыми-зерттеу және тәжірибелік-конструкторлық жұмыстарды орындауға арналған тапсырмалар мен талаптар;</w:t>
      </w:r>
    </w:p>
    <w:bookmarkEnd w:id="249"/>
    <w:bookmarkStart w:name="z252" w:id="250"/>
    <w:p>
      <w:pPr>
        <w:spacing w:after="0"/>
        <w:ind w:left="0"/>
        <w:jc w:val="both"/>
      </w:pPr>
      <w:r>
        <w:rPr>
          <w:rFonts w:ascii="Times New Roman"/>
          <w:b w:val="false"/>
          <w:i w:val="false"/>
          <w:color w:val="000000"/>
          <w:sz w:val="28"/>
        </w:rPr>
        <w:t>
      2) ғылыми-тарихи құндылығы бар және басқа құжаттарда қайталанбайтын ақпаратты қамтитын, дербес мәні бар, сондай-ақ көрнекті ғылым және техника қайраткерлері жасаған кезеңдік және аралық есептер;</w:t>
      </w:r>
    </w:p>
    <w:bookmarkEnd w:id="250"/>
    <w:bookmarkStart w:name="z253" w:id="251"/>
    <w:p>
      <w:pPr>
        <w:spacing w:after="0"/>
        <w:ind w:left="0"/>
        <w:jc w:val="both"/>
      </w:pPr>
      <w:r>
        <w:rPr>
          <w:rFonts w:ascii="Times New Roman"/>
          <w:b w:val="false"/>
          <w:i w:val="false"/>
          <w:color w:val="000000"/>
          <w:sz w:val="28"/>
        </w:rPr>
        <w:t>
      3) ғылыми-зерттеу, тәжірибелік-конструкторлық, тәжірибелік-технологиялық және эксперименттік-жобалау жұмыстарының аяқталған тақырыптары бойынша есептер;</w:t>
      </w:r>
    </w:p>
    <w:bookmarkEnd w:id="251"/>
    <w:bookmarkStart w:name="z254" w:id="252"/>
    <w:p>
      <w:pPr>
        <w:spacing w:after="0"/>
        <w:ind w:left="0"/>
        <w:jc w:val="both"/>
      </w:pPr>
      <w:r>
        <w:rPr>
          <w:rFonts w:ascii="Times New Roman"/>
          <w:b w:val="false"/>
          <w:i w:val="false"/>
          <w:color w:val="000000"/>
          <w:sz w:val="28"/>
        </w:rPr>
        <w:t>
      4) жиынтық, қорытынды ақпаратты қамтитын ғылыми-зерттеу жұмыстары туралы жылдық жиынтық есептер;</w:t>
      </w:r>
    </w:p>
    <w:bookmarkEnd w:id="252"/>
    <w:bookmarkStart w:name="z255" w:id="253"/>
    <w:p>
      <w:pPr>
        <w:spacing w:after="0"/>
        <w:ind w:left="0"/>
        <w:jc w:val="both"/>
      </w:pPr>
      <w:r>
        <w:rPr>
          <w:rFonts w:ascii="Times New Roman"/>
          <w:b w:val="false"/>
          <w:i w:val="false"/>
          <w:color w:val="000000"/>
          <w:sz w:val="28"/>
        </w:rPr>
        <w:t>
      5) монографиялардың, мақалалардың қолжазбалары, ғылыми дәрежелерге ізденудегі диссертациялар, авторефераттар беріледі.</w:t>
      </w:r>
    </w:p>
    <w:bookmarkEnd w:id="253"/>
    <w:bookmarkStart w:name="z256" w:id="254"/>
    <w:p>
      <w:pPr>
        <w:spacing w:after="0"/>
        <w:ind w:left="0"/>
        <w:jc w:val="both"/>
      </w:pPr>
      <w:r>
        <w:rPr>
          <w:rFonts w:ascii="Times New Roman"/>
          <w:b w:val="false"/>
          <w:i w:val="false"/>
          <w:color w:val="000000"/>
          <w:sz w:val="28"/>
        </w:rPr>
        <w:t>
      80. Тұрақты сақтауға авторлық куәлік (патент) беру туралы шешім қабылданған өнертабысқа (жаңалыққа) қарастырылған өтінімдер іріктеп алынады.</w:t>
      </w:r>
    </w:p>
    <w:bookmarkEnd w:id="254"/>
    <w:bookmarkStart w:name="z257" w:id="255"/>
    <w:p>
      <w:pPr>
        <w:spacing w:after="0"/>
        <w:ind w:left="0"/>
        <w:jc w:val="both"/>
      </w:pPr>
      <w:r>
        <w:rPr>
          <w:rFonts w:ascii="Times New Roman"/>
          <w:b w:val="false"/>
          <w:i w:val="false"/>
          <w:color w:val="000000"/>
          <w:sz w:val="28"/>
        </w:rPr>
        <w:t>
      81. Авторлық куәлік (патент) беруден бас тарту туралы шешімдер қабылданған болжамды өнертабысқа (жаңалыққа) қарастырылған өтінімдер ішінен тұрақты сақтауға ұтымды ғылыми-техникалық шешімдері бар өтінімдер іріктеп алынады.</w:t>
      </w:r>
    </w:p>
    <w:bookmarkEnd w:id="255"/>
    <w:bookmarkStart w:name="z258" w:id="256"/>
    <w:p>
      <w:pPr>
        <w:spacing w:after="0"/>
        <w:ind w:left="0"/>
        <w:jc w:val="both"/>
      </w:pPr>
      <w:r>
        <w:rPr>
          <w:rFonts w:ascii="Times New Roman"/>
          <w:b w:val="false"/>
          <w:i w:val="false"/>
          <w:color w:val="000000"/>
          <w:sz w:val="28"/>
        </w:rPr>
        <w:t xml:space="preserve">
      82. Куәлік немесе патент беру туралы шешім қабылданған, қаралуы аяқталған өнеркәсіптік үлгілерге берілген өтінімдер тұрақты сақтауға іріктеп алынады. Сондай-ақ куәлік немесе патент беруден бас тарту туралы шешімдер қабылданған, қаралуы аяқталған өнеркәсіптік үлгілерге берілген өтінімдер, егер: </w:t>
      </w:r>
    </w:p>
    <w:bookmarkEnd w:id="256"/>
    <w:bookmarkStart w:name="z259" w:id="257"/>
    <w:p>
      <w:pPr>
        <w:spacing w:after="0"/>
        <w:ind w:left="0"/>
        <w:jc w:val="both"/>
      </w:pPr>
      <w:r>
        <w:rPr>
          <w:rFonts w:ascii="Times New Roman"/>
          <w:b w:val="false"/>
          <w:i w:val="false"/>
          <w:color w:val="000000"/>
          <w:sz w:val="28"/>
        </w:rPr>
        <w:t>
      1) оларды ғылым мен техниканың көрнекті қайраткерлері берсе;</w:t>
      </w:r>
    </w:p>
    <w:bookmarkEnd w:id="257"/>
    <w:bookmarkStart w:name="z260" w:id="258"/>
    <w:p>
      <w:pPr>
        <w:spacing w:after="0"/>
        <w:ind w:left="0"/>
        <w:jc w:val="both"/>
      </w:pPr>
      <w:r>
        <w:rPr>
          <w:rFonts w:ascii="Times New Roman"/>
          <w:b w:val="false"/>
          <w:i w:val="false"/>
          <w:color w:val="000000"/>
          <w:sz w:val="28"/>
        </w:rPr>
        <w:t>
      2) оларда бірегей көркемдік-конструкторлық шешімдер болса;</w:t>
      </w:r>
    </w:p>
    <w:bookmarkEnd w:id="258"/>
    <w:bookmarkStart w:name="z261" w:id="259"/>
    <w:p>
      <w:pPr>
        <w:spacing w:after="0"/>
        <w:ind w:left="0"/>
        <w:jc w:val="both"/>
      </w:pPr>
      <w:r>
        <w:rPr>
          <w:rFonts w:ascii="Times New Roman"/>
          <w:b w:val="false"/>
          <w:i w:val="false"/>
          <w:color w:val="000000"/>
          <w:sz w:val="28"/>
        </w:rPr>
        <w:t>
      3) олардың авторлары көрмелерде дипломдармен, медальдармен және сыйақылармен марапатталған болса, тұрақты сақтауға тапсырылады.</w:t>
      </w:r>
    </w:p>
    <w:bookmarkEnd w:id="259"/>
    <w:bookmarkStart w:name="z262" w:id="260"/>
    <w:p>
      <w:pPr>
        <w:spacing w:after="0"/>
        <w:ind w:left="0"/>
        <w:jc w:val="left"/>
      </w:pPr>
      <w:r>
        <w:rPr>
          <w:rFonts w:ascii="Times New Roman"/>
          <w:b/>
          <w:i w:val="false"/>
          <w:color w:val="000000"/>
        </w:rPr>
        <w:t xml:space="preserve"> 6-параграф. Ғылыми-техникалық құжаттамасы бар істерді қалыптастыру және өңдеу тәртібі</w:t>
      </w:r>
    </w:p>
    <w:bookmarkEnd w:id="260"/>
    <w:bookmarkStart w:name="z263" w:id="261"/>
    <w:p>
      <w:pPr>
        <w:spacing w:after="0"/>
        <w:ind w:left="0"/>
        <w:jc w:val="both"/>
      </w:pPr>
      <w:r>
        <w:rPr>
          <w:rFonts w:ascii="Times New Roman"/>
          <w:b w:val="false"/>
          <w:i w:val="false"/>
          <w:color w:val="000000"/>
          <w:sz w:val="28"/>
        </w:rPr>
        <w:t>
      83. Ғылыми-техникалық құжаттамасы бар іс бір сатыға, бір негізгі жинақтамаға, тақырыпқа (құрастыру бірлігі) жататын құжаттардан қалыптасады.</w:t>
      </w:r>
    </w:p>
    <w:bookmarkEnd w:id="261"/>
    <w:bookmarkStart w:name="z264" w:id="262"/>
    <w:p>
      <w:pPr>
        <w:spacing w:after="0"/>
        <w:ind w:left="0"/>
        <w:jc w:val="both"/>
      </w:pPr>
      <w:r>
        <w:rPr>
          <w:rFonts w:ascii="Times New Roman"/>
          <w:b w:val="false"/>
          <w:i w:val="false"/>
          <w:color w:val="000000"/>
          <w:sz w:val="28"/>
        </w:rPr>
        <w:t>
      Бір сатыдағы, бір негізгі жинақтамадағы, тақырыптағы (құрастыру бірлігіндегі), көлемі жағынан едәуір құжаттар бірнеше істі құрайды.</w:t>
      </w:r>
    </w:p>
    <w:bookmarkEnd w:id="262"/>
    <w:bookmarkStart w:name="z265" w:id="263"/>
    <w:p>
      <w:pPr>
        <w:spacing w:after="0"/>
        <w:ind w:left="0"/>
        <w:jc w:val="both"/>
      </w:pPr>
      <w:r>
        <w:rPr>
          <w:rFonts w:ascii="Times New Roman"/>
          <w:b w:val="false"/>
          <w:i w:val="false"/>
          <w:color w:val="000000"/>
          <w:sz w:val="28"/>
        </w:rPr>
        <w:t>
      84. Құжаттарды ғылыми-техникалық өңдеу кезінде оларды сипаттау мен жүйелеудің карточкалық тәсілі қолданылады. Карточкаға:</w:t>
      </w:r>
    </w:p>
    <w:bookmarkEnd w:id="263"/>
    <w:bookmarkStart w:name="z266" w:id="264"/>
    <w:p>
      <w:pPr>
        <w:spacing w:after="0"/>
        <w:ind w:left="0"/>
        <w:jc w:val="both"/>
      </w:pPr>
      <w:r>
        <w:rPr>
          <w:rFonts w:ascii="Times New Roman"/>
          <w:b w:val="false"/>
          <w:i w:val="false"/>
          <w:color w:val="000000"/>
          <w:sz w:val="28"/>
        </w:rPr>
        <w:t>
      1) сипатталатын істің мұқабасында қарындашпен жазылған жұмыс нөмірі;</w:t>
      </w:r>
    </w:p>
    <w:bookmarkEnd w:id="264"/>
    <w:bookmarkStart w:name="z267" w:id="265"/>
    <w:p>
      <w:pPr>
        <w:spacing w:after="0"/>
        <w:ind w:left="0"/>
        <w:jc w:val="both"/>
      </w:pPr>
      <w:r>
        <w:rPr>
          <w:rFonts w:ascii="Times New Roman"/>
          <w:b w:val="false"/>
          <w:i w:val="false"/>
          <w:color w:val="000000"/>
          <w:sz w:val="28"/>
        </w:rPr>
        <w:t>
      2) әзірлеуші ұйымның ресми атауы;</w:t>
      </w:r>
    </w:p>
    <w:bookmarkEnd w:id="265"/>
    <w:bookmarkStart w:name="z268" w:id="266"/>
    <w:p>
      <w:pPr>
        <w:spacing w:after="0"/>
        <w:ind w:left="0"/>
        <w:jc w:val="both"/>
      </w:pPr>
      <w:r>
        <w:rPr>
          <w:rFonts w:ascii="Times New Roman"/>
          <w:b w:val="false"/>
          <w:i w:val="false"/>
          <w:color w:val="000000"/>
          <w:sz w:val="28"/>
        </w:rPr>
        <w:t xml:space="preserve">
      3) жобаның (әзірлеменің, ғылыми-зерттеу жұмысы тақырыбының) атауы, объектінің нөмірі (өндірістік шифры, тақырыптың, күзет құжатының белгіленуі, нөмірлері); </w:t>
      </w:r>
    </w:p>
    <w:bookmarkEnd w:id="266"/>
    <w:bookmarkStart w:name="z269" w:id="267"/>
    <w:p>
      <w:pPr>
        <w:spacing w:after="0"/>
        <w:ind w:left="0"/>
        <w:jc w:val="both"/>
      </w:pPr>
      <w:r>
        <w:rPr>
          <w:rFonts w:ascii="Times New Roman"/>
          <w:b w:val="false"/>
          <w:i w:val="false"/>
          <w:color w:val="000000"/>
          <w:sz w:val="28"/>
        </w:rPr>
        <w:t>
      4) негізгі жинақтаманың (құрастыру бірлігінің), оның маркасының атауы;</w:t>
      </w:r>
    </w:p>
    <w:bookmarkEnd w:id="267"/>
    <w:bookmarkStart w:name="z270" w:id="268"/>
    <w:p>
      <w:pPr>
        <w:spacing w:after="0"/>
        <w:ind w:left="0"/>
        <w:jc w:val="both"/>
      </w:pPr>
      <w:r>
        <w:rPr>
          <w:rFonts w:ascii="Times New Roman"/>
          <w:b w:val="false"/>
          <w:i w:val="false"/>
          <w:color w:val="000000"/>
          <w:sz w:val="28"/>
        </w:rPr>
        <w:t>
      5) тақырып, жоба жетекшісінің (автордың, авторлардың) тегі;</w:t>
      </w:r>
    </w:p>
    <w:bookmarkEnd w:id="268"/>
    <w:bookmarkStart w:name="z271" w:id="269"/>
    <w:p>
      <w:pPr>
        <w:spacing w:after="0"/>
        <w:ind w:left="0"/>
        <w:jc w:val="both"/>
      </w:pPr>
      <w:r>
        <w:rPr>
          <w:rFonts w:ascii="Times New Roman"/>
          <w:b w:val="false"/>
          <w:i w:val="false"/>
          <w:color w:val="000000"/>
          <w:sz w:val="28"/>
        </w:rPr>
        <w:t>
      6) әзірлеменің аяқталған жылы;</w:t>
      </w:r>
    </w:p>
    <w:bookmarkEnd w:id="269"/>
    <w:bookmarkStart w:name="z272" w:id="270"/>
    <w:p>
      <w:pPr>
        <w:spacing w:after="0"/>
        <w:ind w:left="0"/>
        <w:jc w:val="both"/>
      </w:pPr>
      <w:r>
        <w:rPr>
          <w:rFonts w:ascii="Times New Roman"/>
          <w:b w:val="false"/>
          <w:i w:val="false"/>
          <w:color w:val="000000"/>
          <w:sz w:val="28"/>
        </w:rPr>
        <w:t>
      7) нөмірленген парақтардың саны жазылады.</w:t>
      </w:r>
    </w:p>
    <w:bookmarkEnd w:id="270"/>
    <w:bookmarkStart w:name="z273" w:id="271"/>
    <w:p>
      <w:pPr>
        <w:spacing w:after="0"/>
        <w:ind w:left="0"/>
        <w:jc w:val="both"/>
      </w:pPr>
      <w:r>
        <w:rPr>
          <w:rFonts w:ascii="Times New Roman"/>
          <w:b w:val="false"/>
          <w:i w:val="false"/>
          <w:color w:val="000000"/>
          <w:sz w:val="28"/>
        </w:rPr>
        <w:t>
      Карточкалар тізімдемедегі істерді жүйелеудің қабылданған сұлбасына сәйкес жүйеленеді.</w:t>
      </w:r>
    </w:p>
    <w:bookmarkEnd w:id="271"/>
    <w:bookmarkStart w:name="z274" w:id="272"/>
    <w:p>
      <w:pPr>
        <w:spacing w:after="0"/>
        <w:ind w:left="0"/>
        <w:jc w:val="both"/>
      </w:pPr>
      <w:r>
        <w:rPr>
          <w:rFonts w:ascii="Times New Roman"/>
          <w:b w:val="false"/>
          <w:i w:val="false"/>
          <w:color w:val="000000"/>
          <w:sz w:val="28"/>
        </w:rPr>
        <w:t>
      85. Тұрақты сақтауға берілетін ғылыми-техникалық құжаттама толық ресімделуге:</w:t>
      </w:r>
    </w:p>
    <w:bookmarkEnd w:id="272"/>
    <w:bookmarkStart w:name="z275" w:id="273"/>
    <w:p>
      <w:pPr>
        <w:spacing w:after="0"/>
        <w:ind w:left="0"/>
        <w:jc w:val="both"/>
      </w:pPr>
      <w:r>
        <w:rPr>
          <w:rFonts w:ascii="Times New Roman"/>
          <w:b w:val="false"/>
          <w:i w:val="false"/>
          <w:color w:val="000000"/>
          <w:sz w:val="28"/>
        </w:rPr>
        <w:t>
      1) сызбалар бүктелуге;</w:t>
      </w:r>
    </w:p>
    <w:bookmarkEnd w:id="273"/>
    <w:bookmarkStart w:name="z276" w:id="274"/>
    <w:p>
      <w:pPr>
        <w:spacing w:after="0"/>
        <w:ind w:left="0"/>
        <w:jc w:val="both"/>
      </w:pPr>
      <w:r>
        <w:rPr>
          <w:rFonts w:ascii="Times New Roman"/>
          <w:b w:val="false"/>
          <w:i w:val="false"/>
          <w:color w:val="000000"/>
          <w:sz w:val="28"/>
        </w:rPr>
        <w:t>
      2) мәтіндік құжаттарды тігілуге (түптелуге);</w:t>
      </w:r>
    </w:p>
    <w:bookmarkEnd w:id="274"/>
    <w:bookmarkStart w:name="z277" w:id="275"/>
    <w:p>
      <w:pPr>
        <w:spacing w:after="0"/>
        <w:ind w:left="0"/>
        <w:jc w:val="both"/>
      </w:pPr>
      <w:r>
        <w:rPr>
          <w:rFonts w:ascii="Times New Roman"/>
          <w:b w:val="false"/>
          <w:i w:val="false"/>
          <w:color w:val="000000"/>
          <w:sz w:val="28"/>
        </w:rPr>
        <w:t>
      3) парақтар нөмірленуге;</w:t>
      </w:r>
    </w:p>
    <w:bookmarkEnd w:id="275"/>
    <w:bookmarkStart w:name="z278" w:id="276"/>
    <w:p>
      <w:pPr>
        <w:spacing w:after="0"/>
        <w:ind w:left="0"/>
        <w:jc w:val="both"/>
      </w:pPr>
      <w:r>
        <w:rPr>
          <w:rFonts w:ascii="Times New Roman"/>
          <w:b w:val="false"/>
          <w:i w:val="false"/>
          <w:color w:val="000000"/>
          <w:sz w:val="28"/>
        </w:rPr>
        <w:t>
      4) куәландыру парақтары жасалуға;</w:t>
      </w:r>
    </w:p>
    <w:bookmarkEnd w:id="276"/>
    <w:bookmarkStart w:name="z279" w:id="277"/>
    <w:p>
      <w:pPr>
        <w:spacing w:after="0"/>
        <w:ind w:left="0"/>
        <w:jc w:val="both"/>
      </w:pPr>
      <w:r>
        <w:rPr>
          <w:rFonts w:ascii="Times New Roman"/>
          <w:b w:val="false"/>
          <w:i w:val="false"/>
          <w:color w:val="000000"/>
          <w:sz w:val="28"/>
        </w:rPr>
        <w:t>
      5) істердің мұқабалары ресімделуге тиіс.</w:t>
      </w:r>
    </w:p>
    <w:bookmarkEnd w:id="277"/>
    <w:bookmarkStart w:name="z280" w:id="278"/>
    <w:p>
      <w:pPr>
        <w:spacing w:after="0"/>
        <w:ind w:left="0"/>
        <w:jc w:val="both"/>
      </w:pPr>
      <w:r>
        <w:rPr>
          <w:rFonts w:ascii="Times New Roman"/>
          <w:b w:val="false"/>
          <w:i w:val="false"/>
          <w:color w:val="000000"/>
          <w:sz w:val="28"/>
        </w:rPr>
        <w:t xml:space="preserve">
      86. Графикалық құжаттар үш клапанды және байланатын папкаларға салынады. Әрбір іске сызбалар 50 парақтан аспайтын, шартты түрде А4 форматына (297Х210 мм) келтірілген, істің қалыңдығы үш–төрт сантиметрден аспайтын болып енгізіледі. </w:t>
      </w:r>
    </w:p>
    <w:bookmarkEnd w:id="278"/>
    <w:bookmarkStart w:name="z281" w:id="279"/>
    <w:p>
      <w:pPr>
        <w:spacing w:after="0"/>
        <w:ind w:left="0"/>
        <w:jc w:val="left"/>
      </w:pPr>
      <w:r>
        <w:rPr>
          <w:rFonts w:ascii="Times New Roman"/>
          <w:b/>
          <w:i w:val="false"/>
          <w:color w:val="000000"/>
        </w:rPr>
        <w:t xml:space="preserve"> 7- параграф. Дыбыстық-бейнелік құжаттаманың құндылығына сараптама жүргізу тәртібі</w:t>
      </w:r>
    </w:p>
    <w:bookmarkEnd w:id="279"/>
    <w:bookmarkStart w:name="z282" w:id="280"/>
    <w:p>
      <w:pPr>
        <w:spacing w:after="0"/>
        <w:ind w:left="0"/>
        <w:jc w:val="both"/>
      </w:pPr>
      <w:r>
        <w:rPr>
          <w:rFonts w:ascii="Times New Roman"/>
          <w:b w:val="false"/>
          <w:i w:val="false"/>
          <w:color w:val="000000"/>
          <w:sz w:val="28"/>
        </w:rPr>
        <w:t>
      87. Дыбыс-бейне жазу құжаттарының құндылығына сараптама жүргізу және сақтауға іріктеу кезінде дыбыс-бейне жазу құжатының толықтығы және жинақтаманың сақталу дәрежесі, мәтіндік ілеспелі құжаттаманың болуы мен сапасы, дыбыс-бейне жазу құжатын ғылыми және практикалық пайдалану мүмкіндігі ескеріледі, сондай-ақ ақпараттың қайталану мәселелері, дыбыс-бейне жазу құжаттарының дублеттілігі, қабылдануы және нұсқалылығы шешіледі.</w:t>
      </w:r>
    </w:p>
    <w:bookmarkEnd w:id="280"/>
    <w:bookmarkStart w:name="z283" w:id="281"/>
    <w:p>
      <w:pPr>
        <w:spacing w:after="0"/>
        <w:ind w:left="0"/>
        <w:jc w:val="both"/>
      </w:pPr>
      <w:r>
        <w:rPr>
          <w:rFonts w:ascii="Times New Roman"/>
          <w:b w:val="false"/>
          <w:i w:val="false"/>
          <w:color w:val="000000"/>
          <w:sz w:val="28"/>
        </w:rPr>
        <w:t>
      Дублетті дыбыс-бейне жазу құжаттарының ішінен мемлекеттік сақтауға сапасы жоғары суреттемелер, жазбалар, үлдірлер, шығыс материалдарының қажетті жинақтамасы мен ілеспе (киноқұжаттар үшін) материалдары бар дыбыс-бейне жазу құжаттары іріктеп алынады.</w:t>
      </w:r>
    </w:p>
    <w:bookmarkEnd w:id="281"/>
    <w:bookmarkStart w:name="z284" w:id="282"/>
    <w:p>
      <w:pPr>
        <w:spacing w:after="0"/>
        <w:ind w:left="0"/>
        <w:jc w:val="both"/>
      </w:pPr>
      <w:r>
        <w:rPr>
          <w:rFonts w:ascii="Times New Roman"/>
          <w:b w:val="false"/>
          <w:i w:val="false"/>
          <w:color w:val="000000"/>
          <w:sz w:val="28"/>
        </w:rPr>
        <w:t>
      Игерілген кино және үнқұжаттар жеке қаралмайды, өйткені кинокадрлар мен үнқұжаттардың үзінділерінде монтаждың арқасында әртүрлі мағыналық ауыртпалығы бар және жеке мәні жоқ болып келеді. Оларды ең алдымен кино және үнқұжаттардың басқа материалдарымен байланыстыру талдау қарастыру қажет.</w:t>
      </w:r>
    </w:p>
    <w:bookmarkEnd w:id="282"/>
    <w:bookmarkStart w:name="z285" w:id="283"/>
    <w:p>
      <w:pPr>
        <w:spacing w:after="0"/>
        <w:ind w:left="0"/>
        <w:jc w:val="both"/>
      </w:pPr>
      <w:r>
        <w:rPr>
          <w:rFonts w:ascii="Times New Roman"/>
          <w:b w:val="false"/>
          <w:i w:val="false"/>
          <w:color w:val="000000"/>
          <w:sz w:val="28"/>
        </w:rPr>
        <w:t>
      Ғылыми-тарихи және мәдени құндылығы бар бірнеше фото және үнқұжаттардан тұрақты мемлекеттік сақтауға, мазмұндылығы жағынан толық, жақсы композициялық, түрлі-түсті шешімдері мен қолдануға қолайлы көлемі бар (фотоқұжаттар үшін) құжаттар қабылданады.</w:t>
      </w:r>
    </w:p>
    <w:bookmarkEnd w:id="283"/>
    <w:bookmarkStart w:name="z286" w:id="284"/>
    <w:p>
      <w:pPr>
        <w:spacing w:after="0"/>
        <w:ind w:left="0"/>
        <w:jc w:val="both"/>
      </w:pPr>
      <w:r>
        <w:rPr>
          <w:rFonts w:ascii="Times New Roman"/>
          <w:b w:val="false"/>
          <w:i w:val="false"/>
          <w:color w:val="000000"/>
          <w:sz w:val="28"/>
        </w:rPr>
        <w:t>
      88. Құндылығына сараптама жүргізу барысында әртүрлі зақымдалулары бар дыбыстық-бейне жазу құжаттар айқындалады.</w:t>
      </w:r>
    </w:p>
    <w:bookmarkEnd w:id="284"/>
    <w:bookmarkStart w:name="z287" w:id="285"/>
    <w:p>
      <w:pPr>
        <w:spacing w:after="0"/>
        <w:ind w:left="0"/>
        <w:jc w:val="both"/>
      </w:pPr>
      <w:r>
        <w:rPr>
          <w:rFonts w:ascii="Times New Roman"/>
          <w:b w:val="false"/>
          <w:i w:val="false"/>
          <w:color w:val="000000"/>
          <w:sz w:val="28"/>
        </w:rPr>
        <w:t>
      Бүліну, әсіресе химия-биологиялық (сарғаю, көгеру, эмульсияның қабыршақтануы) анықталған жағдайда осы өндіріс жылындағы, сақталу жағдайлары бірдей барлық дыбыс-бейне жазу құжаттарына бақылау жүргізіледі.</w:t>
      </w:r>
    </w:p>
    <w:bookmarkEnd w:id="285"/>
    <w:bookmarkStart w:name="z288" w:id="286"/>
    <w:p>
      <w:pPr>
        <w:spacing w:after="0"/>
        <w:ind w:left="0"/>
        <w:jc w:val="both"/>
      </w:pPr>
      <w:r>
        <w:rPr>
          <w:rFonts w:ascii="Times New Roman"/>
          <w:b w:val="false"/>
          <w:i w:val="false"/>
          <w:color w:val="000000"/>
          <w:sz w:val="28"/>
        </w:rPr>
        <w:t>
      Осындай жұмыстарды жүргізу тәртібін реттейтін салалық нормативтердің талаптарына сәйкес, ақауы бар дыбыс-бейне жазу құжаттарына қайта қалпына келтіру-алдын ала өңдеу жұмыстары жүргізіледі.</w:t>
      </w:r>
    </w:p>
    <w:bookmarkEnd w:id="286"/>
    <w:bookmarkStart w:name="z289" w:id="287"/>
    <w:p>
      <w:pPr>
        <w:spacing w:after="0"/>
        <w:ind w:left="0"/>
        <w:jc w:val="both"/>
      </w:pPr>
      <w:r>
        <w:rPr>
          <w:rFonts w:ascii="Times New Roman"/>
          <w:b w:val="false"/>
          <w:i w:val="false"/>
          <w:color w:val="000000"/>
          <w:sz w:val="28"/>
        </w:rPr>
        <w:t>
      89. 1922 жылға дейінгі кезеңді қоса алғандағы жасақталған дыбыс-бейне жазу құжаттары жоюға бөлінбейді. 1922 жылдан 1945 жылға дейінгі кезеңді қоса алғандағы қалыптасқан дыбыс-бейне жазу құжаттарын жою архив ісі саласындағы уәкілетті органның рұқсатымен жүзеге асырылады.</w:t>
      </w:r>
    </w:p>
    <w:bookmarkEnd w:id="287"/>
    <w:bookmarkStart w:name="z290" w:id="288"/>
    <w:p>
      <w:pPr>
        <w:spacing w:after="0"/>
        <w:ind w:left="0"/>
        <w:jc w:val="left"/>
      </w:pPr>
      <w:r>
        <w:rPr>
          <w:rFonts w:ascii="Times New Roman"/>
          <w:b/>
          <w:i w:val="false"/>
          <w:color w:val="000000"/>
        </w:rPr>
        <w:t xml:space="preserve"> 8-Параграф. Электрондық құжаттардың құндылығына</w:t>
      </w:r>
      <w:r>
        <w:br/>
      </w:r>
      <w:r>
        <w:rPr>
          <w:rFonts w:ascii="Times New Roman"/>
          <w:b/>
          <w:i w:val="false"/>
          <w:color w:val="000000"/>
        </w:rPr>
        <w:t>сараптама жүргізу тәртібі</w:t>
      </w:r>
    </w:p>
    <w:bookmarkEnd w:id="288"/>
    <w:bookmarkStart w:name="z291" w:id="289"/>
    <w:p>
      <w:pPr>
        <w:spacing w:after="0"/>
        <w:ind w:left="0"/>
        <w:jc w:val="both"/>
      </w:pPr>
      <w:r>
        <w:rPr>
          <w:rFonts w:ascii="Times New Roman"/>
          <w:b w:val="false"/>
          <w:i w:val="false"/>
          <w:color w:val="000000"/>
          <w:sz w:val="28"/>
        </w:rPr>
        <w:t>
      90. Ұйымның қызметінде қалыптасатын электрондық құжаттар оның орындайтын міндеттері мен функцияларына байланысты:</w:t>
      </w:r>
    </w:p>
    <w:bookmarkEnd w:id="289"/>
    <w:bookmarkStart w:name="z292" w:id="290"/>
    <w:p>
      <w:pPr>
        <w:spacing w:after="0"/>
        <w:ind w:left="0"/>
        <w:jc w:val="both"/>
      </w:pPr>
      <w:r>
        <w:rPr>
          <w:rFonts w:ascii="Times New Roman"/>
          <w:b w:val="false"/>
          <w:i w:val="false"/>
          <w:color w:val="000000"/>
          <w:sz w:val="28"/>
        </w:rPr>
        <w:t>
      1) электрондық басқарушылық құжаттар;</w:t>
      </w:r>
    </w:p>
    <w:bookmarkEnd w:id="290"/>
    <w:bookmarkStart w:name="z293" w:id="291"/>
    <w:p>
      <w:pPr>
        <w:spacing w:after="0"/>
        <w:ind w:left="0"/>
        <w:jc w:val="both"/>
      </w:pPr>
      <w:r>
        <w:rPr>
          <w:rFonts w:ascii="Times New Roman"/>
          <w:b w:val="false"/>
          <w:i w:val="false"/>
          <w:color w:val="000000"/>
          <w:sz w:val="28"/>
        </w:rPr>
        <w:t>
      2) электрондық дыбыс-бейне жазу құжаттары;</w:t>
      </w:r>
    </w:p>
    <w:bookmarkEnd w:id="291"/>
    <w:bookmarkStart w:name="z294" w:id="292"/>
    <w:p>
      <w:pPr>
        <w:spacing w:after="0"/>
        <w:ind w:left="0"/>
        <w:jc w:val="both"/>
      </w:pPr>
      <w:r>
        <w:rPr>
          <w:rFonts w:ascii="Times New Roman"/>
          <w:b w:val="false"/>
          <w:i w:val="false"/>
          <w:color w:val="000000"/>
          <w:sz w:val="28"/>
        </w:rPr>
        <w:t>
      3) электрондық ғылыми-техникалық құжаттар;</w:t>
      </w:r>
    </w:p>
    <w:bookmarkEnd w:id="292"/>
    <w:bookmarkStart w:name="z295" w:id="293"/>
    <w:p>
      <w:pPr>
        <w:spacing w:after="0"/>
        <w:ind w:left="0"/>
        <w:jc w:val="both"/>
      </w:pPr>
      <w:r>
        <w:rPr>
          <w:rFonts w:ascii="Times New Roman"/>
          <w:b w:val="false"/>
          <w:i w:val="false"/>
          <w:color w:val="000000"/>
          <w:sz w:val="28"/>
        </w:rPr>
        <w:t>
      4) қағаз тасымалдағышта аналогы жоқ ерекше ақпараттық ресурстар (электрондық кадастрлар, тіркелімдер, тізілімдер, базалар және дерекқорлар, интернет-жарияланымдар және тағы басқалар) болып бөлінеді.</w:t>
      </w:r>
    </w:p>
    <w:bookmarkEnd w:id="293"/>
    <w:bookmarkStart w:name="z296" w:id="294"/>
    <w:p>
      <w:pPr>
        <w:spacing w:after="0"/>
        <w:ind w:left="0"/>
        <w:jc w:val="both"/>
      </w:pPr>
      <w:r>
        <w:rPr>
          <w:rFonts w:ascii="Times New Roman"/>
          <w:b w:val="false"/>
          <w:i w:val="false"/>
          <w:color w:val="000000"/>
          <w:sz w:val="28"/>
        </w:rPr>
        <w:t>
      91. Мемлекеттік сақтауға электрондық басқарушылық, дыбыс-бейне жазу және ғылыми-техникалық құжаттарды іріктеу олардың дәстүрлі тасымалдағыштардағы аналогтары үшін қабылданған өлшемдер негізінде жүргізіледі.</w:t>
      </w:r>
    </w:p>
    <w:bookmarkEnd w:id="294"/>
    <w:bookmarkStart w:name="z297" w:id="295"/>
    <w:p>
      <w:pPr>
        <w:spacing w:after="0"/>
        <w:ind w:left="0"/>
        <w:jc w:val="both"/>
      </w:pPr>
      <w:r>
        <w:rPr>
          <w:rFonts w:ascii="Times New Roman"/>
          <w:b w:val="false"/>
          <w:i w:val="false"/>
          <w:color w:val="000000"/>
          <w:sz w:val="28"/>
        </w:rPr>
        <w:t>
      Ерекше ақпараттық ресурстар мемлекеттік сақтауға мынадай өлшемдер:</w:t>
      </w:r>
    </w:p>
    <w:bookmarkEnd w:id="295"/>
    <w:bookmarkStart w:name="z298" w:id="296"/>
    <w:p>
      <w:pPr>
        <w:spacing w:after="0"/>
        <w:ind w:left="0"/>
        <w:jc w:val="both"/>
      </w:pPr>
      <w:r>
        <w:rPr>
          <w:rFonts w:ascii="Times New Roman"/>
          <w:b w:val="false"/>
          <w:i w:val="false"/>
          <w:color w:val="000000"/>
          <w:sz w:val="28"/>
        </w:rPr>
        <w:t>
      1) осы ақпараттық қорды жинақтау толықтығы, яғни заттардың немесе құбылыстардың осы сыныбы бойынша Қазақстан Республикасында бар ақпараттың жалпы көлемімен осы ақпараттық ресурс құрамында бар ақпараттың арақатынасы;</w:t>
      </w:r>
    </w:p>
    <w:bookmarkEnd w:id="296"/>
    <w:bookmarkStart w:name="z299" w:id="297"/>
    <w:p>
      <w:pPr>
        <w:spacing w:after="0"/>
        <w:ind w:left="0"/>
        <w:jc w:val="both"/>
      </w:pPr>
      <w:r>
        <w:rPr>
          <w:rFonts w:ascii="Times New Roman"/>
          <w:b w:val="false"/>
          <w:i w:val="false"/>
          <w:color w:val="000000"/>
          <w:sz w:val="28"/>
        </w:rPr>
        <w:t>
      2) ақпараттың шынайылығы;</w:t>
      </w:r>
    </w:p>
    <w:bookmarkEnd w:id="297"/>
    <w:bookmarkStart w:name="z300" w:id="298"/>
    <w:p>
      <w:pPr>
        <w:spacing w:after="0"/>
        <w:ind w:left="0"/>
        <w:jc w:val="both"/>
      </w:pPr>
      <w:r>
        <w:rPr>
          <w:rFonts w:ascii="Times New Roman"/>
          <w:b w:val="false"/>
          <w:i w:val="false"/>
          <w:color w:val="000000"/>
          <w:sz w:val="28"/>
        </w:rPr>
        <w:t>
      3) ақпаратты жинау жүйесімен айқындалатын ақпараттық ресурстың бірегейлігі;</w:t>
      </w:r>
    </w:p>
    <w:bookmarkEnd w:id="298"/>
    <w:bookmarkStart w:name="z301" w:id="299"/>
    <w:p>
      <w:pPr>
        <w:spacing w:after="0"/>
        <w:ind w:left="0"/>
        <w:jc w:val="both"/>
      </w:pPr>
      <w:r>
        <w:rPr>
          <w:rFonts w:ascii="Times New Roman"/>
          <w:b w:val="false"/>
          <w:i w:val="false"/>
          <w:color w:val="000000"/>
          <w:sz w:val="28"/>
        </w:rPr>
        <w:t>
      4) ақпараттық ресурстың әлеуметтік маңыздылығы негізінде іріктеп алынады.</w:t>
      </w:r>
    </w:p>
    <w:bookmarkEnd w:id="299"/>
    <w:bookmarkStart w:name="z302" w:id="300"/>
    <w:p>
      <w:pPr>
        <w:spacing w:after="0"/>
        <w:ind w:left="0"/>
        <w:jc w:val="left"/>
      </w:pPr>
      <w:r>
        <w:rPr>
          <w:rFonts w:ascii="Times New Roman"/>
          <w:b/>
          <w:i w:val="false"/>
          <w:color w:val="000000"/>
        </w:rPr>
        <w:t xml:space="preserve"> 3-тарау. Ұйым архивінің құжаттарын сақтау</w:t>
      </w:r>
    </w:p>
    <w:bookmarkEnd w:id="300"/>
    <w:bookmarkStart w:name="z303" w:id="301"/>
    <w:p>
      <w:pPr>
        <w:spacing w:after="0"/>
        <w:ind w:left="0"/>
        <w:jc w:val="left"/>
      </w:pPr>
      <w:r>
        <w:rPr>
          <w:rFonts w:ascii="Times New Roman"/>
          <w:b/>
          <w:i w:val="false"/>
          <w:color w:val="000000"/>
        </w:rPr>
        <w:t xml:space="preserve"> 1-параграф. Құжаттардың сақталуын ұйымдастыру тәртібі</w:t>
      </w:r>
    </w:p>
    <w:bookmarkEnd w:id="301"/>
    <w:bookmarkStart w:name="z304" w:id="302"/>
    <w:p>
      <w:pPr>
        <w:spacing w:after="0"/>
        <w:ind w:left="0"/>
        <w:jc w:val="both"/>
      </w:pPr>
      <w:r>
        <w:rPr>
          <w:rFonts w:ascii="Times New Roman"/>
          <w:b w:val="false"/>
          <w:i w:val="false"/>
          <w:color w:val="000000"/>
          <w:sz w:val="28"/>
        </w:rPr>
        <w:t>
      92. Ұйымның архивіндегі құжаттардың сақталуын қамтамасыз ету үшін мынадай:</w:t>
      </w:r>
    </w:p>
    <w:bookmarkEnd w:id="302"/>
    <w:bookmarkStart w:name="z305" w:id="303"/>
    <w:p>
      <w:pPr>
        <w:spacing w:after="0"/>
        <w:ind w:left="0"/>
        <w:jc w:val="both"/>
      </w:pPr>
      <w:r>
        <w:rPr>
          <w:rFonts w:ascii="Times New Roman"/>
          <w:b w:val="false"/>
          <w:i w:val="false"/>
          <w:color w:val="000000"/>
          <w:sz w:val="28"/>
        </w:rPr>
        <w:t>
      1) материалдық-техникалық базаны (құжаттардың сақтау ғимараты және үй-жайлары, құралдары, жабдықтар, құжаттарды көшіріп алу және зақымда</w:t>
      </w:r>
      <w:r>
        <w:rPr>
          <w:rFonts w:ascii="Times New Roman"/>
          <w:b/>
          <w:i w:val="false"/>
          <w:color w:val="000000"/>
          <w:sz w:val="28"/>
        </w:rPr>
        <w:t>л</w:t>
      </w:r>
      <w:r>
        <w:rPr>
          <w:rFonts w:ascii="Times New Roman"/>
          <w:b w:val="false"/>
          <w:i w:val="false"/>
          <w:color w:val="000000"/>
          <w:sz w:val="28"/>
        </w:rPr>
        <w:t>ғандарын қалпына келтіру құралдары және тағы сол сияқты) құру мен дамытуды көздейтін құжаттардың сақталуын ұйымдастыру жөніндегі;</w:t>
      </w:r>
    </w:p>
    <w:bookmarkEnd w:id="303"/>
    <w:bookmarkStart w:name="z306" w:id="304"/>
    <w:p>
      <w:pPr>
        <w:spacing w:after="0"/>
        <w:ind w:left="0"/>
        <w:jc w:val="both"/>
      </w:pPr>
      <w:r>
        <w:rPr>
          <w:rFonts w:ascii="Times New Roman"/>
          <w:b w:val="false"/>
          <w:i w:val="false"/>
          <w:color w:val="000000"/>
          <w:sz w:val="28"/>
        </w:rPr>
        <w:t>
      2) құжаттарды уақытша сақтаудың нормативтік шарттары мен параметрлерін (сақтаудың температуралық-ылғалдылық, жарық, санитарлық-гигиеналық, күзету режимдері) құру мен сақтау жөніндегі;</w:t>
      </w:r>
    </w:p>
    <w:bookmarkEnd w:id="304"/>
    <w:bookmarkStart w:name="z307" w:id="305"/>
    <w:p>
      <w:pPr>
        <w:spacing w:after="0"/>
        <w:ind w:left="0"/>
        <w:jc w:val="both"/>
      </w:pPr>
      <w:r>
        <w:rPr>
          <w:rFonts w:ascii="Times New Roman"/>
          <w:b w:val="false"/>
          <w:i w:val="false"/>
          <w:color w:val="000000"/>
          <w:sz w:val="28"/>
        </w:rPr>
        <w:t>
      3) алдын алу сипатындағы (құжаттардың физикалық-химиялық сақталуын қамтамасыз ету, архив қоймаларынан құжаттардың берілуін регламенттеу, құжаттардың бар-жоғын және жай-күйін тексеруді жүргізу, аса бағалы құжаттарды табу, сақтандыру қорын және пайдалану қорын құру) шаралар жүзеге асырылады.</w:t>
      </w:r>
    </w:p>
    <w:bookmarkEnd w:id="305"/>
    <w:bookmarkStart w:name="z308" w:id="306"/>
    <w:p>
      <w:pPr>
        <w:spacing w:after="0"/>
        <w:ind w:left="0"/>
        <w:jc w:val="both"/>
      </w:pPr>
      <w:r>
        <w:rPr>
          <w:rFonts w:ascii="Times New Roman"/>
          <w:b w:val="false"/>
          <w:i w:val="false"/>
          <w:color w:val="000000"/>
          <w:sz w:val="28"/>
        </w:rPr>
        <w:t>
      93. Сақтауды ұйымдастыру жөніндегі шаралар жүйесі құжаттардың сақталуын және ұйымның архивіне құжаттар келіп түскен кезде, оларды сақтау және тиісті мемлекеттік архивке тұрақты сақтауға тапсыру кезінде олардың физикалық жай-күйін бақылауды қамтамасыз етеді. Сақтауды ұйымдастыру және сақтауға тиісті жағдайлар жасау кезінде құжаттардың көріністі құрам ерекшелігін және олардың материалдық тасымалдаушыларының ерекшеліктерін ескеру керек.</w:t>
      </w:r>
    </w:p>
    <w:bookmarkEnd w:id="306"/>
    <w:bookmarkStart w:name="z309" w:id="307"/>
    <w:p>
      <w:pPr>
        <w:spacing w:after="0"/>
        <w:ind w:left="0"/>
        <w:jc w:val="both"/>
      </w:pPr>
      <w:r>
        <w:rPr>
          <w:rFonts w:ascii="Times New Roman"/>
          <w:b w:val="false"/>
          <w:i w:val="false"/>
          <w:color w:val="000000"/>
          <w:sz w:val="28"/>
        </w:rPr>
        <w:t>
      94. Ұйым архиві архив құжаттарын сақтауға арнайы салынған немесе ыңғайластырылған ғимаратта орналастырылады.</w:t>
      </w:r>
    </w:p>
    <w:bookmarkEnd w:id="307"/>
    <w:bookmarkStart w:name="z310" w:id="308"/>
    <w:p>
      <w:pPr>
        <w:spacing w:after="0"/>
        <w:ind w:left="0"/>
        <w:jc w:val="both"/>
      </w:pPr>
      <w:r>
        <w:rPr>
          <w:rFonts w:ascii="Times New Roman"/>
          <w:b w:val="false"/>
          <w:i w:val="false"/>
          <w:color w:val="000000"/>
          <w:sz w:val="28"/>
        </w:rPr>
        <w:t>
      95. Ұйым архиві әкімшілік ғимараттың ыңғайластырылған ғимаратында ыңғайластырылған ғимаратта орналастыру сәйкесінше өртке төзімділігі, конструкциясының беріктігі, санитарлық-гигиеналық талаптардың, жылыту және ауа тазарту жүйесінің болуы кезінде жүзеге асырылады.</w:t>
      </w:r>
    </w:p>
    <w:bookmarkEnd w:id="308"/>
    <w:bookmarkStart w:name="z311" w:id="309"/>
    <w:p>
      <w:pPr>
        <w:spacing w:after="0"/>
        <w:ind w:left="0"/>
        <w:jc w:val="both"/>
      </w:pPr>
      <w:r>
        <w:rPr>
          <w:rFonts w:ascii="Times New Roman"/>
          <w:b w:val="false"/>
          <w:i w:val="false"/>
          <w:color w:val="000000"/>
          <w:sz w:val="28"/>
        </w:rPr>
        <w:t>
       96. Ұйымның архивіне арналған үй-жай мыналардан:</w:t>
      </w:r>
    </w:p>
    <w:bookmarkEnd w:id="309"/>
    <w:bookmarkStart w:name="z312" w:id="310"/>
    <w:p>
      <w:pPr>
        <w:spacing w:after="0"/>
        <w:ind w:left="0"/>
        <w:jc w:val="both"/>
      </w:pPr>
      <w:r>
        <w:rPr>
          <w:rFonts w:ascii="Times New Roman"/>
          <w:b w:val="false"/>
          <w:i w:val="false"/>
          <w:color w:val="000000"/>
          <w:sz w:val="28"/>
        </w:rPr>
        <w:t>
      1) құжаттарды сақтауға арналған архив қоймасынан;</w:t>
      </w:r>
    </w:p>
    <w:bookmarkEnd w:id="310"/>
    <w:bookmarkStart w:name="z313" w:id="311"/>
    <w:p>
      <w:pPr>
        <w:spacing w:after="0"/>
        <w:ind w:left="0"/>
        <w:jc w:val="both"/>
      </w:pPr>
      <w:r>
        <w:rPr>
          <w:rFonts w:ascii="Times New Roman"/>
          <w:b w:val="false"/>
          <w:i w:val="false"/>
          <w:color w:val="000000"/>
          <w:sz w:val="28"/>
        </w:rPr>
        <w:t>
      2) зерттеушілердің жұмыс істеуіне арналған бөлмеден (оқу залы);</w:t>
      </w:r>
    </w:p>
    <w:bookmarkEnd w:id="311"/>
    <w:bookmarkStart w:name="z314" w:id="312"/>
    <w:p>
      <w:pPr>
        <w:spacing w:after="0"/>
        <w:ind w:left="0"/>
        <w:jc w:val="both"/>
      </w:pPr>
      <w:r>
        <w:rPr>
          <w:rFonts w:ascii="Times New Roman"/>
          <w:b w:val="false"/>
          <w:i w:val="false"/>
          <w:color w:val="000000"/>
          <w:sz w:val="28"/>
        </w:rPr>
        <w:t>
      3) архив қызметкерлеріне арналған жұмыс бөлмелерінен;</w:t>
      </w:r>
    </w:p>
    <w:bookmarkEnd w:id="312"/>
    <w:bookmarkStart w:name="z315" w:id="313"/>
    <w:p>
      <w:pPr>
        <w:spacing w:after="0"/>
        <w:ind w:left="0"/>
        <w:jc w:val="both"/>
      </w:pPr>
      <w:r>
        <w:rPr>
          <w:rFonts w:ascii="Times New Roman"/>
          <w:b w:val="false"/>
          <w:i w:val="false"/>
          <w:color w:val="000000"/>
          <w:sz w:val="28"/>
        </w:rPr>
        <w:t>
      4) серверлік және коммуникациялық жабдықтарға арналған бөлмеден тұрады.</w:t>
      </w:r>
    </w:p>
    <w:bookmarkEnd w:id="313"/>
    <w:bookmarkStart w:name="z316" w:id="314"/>
    <w:p>
      <w:pPr>
        <w:spacing w:after="0"/>
        <w:ind w:left="0"/>
        <w:jc w:val="both"/>
      </w:pPr>
      <w:r>
        <w:rPr>
          <w:rFonts w:ascii="Times New Roman"/>
          <w:b w:val="false"/>
          <w:i w:val="false"/>
          <w:color w:val="000000"/>
          <w:sz w:val="28"/>
        </w:rPr>
        <w:t>
       Қызметкерлер мен зерттеушілерге арналған жұмыс бөлмелері және зерттеушілердің жұмыс істеуіне арналған үй-жайлар (оқу залы) архив қоймаларынан жеке орналастырылады.</w:t>
      </w:r>
    </w:p>
    <w:bookmarkEnd w:id="314"/>
    <w:bookmarkStart w:name="z317" w:id="315"/>
    <w:p>
      <w:pPr>
        <w:spacing w:after="0"/>
        <w:ind w:left="0"/>
        <w:jc w:val="both"/>
      </w:pPr>
      <w:r>
        <w:rPr>
          <w:rFonts w:ascii="Times New Roman"/>
          <w:b w:val="false"/>
          <w:i w:val="false"/>
          <w:color w:val="000000"/>
          <w:sz w:val="28"/>
        </w:rPr>
        <w:t>
      Жұмыс бөлмелерінен қалқалары жоқ архив қоймалары арнайы орнатылған қалқалармен бөлінеді. Бөгде адамдар архив қоймасына басшының рұқсатымен және ұйым архиві қызметкерінің қатысуымен ғана кіргізіледі.</w:t>
      </w:r>
    </w:p>
    <w:bookmarkEnd w:id="315"/>
    <w:bookmarkStart w:name="z318" w:id="316"/>
    <w:p>
      <w:pPr>
        <w:spacing w:after="0"/>
        <w:ind w:left="0"/>
        <w:jc w:val="both"/>
      </w:pPr>
      <w:r>
        <w:rPr>
          <w:rFonts w:ascii="Times New Roman"/>
          <w:b w:val="false"/>
          <w:i w:val="false"/>
          <w:color w:val="000000"/>
          <w:sz w:val="28"/>
        </w:rPr>
        <w:t>
      97. Архив қоймалары химиялық заттарды немесе тамақ өнімдерін сақтауға немесе қолдануға байланысты зертханалық, өндірістік және қойма үй-жайларынан қашықта орналастырылады.</w:t>
      </w:r>
    </w:p>
    <w:bookmarkEnd w:id="316"/>
    <w:bookmarkStart w:name="z319" w:id="317"/>
    <w:p>
      <w:pPr>
        <w:spacing w:after="0"/>
        <w:ind w:left="0"/>
        <w:jc w:val="both"/>
      </w:pPr>
      <w:r>
        <w:rPr>
          <w:rFonts w:ascii="Times New Roman"/>
          <w:b w:val="false"/>
          <w:i w:val="false"/>
          <w:color w:val="000000"/>
          <w:sz w:val="28"/>
        </w:rPr>
        <w:t>
      Архив қоймалары өрт жағынан қауіпсіз негізгі құралдарымен жабдықталады және су басумен кепілдендіріледі. Олардың ішінде газ, су құбыры, кәріз және басқа да магистральдық құбыржолдар орналастырылмайды.</w:t>
      </w:r>
    </w:p>
    <w:bookmarkEnd w:id="317"/>
    <w:bookmarkStart w:name="z320" w:id="318"/>
    <w:p>
      <w:pPr>
        <w:spacing w:after="0"/>
        <w:ind w:left="0"/>
        <w:jc w:val="both"/>
      </w:pPr>
      <w:r>
        <w:rPr>
          <w:rFonts w:ascii="Times New Roman"/>
          <w:b w:val="false"/>
          <w:i w:val="false"/>
          <w:color w:val="000000"/>
          <w:sz w:val="28"/>
        </w:rPr>
        <w:t>
      98. Архив үй-жайларының сыртқы есіктеріне металл парақ қағылады және берік ысырмалары болады. Жұмыс уақытында архив қоймалары кілттеп жабылады. Жұмыстан тыс уақытта архивтің барлық үй-жайларына мөр басылады немесе пломбыланылады. Мөр (пломба) кілттермен бірге ұйым бойынша кезекшіге, күзетшіге немесе ішкі тәртіптің қағидаларында белгіленген орынға тапсырылады.</w:t>
      </w:r>
    </w:p>
    <w:bookmarkEnd w:id="318"/>
    <w:bookmarkStart w:name="z321" w:id="319"/>
    <w:p>
      <w:pPr>
        <w:spacing w:after="0"/>
        <w:ind w:left="0"/>
        <w:jc w:val="both"/>
      </w:pPr>
      <w:r>
        <w:rPr>
          <w:rFonts w:ascii="Times New Roman"/>
          <w:b w:val="false"/>
          <w:i w:val="false"/>
          <w:color w:val="000000"/>
          <w:sz w:val="28"/>
        </w:rPr>
        <w:t>
      Ұйым архивінен құжаттарды ғимараттан тысқары жерге алып шығу ұйым басшысы белгілеген тәртіппен арнайы рұқсаттамалар бойынша ғана жүзеге асырылады.</w:t>
      </w:r>
    </w:p>
    <w:bookmarkEnd w:id="319"/>
    <w:bookmarkStart w:name="z322" w:id="320"/>
    <w:p>
      <w:pPr>
        <w:spacing w:after="0"/>
        <w:ind w:left="0"/>
        <w:jc w:val="both"/>
      </w:pPr>
      <w:r>
        <w:rPr>
          <w:rFonts w:ascii="Times New Roman"/>
          <w:b w:val="false"/>
          <w:i w:val="false"/>
          <w:color w:val="000000"/>
          <w:sz w:val="28"/>
        </w:rPr>
        <w:t>
      99. Ұйым архивінің үй-жайлары күзет дабылдарымен жабдықталады. Орналасуы сырттан кіруге мүмкіндік беретін терезелерге металл торлар орнатылады.</w:t>
      </w:r>
    </w:p>
    <w:bookmarkEnd w:id="320"/>
    <w:bookmarkStart w:name="z323" w:id="321"/>
    <w:p>
      <w:pPr>
        <w:spacing w:after="0"/>
        <w:ind w:left="0"/>
        <w:jc w:val="both"/>
      </w:pPr>
      <w:r>
        <w:rPr>
          <w:rFonts w:ascii="Times New Roman"/>
          <w:b w:val="false"/>
          <w:i w:val="false"/>
          <w:color w:val="000000"/>
          <w:sz w:val="28"/>
        </w:rPr>
        <w:t>
      100. Архив қоймаларындағы электр өткізгіш жасырын салынады, штепсельдік розеткалар герметикалық қолдануда ғана пайдаланылады. Жалпы және әр қабаттағы ажыратқыштар архив қоймаларының үй-жайларынан тысқары орналастырылады.</w:t>
      </w:r>
    </w:p>
    <w:bookmarkEnd w:id="321"/>
    <w:bookmarkStart w:name="z324" w:id="322"/>
    <w:p>
      <w:pPr>
        <w:spacing w:after="0"/>
        <w:ind w:left="0"/>
        <w:jc w:val="both"/>
      </w:pPr>
      <w:r>
        <w:rPr>
          <w:rFonts w:ascii="Times New Roman"/>
          <w:b w:val="false"/>
          <w:i w:val="false"/>
          <w:color w:val="000000"/>
          <w:sz w:val="28"/>
        </w:rPr>
        <w:t>
      101. Ұйым архивінің өрт сөндіру жүйесі мен құралдарында құжаттар үшін қауіпсіз бейтарап заттар қолданылады.</w:t>
      </w:r>
    </w:p>
    <w:bookmarkEnd w:id="322"/>
    <w:bookmarkStart w:name="z325" w:id="323"/>
    <w:p>
      <w:pPr>
        <w:spacing w:after="0"/>
        <w:ind w:left="0"/>
        <w:jc w:val="both"/>
      </w:pPr>
      <w:r>
        <w:rPr>
          <w:rFonts w:ascii="Times New Roman"/>
          <w:b w:val="false"/>
          <w:i w:val="false"/>
          <w:color w:val="000000"/>
          <w:sz w:val="28"/>
        </w:rPr>
        <w:t>
      102. Архив қоймаларында отты, қыздыру құралдарын қолдануға болмайды.</w:t>
      </w:r>
    </w:p>
    <w:bookmarkEnd w:id="323"/>
    <w:bookmarkStart w:name="z326" w:id="324"/>
    <w:p>
      <w:pPr>
        <w:spacing w:after="0"/>
        <w:ind w:left="0"/>
        <w:jc w:val="left"/>
      </w:pPr>
      <w:r>
        <w:rPr>
          <w:rFonts w:ascii="Times New Roman"/>
          <w:b/>
          <w:i w:val="false"/>
          <w:color w:val="000000"/>
        </w:rPr>
        <w:t xml:space="preserve"> 2-параграф. Істерді орналастыру және сақтау тәртібі</w:t>
      </w:r>
    </w:p>
    <w:bookmarkEnd w:id="324"/>
    <w:bookmarkStart w:name="z327" w:id="325"/>
    <w:p>
      <w:pPr>
        <w:spacing w:after="0"/>
        <w:ind w:left="0"/>
        <w:jc w:val="both"/>
      </w:pPr>
      <w:r>
        <w:rPr>
          <w:rFonts w:ascii="Times New Roman"/>
          <w:b w:val="false"/>
          <w:i w:val="false"/>
          <w:color w:val="000000"/>
          <w:sz w:val="28"/>
        </w:rPr>
        <w:t>
      103. Архив қоймаларындағы құжаттар есептік құжаттарға сәйкес олардың жедел іздестірілуін қамтамасыз ететін тәртіппен орналастырылады. Архивте істерді орналастырудың тәртібі оларды орналастыру жоспарымен (сұлбасымен) айқындалады.</w:t>
      </w:r>
    </w:p>
    <w:bookmarkEnd w:id="325"/>
    <w:bookmarkStart w:name="z328" w:id="326"/>
    <w:p>
      <w:pPr>
        <w:spacing w:after="0"/>
        <w:ind w:left="0"/>
        <w:jc w:val="both"/>
      </w:pPr>
      <w:r>
        <w:rPr>
          <w:rFonts w:ascii="Times New Roman"/>
          <w:b w:val="false"/>
          <w:i w:val="false"/>
          <w:color w:val="000000"/>
          <w:sz w:val="28"/>
        </w:rPr>
        <w:t>
      104. Архив қоймалары негізгі сақтау құралдарымен (стационарлық немесе жылжымалы металл стеллаждармен жабдықталады). Ағаш стеллаждарды олардың оттан қорғайтын құралдармен өңделуі шартымен қолдануға рұқсат етіледі. Құжаттарды сақтаудың қосалқы құралдары ретінде металл шкафтар, сейфтер қолданылады.</w:t>
      </w:r>
    </w:p>
    <w:bookmarkEnd w:id="326"/>
    <w:bookmarkStart w:name="z329" w:id="327"/>
    <w:p>
      <w:pPr>
        <w:spacing w:after="0"/>
        <w:ind w:left="0"/>
        <w:jc w:val="both"/>
      </w:pPr>
      <w:r>
        <w:rPr>
          <w:rFonts w:ascii="Times New Roman"/>
          <w:b w:val="false"/>
          <w:i w:val="false"/>
          <w:color w:val="000000"/>
          <w:sz w:val="28"/>
        </w:rPr>
        <w:t>
      Үн және бейнеқұжаттарды сақтауға арналған стеллаждар ферромагнитті емес материалдан әзірленеді.</w:t>
      </w:r>
    </w:p>
    <w:bookmarkEnd w:id="327"/>
    <w:bookmarkStart w:name="z330" w:id="328"/>
    <w:p>
      <w:pPr>
        <w:spacing w:after="0"/>
        <w:ind w:left="0"/>
        <w:jc w:val="both"/>
      </w:pPr>
      <w:r>
        <w:rPr>
          <w:rFonts w:ascii="Times New Roman"/>
          <w:b w:val="false"/>
          <w:i w:val="false"/>
          <w:color w:val="000000"/>
          <w:sz w:val="28"/>
        </w:rPr>
        <w:t>
      105. Стеллаждар терезе ойықтары бар қабырғаларға перпендикулярды түрде, ал терезесі жоқ үй-жайларда – үй-жайлар мен жабдықтардың ерекшеліктерін ескере отырып орнатылады, сақтау құралдарын ғимараттың сыртқы қабырғаларына және жылу көздеріне жақын орналастыруға болмайды.</w:t>
      </w:r>
    </w:p>
    <w:bookmarkEnd w:id="328"/>
    <w:bookmarkStart w:name="z331" w:id="329"/>
    <w:p>
      <w:pPr>
        <w:spacing w:after="0"/>
        <w:ind w:left="0"/>
        <w:jc w:val="both"/>
      </w:pPr>
      <w:r>
        <w:rPr>
          <w:rFonts w:ascii="Times New Roman"/>
          <w:b w:val="false"/>
          <w:i w:val="false"/>
          <w:color w:val="000000"/>
          <w:sz w:val="28"/>
        </w:rPr>
        <w:t>
      Сақтау құралдарын орналастыру арақашықтықтың мынадай нормаларына сәйкес жүзеге асырылады:</w:t>
      </w:r>
    </w:p>
    <w:bookmarkEnd w:id="329"/>
    <w:bookmarkStart w:name="z332" w:id="330"/>
    <w:p>
      <w:pPr>
        <w:spacing w:after="0"/>
        <w:ind w:left="0"/>
        <w:jc w:val="both"/>
      </w:pPr>
      <w:r>
        <w:rPr>
          <w:rFonts w:ascii="Times New Roman"/>
          <w:b w:val="false"/>
          <w:i w:val="false"/>
          <w:color w:val="000000"/>
          <w:sz w:val="28"/>
        </w:rPr>
        <w:t>
      1)      стеллаждар қатарларының аралығы (басты өтетін жер) – 120 см;</w:t>
      </w:r>
    </w:p>
    <w:bookmarkEnd w:id="330"/>
    <w:bookmarkStart w:name="z333" w:id="331"/>
    <w:p>
      <w:pPr>
        <w:spacing w:after="0"/>
        <w:ind w:left="0"/>
        <w:jc w:val="both"/>
      </w:pPr>
      <w:r>
        <w:rPr>
          <w:rFonts w:ascii="Times New Roman"/>
          <w:b w:val="false"/>
          <w:i w:val="false"/>
          <w:color w:val="000000"/>
          <w:sz w:val="28"/>
        </w:rPr>
        <w:t>
      2)      стеллаждардың аралығы (өтетін жер) – 75 см;</w:t>
      </w:r>
    </w:p>
    <w:bookmarkEnd w:id="331"/>
    <w:bookmarkStart w:name="z334" w:id="332"/>
    <w:p>
      <w:pPr>
        <w:spacing w:after="0"/>
        <w:ind w:left="0"/>
        <w:jc w:val="both"/>
      </w:pPr>
      <w:r>
        <w:rPr>
          <w:rFonts w:ascii="Times New Roman"/>
          <w:b w:val="false"/>
          <w:i w:val="false"/>
          <w:color w:val="000000"/>
          <w:sz w:val="28"/>
        </w:rPr>
        <w:t>
      3)      ғимараттың сыртқы қабырғасы мен стеллаждардың аралығы - 75 см;</w:t>
      </w:r>
    </w:p>
    <w:bookmarkEnd w:id="332"/>
    <w:bookmarkStart w:name="z335" w:id="333"/>
    <w:p>
      <w:pPr>
        <w:spacing w:after="0"/>
        <w:ind w:left="0"/>
        <w:jc w:val="both"/>
      </w:pPr>
      <w:r>
        <w:rPr>
          <w:rFonts w:ascii="Times New Roman"/>
          <w:b w:val="false"/>
          <w:i w:val="false"/>
          <w:color w:val="000000"/>
          <w:sz w:val="28"/>
        </w:rPr>
        <w:t>
      4)      қабырға мен стеллаж шеті немесе шкаф аралығы (сейфтер) - 45 см;</w:t>
      </w:r>
    </w:p>
    <w:bookmarkEnd w:id="333"/>
    <w:bookmarkStart w:name="z336" w:id="334"/>
    <w:p>
      <w:pPr>
        <w:spacing w:after="0"/>
        <w:ind w:left="0"/>
        <w:jc w:val="both"/>
      </w:pPr>
      <w:r>
        <w:rPr>
          <w:rFonts w:ascii="Times New Roman"/>
          <w:b w:val="false"/>
          <w:i w:val="false"/>
          <w:color w:val="000000"/>
          <w:sz w:val="28"/>
        </w:rPr>
        <w:t>
      5)      еденмен және стеллаждың төменгі сөресімен немесе шкаф (сейфтің) аралығы – 15 см кем емес, цокольді қабаттарда – 30 см кем емес.</w:t>
      </w:r>
    </w:p>
    <w:bookmarkEnd w:id="334"/>
    <w:bookmarkStart w:name="z337" w:id="335"/>
    <w:p>
      <w:pPr>
        <w:spacing w:after="0"/>
        <w:ind w:left="0"/>
        <w:jc w:val="both"/>
      </w:pPr>
      <w:r>
        <w:rPr>
          <w:rFonts w:ascii="Times New Roman"/>
          <w:b w:val="false"/>
          <w:i w:val="false"/>
          <w:color w:val="000000"/>
          <w:sz w:val="28"/>
        </w:rPr>
        <w:t>
      106. Құжаттар стеллаждарда, шкафтарда (сейфтерде) құжаттардың түрлеріне, форматына және басқа да сыртқы ерекшеліктеріне сәйкес сақтаудың алғашқы қорғау құралдарын (архивтік қораптарды, папкаларды, арнайы қаптарды, пакеттерді және тағы сол сияқты) пайдалана отырып орналастырылады.</w:t>
      </w:r>
    </w:p>
    <w:bookmarkEnd w:id="335"/>
    <w:bookmarkStart w:name="z338" w:id="336"/>
    <w:p>
      <w:pPr>
        <w:spacing w:after="0"/>
        <w:ind w:left="0"/>
        <w:jc w:val="both"/>
      </w:pPr>
      <w:r>
        <w:rPr>
          <w:rFonts w:ascii="Times New Roman"/>
          <w:b w:val="false"/>
          <w:i w:val="false"/>
          <w:color w:val="000000"/>
          <w:sz w:val="28"/>
        </w:rPr>
        <w:t>
      107. Ақпараты қағаз тасымалдағыштағы басқарушылық құжаттамасы бар істер қаттама қағаздан жасалған архивтік қораптарда, папкаларда немесе бумаларда орналастырылады.</w:t>
      </w:r>
    </w:p>
    <w:bookmarkEnd w:id="336"/>
    <w:bookmarkStart w:name="z339" w:id="337"/>
    <w:p>
      <w:pPr>
        <w:spacing w:after="0"/>
        <w:ind w:left="0"/>
        <w:jc w:val="both"/>
      </w:pPr>
      <w:r>
        <w:rPr>
          <w:rFonts w:ascii="Times New Roman"/>
          <w:b w:val="false"/>
          <w:i w:val="false"/>
          <w:color w:val="000000"/>
          <w:sz w:val="28"/>
        </w:rPr>
        <w:t>
      Ғылыми-техникалық құжаттама жабдықтар мен сызбалардың форматтарына қарай ораулы, ашық немесе басқа түрде сақталуы мүмкін.</w:t>
      </w:r>
    </w:p>
    <w:bookmarkEnd w:id="337"/>
    <w:bookmarkStart w:name="z340" w:id="338"/>
    <w:p>
      <w:pPr>
        <w:spacing w:after="0"/>
        <w:ind w:left="0"/>
        <w:jc w:val="both"/>
      </w:pPr>
      <w:r>
        <w:rPr>
          <w:rFonts w:ascii="Times New Roman"/>
          <w:b w:val="false"/>
          <w:i w:val="false"/>
          <w:color w:val="000000"/>
          <w:sz w:val="28"/>
        </w:rPr>
        <w:t>
      108. Киноқұжаттарда қорғану ракордтары болады. Бастапқы ракордтың ұзындығы 3 метрді, соңғы ракордтың ұзындығы - 1,5-2 метрді құрайды. Бастапқы және соңғы ракордтарға шифрлеу белгісі қойылады. Киноқұжаттар фотографиялық қабаты сыртқы қараталып, рулонның шеттерінде орамалары шықпайтын болып өзекшелерге рулон етіліп тығыз оралады. Орау бағыты – басынан соңына дейін.</w:t>
      </w:r>
    </w:p>
    <w:bookmarkEnd w:id="338"/>
    <w:bookmarkStart w:name="z341" w:id="339"/>
    <w:p>
      <w:pPr>
        <w:spacing w:after="0"/>
        <w:ind w:left="0"/>
        <w:jc w:val="both"/>
      </w:pPr>
      <w:r>
        <w:rPr>
          <w:rFonts w:ascii="Times New Roman"/>
          <w:b w:val="false"/>
          <w:i w:val="false"/>
          <w:color w:val="000000"/>
          <w:sz w:val="28"/>
        </w:rPr>
        <w:t>
      Магниттік таспадағы үнқұжаттар жазбалардың дәл көшірмесін алу жылдамдығына байланысты түсі әртүрлі ракордтармен ресімделеді. Бастапқы ракордқа жұмыс жүргізбейтін жағынан шифрлеу белгісі қойылады. Құжат өзекшеге жұмыс қабаты сыртқа қаратып оралады (рулондағы шығып тұрған орамдардың биіктігі 0,05 мм шамасынан аспайтын). Магнитофонмен шығарғанда үнқұжаттың оралу бағыты кейін оалатын рулон бағытының сағат тіліне қарсы айналауына сәйкес болу керек.</w:t>
      </w:r>
    </w:p>
    <w:bookmarkEnd w:id="339"/>
    <w:bookmarkStart w:name="z342" w:id="340"/>
    <w:p>
      <w:pPr>
        <w:spacing w:after="0"/>
        <w:ind w:left="0"/>
        <w:jc w:val="both"/>
      </w:pPr>
      <w:r>
        <w:rPr>
          <w:rFonts w:ascii="Times New Roman"/>
          <w:b w:val="false"/>
          <w:i w:val="false"/>
          <w:color w:val="000000"/>
          <w:sz w:val="28"/>
        </w:rPr>
        <w:t>
      Дыбыс-бейне жазу құжатының әрбір сақтау бірлігі ылғал мен шаңның ену мүмкіндігіне, жарық сәулелерінің түсуіне жол бермеу, механикалық зақымдалудан қорғау үшін жеке герметикалық емес қааптамаға салынады (құжаттардың орам ішіндегі еркін қозғалуынсыз). Қаптамалар химиялық инертті, хлорсыз, азотсыз, биологиялық зақымдалуға жол бермейтін, сондай-ақ, құжаттардың зақымдалуына немесе оларға жабысуына әкеп соқтырмайтын материалдардан жасалады. Қаптама бастапқы және екінші болып бөлінеді. Бастапқы қаптаманы қолдану желдету болмағанда, тек зиянды газды қоспалар мен шаңның жоғары концентрациясы болған жағдайларда мақсатқа сай болады.</w:t>
      </w:r>
    </w:p>
    <w:bookmarkEnd w:id="340"/>
    <w:bookmarkStart w:name="z343" w:id="341"/>
    <w:p>
      <w:pPr>
        <w:spacing w:after="0"/>
        <w:ind w:left="0"/>
        <w:jc w:val="both"/>
      </w:pPr>
      <w:r>
        <w:rPr>
          <w:rFonts w:ascii="Times New Roman"/>
          <w:b w:val="false"/>
          <w:i w:val="false"/>
          <w:color w:val="000000"/>
          <w:sz w:val="28"/>
        </w:rPr>
        <w:t>
      109. Киноқұжаттар жұқа қағаздан жасалған орамаға немесе полиэтиленнен, полиэтилентерефталаттан жасалған көп қабатты пакетке оралып, металл қорапқа салынады. Пакеттің мөлшері рулонның мөлшеріне сәйкес келеді.</w:t>
      </w:r>
    </w:p>
    <w:bookmarkEnd w:id="341"/>
    <w:bookmarkStart w:name="z344" w:id="342"/>
    <w:p>
      <w:pPr>
        <w:spacing w:after="0"/>
        <w:ind w:left="0"/>
        <w:jc w:val="both"/>
      </w:pPr>
      <w:r>
        <w:rPr>
          <w:rFonts w:ascii="Times New Roman"/>
          <w:b w:val="false"/>
          <w:i w:val="false"/>
          <w:color w:val="000000"/>
          <w:sz w:val="28"/>
        </w:rPr>
        <w:t>
      Үлдірдегі, фото қағаздағы, шыны фотопластиналардағы фотоқұжаттар қара, жарық сәулесі өтпейтін, қышқылсыз қағаздан жасалған конверттерге салынады.</w:t>
      </w:r>
    </w:p>
    <w:bookmarkEnd w:id="342"/>
    <w:bookmarkStart w:name="z345" w:id="343"/>
    <w:p>
      <w:pPr>
        <w:spacing w:after="0"/>
        <w:ind w:left="0"/>
        <w:jc w:val="both"/>
      </w:pPr>
      <w:r>
        <w:rPr>
          <w:rFonts w:ascii="Times New Roman"/>
          <w:b w:val="false"/>
          <w:i w:val="false"/>
          <w:color w:val="000000"/>
          <w:sz w:val="28"/>
        </w:rPr>
        <w:t>
      Магниттік таспадағы үнқұжаттар полиэтилен үлдірден жасалған пакетке салынып, зауыттық қорапқа немесе этикеткаларға арналған ойықтары бар, полиэтилен футлярға (контейнер) орналастырылады.</w:t>
      </w:r>
    </w:p>
    <w:bookmarkEnd w:id="343"/>
    <w:bookmarkStart w:name="z346" w:id="344"/>
    <w:p>
      <w:pPr>
        <w:spacing w:after="0"/>
        <w:ind w:left="0"/>
        <w:jc w:val="both"/>
      </w:pPr>
      <w:r>
        <w:rPr>
          <w:rFonts w:ascii="Times New Roman"/>
          <w:b w:val="false"/>
          <w:i w:val="false"/>
          <w:color w:val="000000"/>
          <w:sz w:val="28"/>
        </w:rPr>
        <w:t>
      Бейнефонограммалар берік полимерлік материалдан жасалған арнайы зауыттық қаптамада сақталады.</w:t>
      </w:r>
    </w:p>
    <w:bookmarkEnd w:id="344"/>
    <w:bookmarkStart w:name="z347" w:id="345"/>
    <w:p>
      <w:pPr>
        <w:spacing w:after="0"/>
        <w:ind w:left="0"/>
        <w:jc w:val="both"/>
      </w:pPr>
      <w:r>
        <w:rPr>
          <w:rFonts w:ascii="Times New Roman"/>
          <w:b w:val="false"/>
          <w:i w:val="false"/>
          <w:color w:val="000000"/>
          <w:sz w:val="28"/>
        </w:rPr>
        <w:t>
      Дискілік тасымалдағыштардағы дыбыс-бейне жазу құжаттары зауыттық қаптамаға салынады, ал содан соң қорап ыдысқа орналастырылады.</w:t>
      </w:r>
    </w:p>
    <w:bookmarkEnd w:id="345"/>
    <w:bookmarkStart w:name="z348" w:id="346"/>
    <w:p>
      <w:pPr>
        <w:spacing w:after="0"/>
        <w:ind w:left="0"/>
        <w:jc w:val="both"/>
      </w:pPr>
      <w:r>
        <w:rPr>
          <w:rFonts w:ascii="Times New Roman"/>
          <w:b w:val="false"/>
          <w:i w:val="false"/>
          <w:color w:val="000000"/>
          <w:sz w:val="28"/>
        </w:rPr>
        <w:t>
      110. Құжаттар еденде, терезе алдына, баспалдақ алаңшаларына немесе реттелмеген бумаларда орналастырылмайды.</w:t>
      </w:r>
    </w:p>
    <w:bookmarkEnd w:id="346"/>
    <w:bookmarkStart w:name="z349" w:id="347"/>
    <w:p>
      <w:pPr>
        <w:spacing w:after="0"/>
        <w:ind w:left="0"/>
        <w:jc w:val="both"/>
      </w:pPr>
      <w:r>
        <w:rPr>
          <w:rFonts w:ascii="Times New Roman"/>
          <w:b w:val="false"/>
          <w:i w:val="false"/>
          <w:color w:val="000000"/>
          <w:sz w:val="28"/>
        </w:rPr>
        <w:t>
      111. Барлық архив қоймалары, сондай-ақ стеллаждар, шкафтар (сейфтер) және олардың сөрелері арабша цифрлармен нөмірленеді. Стеллаждар және шкафтар (сейфтер) архив қоймасына кіргеннен солдан оңға қарай, олардың сөрелері – жоғарыдан төмен қарай жеке-жеке нөмірленеді.</w:t>
      </w:r>
    </w:p>
    <w:bookmarkEnd w:id="347"/>
    <w:bookmarkStart w:name="z350" w:id="348"/>
    <w:p>
      <w:pPr>
        <w:spacing w:after="0"/>
        <w:ind w:left="0"/>
        <w:jc w:val="both"/>
      </w:pPr>
      <w:r>
        <w:rPr>
          <w:rFonts w:ascii="Times New Roman"/>
          <w:b w:val="false"/>
          <w:i w:val="false"/>
          <w:color w:val="000000"/>
          <w:sz w:val="28"/>
        </w:rPr>
        <w:t>
       112. Архив қоймаларында құжаттардың сақталу орындарын бекіту мақсатында стеллаждар бойынша топографиялық карточкалар жасалады.</w:t>
      </w:r>
    </w:p>
    <w:bookmarkEnd w:id="348"/>
    <w:bookmarkStart w:name="z351" w:id="349"/>
    <w:p>
      <w:pPr>
        <w:spacing w:after="0"/>
        <w:ind w:left="0"/>
        <w:jc w:val="both"/>
      </w:pPr>
      <w:r>
        <w:rPr>
          <w:rFonts w:ascii="Times New Roman"/>
          <w:b w:val="false"/>
          <w:i w:val="false"/>
          <w:color w:val="000000"/>
          <w:sz w:val="28"/>
        </w:rPr>
        <w:t>
      Стеллаждар бойынша топографиялық көрсеткіштер осы Қағидалардың </w:t>
      </w:r>
      <w:r>
        <w:rPr>
          <w:rFonts w:ascii="Times New Roman"/>
          <w:b w:val="false"/>
          <w:i w:val="false"/>
          <w:color w:val="000000"/>
          <w:sz w:val="28"/>
        </w:rPr>
        <w:t>14-қосымшасындағы</w:t>
      </w:r>
      <w:r>
        <w:rPr>
          <w:rFonts w:ascii="Times New Roman"/>
          <w:b w:val="false"/>
          <w:i w:val="false"/>
          <w:color w:val="000000"/>
          <w:sz w:val="28"/>
        </w:rPr>
        <w:t xml:space="preserve"> нысанға сәйкес әр стеллажға жеке жасалады және әрбір жеке архив қоймасының шегінде стеллаждардың реттік нөмірі бойынша орналастырылады.</w:t>
      </w:r>
    </w:p>
    <w:bookmarkEnd w:id="349"/>
    <w:bookmarkStart w:name="z352" w:id="350"/>
    <w:p>
      <w:pPr>
        <w:spacing w:after="0"/>
        <w:ind w:left="0"/>
        <w:jc w:val="both"/>
      </w:pPr>
      <w:r>
        <w:rPr>
          <w:rFonts w:ascii="Times New Roman"/>
          <w:b w:val="false"/>
          <w:i w:val="false"/>
          <w:color w:val="000000"/>
          <w:sz w:val="28"/>
        </w:rPr>
        <w:t>
      Құжаттарды орналасырудағы өзгерістер стеллаждық топографиялық карточкаларға уақытылы енгізіліп отырылады.</w:t>
      </w:r>
    </w:p>
    <w:bookmarkEnd w:id="350"/>
    <w:bookmarkStart w:name="z353" w:id="351"/>
    <w:p>
      <w:pPr>
        <w:spacing w:after="0"/>
        <w:ind w:left="0"/>
        <w:jc w:val="both"/>
      </w:pPr>
      <w:r>
        <w:rPr>
          <w:rFonts w:ascii="Times New Roman"/>
          <w:b w:val="false"/>
          <w:i w:val="false"/>
          <w:color w:val="000000"/>
          <w:sz w:val="28"/>
        </w:rPr>
        <w:t>
      113. Электрондық құжаттарды сақтағанда ұйымның архиві мынадай негізгі техникалық құралдармен:</w:t>
      </w:r>
    </w:p>
    <w:bookmarkEnd w:id="351"/>
    <w:bookmarkStart w:name="z354" w:id="352"/>
    <w:p>
      <w:pPr>
        <w:spacing w:after="0"/>
        <w:ind w:left="0"/>
        <w:jc w:val="both"/>
      </w:pPr>
      <w:r>
        <w:rPr>
          <w:rFonts w:ascii="Times New Roman"/>
          <w:b w:val="false"/>
          <w:i w:val="false"/>
          <w:color w:val="000000"/>
          <w:sz w:val="28"/>
        </w:rPr>
        <w:t>
      1) ақпараттың сенімді енгізілуін қамтамасыз ететін ағынды сканерлермен;</w:t>
      </w:r>
    </w:p>
    <w:bookmarkEnd w:id="352"/>
    <w:bookmarkStart w:name="z355" w:id="353"/>
    <w:p>
      <w:pPr>
        <w:spacing w:after="0"/>
        <w:ind w:left="0"/>
        <w:jc w:val="both"/>
      </w:pPr>
      <w:r>
        <w:rPr>
          <w:rFonts w:ascii="Times New Roman"/>
          <w:b w:val="false"/>
          <w:i w:val="false"/>
          <w:color w:val="000000"/>
          <w:sz w:val="28"/>
        </w:rPr>
        <w:t>
      2) сұрау салуларды қатар өңдей алатын серверлермен;</w:t>
      </w:r>
    </w:p>
    <w:bookmarkEnd w:id="353"/>
    <w:bookmarkStart w:name="z356" w:id="354"/>
    <w:p>
      <w:pPr>
        <w:spacing w:after="0"/>
        <w:ind w:left="0"/>
        <w:jc w:val="both"/>
      </w:pPr>
      <w:r>
        <w:rPr>
          <w:rFonts w:ascii="Times New Roman"/>
          <w:b w:val="false"/>
          <w:i w:val="false"/>
          <w:color w:val="000000"/>
          <w:sz w:val="28"/>
        </w:rPr>
        <w:t>
      3) мәтіндік, графикалық және дыбыс-бейне жазу құжаттарды көп мәртелік іске қосу мен өңдеуге бағдарланған өнімділігі жоғары (100 Мбит/c және көбірек) есептеу желісімен;</w:t>
      </w:r>
    </w:p>
    <w:bookmarkEnd w:id="354"/>
    <w:bookmarkStart w:name="z357" w:id="355"/>
    <w:p>
      <w:pPr>
        <w:spacing w:after="0"/>
        <w:ind w:left="0"/>
        <w:jc w:val="both"/>
      </w:pPr>
      <w:r>
        <w:rPr>
          <w:rFonts w:ascii="Times New Roman"/>
          <w:b w:val="false"/>
          <w:i w:val="false"/>
          <w:color w:val="000000"/>
          <w:sz w:val="28"/>
        </w:rPr>
        <w:t>
       4) жүйенің іздестіру деректеріне өнімділігі жоғары және жоғары сенімді қол жеткізуді қамтамасыз ететін жабдықтармен;</w:t>
      </w:r>
    </w:p>
    <w:bookmarkEnd w:id="355"/>
    <w:bookmarkStart w:name="z358" w:id="356"/>
    <w:p>
      <w:pPr>
        <w:spacing w:after="0"/>
        <w:ind w:left="0"/>
        <w:jc w:val="both"/>
      </w:pPr>
      <w:r>
        <w:rPr>
          <w:rFonts w:ascii="Times New Roman"/>
          <w:b w:val="false"/>
          <w:i w:val="false"/>
          <w:color w:val="000000"/>
          <w:sz w:val="28"/>
        </w:rPr>
        <w:t>
      5) деректерді компакт немесе магнитті-оптикалық дискілерге көшіретін жабдықтармен;</w:t>
      </w:r>
    </w:p>
    <w:bookmarkEnd w:id="356"/>
    <w:bookmarkStart w:name="z359" w:id="357"/>
    <w:p>
      <w:pPr>
        <w:spacing w:after="0"/>
        <w:ind w:left="0"/>
        <w:jc w:val="both"/>
      </w:pPr>
      <w:r>
        <w:rPr>
          <w:rFonts w:ascii="Times New Roman"/>
          <w:b w:val="false"/>
          <w:i w:val="false"/>
          <w:color w:val="000000"/>
          <w:sz w:val="28"/>
        </w:rPr>
        <w:t>
      6) магниттік таспаға резервтік көшіріп алу жабдықтарымен;</w:t>
      </w:r>
    </w:p>
    <w:bookmarkEnd w:id="357"/>
    <w:bookmarkStart w:name="z360" w:id="358"/>
    <w:p>
      <w:pPr>
        <w:spacing w:after="0"/>
        <w:ind w:left="0"/>
        <w:jc w:val="both"/>
      </w:pPr>
      <w:r>
        <w:rPr>
          <w:rFonts w:ascii="Times New Roman"/>
          <w:b w:val="false"/>
          <w:i w:val="false"/>
          <w:color w:val="000000"/>
          <w:sz w:val="28"/>
        </w:rPr>
        <w:t>
      7) мәтіндік және графикалық ақпаратты өңдеуге бағдарланған автоматтандырылған жұмыс орындарымен;</w:t>
      </w:r>
    </w:p>
    <w:bookmarkEnd w:id="358"/>
    <w:bookmarkStart w:name="z361" w:id="359"/>
    <w:p>
      <w:pPr>
        <w:spacing w:after="0"/>
        <w:ind w:left="0"/>
        <w:jc w:val="both"/>
      </w:pPr>
      <w:r>
        <w:rPr>
          <w:rFonts w:ascii="Times New Roman"/>
          <w:b w:val="false"/>
          <w:i w:val="false"/>
          <w:color w:val="000000"/>
          <w:sz w:val="28"/>
        </w:rPr>
        <w:t>
      8) үздіксіз қуаттандыру көзімен;</w:t>
      </w:r>
    </w:p>
    <w:bookmarkEnd w:id="359"/>
    <w:bookmarkStart w:name="z362" w:id="360"/>
    <w:p>
      <w:pPr>
        <w:spacing w:after="0"/>
        <w:ind w:left="0"/>
        <w:jc w:val="both"/>
      </w:pPr>
      <w:r>
        <w:rPr>
          <w:rFonts w:ascii="Times New Roman"/>
          <w:b w:val="false"/>
          <w:i w:val="false"/>
          <w:color w:val="000000"/>
          <w:sz w:val="28"/>
        </w:rPr>
        <w:t>
      9) жаңа модификациядағы принтерлермен және модемдермен;</w:t>
      </w:r>
    </w:p>
    <w:bookmarkEnd w:id="360"/>
    <w:bookmarkStart w:name="z363" w:id="361"/>
    <w:p>
      <w:pPr>
        <w:spacing w:after="0"/>
        <w:ind w:left="0"/>
        <w:jc w:val="both"/>
      </w:pPr>
      <w:r>
        <w:rPr>
          <w:rFonts w:ascii="Times New Roman"/>
          <w:b w:val="false"/>
          <w:i w:val="false"/>
          <w:color w:val="000000"/>
          <w:sz w:val="28"/>
        </w:rPr>
        <w:t>
      10) Бірыңғай электрондық құжат айналымы жүйесінің көліктік ортасына қол жеткізуді қамтамасыз ететін жабдықтармен жабдықталады.</w:t>
      </w:r>
    </w:p>
    <w:bookmarkEnd w:id="361"/>
    <w:bookmarkStart w:name="z364" w:id="362"/>
    <w:p>
      <w:pPr>
        <w:spacing w:after="0"/>
        <w:ind w:left="0"/>
        <w:jc w:val="both"/>
      </w:pPr>
      <w:r>
        <w:rPr>
          <w:rFonts w:ascii="Times New Roman"/>
          <w:b w:val="false"/>
          <w:i w:val="false"/>
          <w:color w:val="000000"/>
          <w:sz w:val="28"/>
        </w:rPr>
        <w:t>
      114. Электрондық құжат архивінің базалық (жүйелік) бағдарламалық құралдарына:</w:t>
      </w:r>
    </w:p>
    <w:bookmarkEnd w:id="362"/>
    <w:bookmarkStart w:name="z365" w:id="363"/>
    <w:p>
      <w:pPr>
        <w:spacing w:after="0"/>
        <w:ind w:left="0"/>
        <w:jc w:val="both"/>
      </w:pPr>
      <w:r>
        <w:rPr>
          <w:rFonts w:ascii="Times New Roman"/>
          <w:b w:val="false"/>
          <w:i w:val="false"/>
          <w:color w:val="000000"/>
          <w:sz w:val="28"/>
        </w:rPr>
        <w:t>
      1) деректердің үлкен ауқымдарын өңдеуге бағдарланған операциялық желілік орта және дерекқорды басқару жүйесі;</w:t>
      </w:r>
    </w:p>
    <w:bookmarkEnd w:id="363"/>
    <w:bookmarkStart w:name="z366" w:id="364"/>
    <w:p>
      <w:pPr>
        <w:spacing w:after="0"/>
        <w:ind w:left="0"/>
        <w:jc w:val="both"/>
      </w:pPr>
      <w:r>
        <w:rPr>
          <w:rFonts w:ascii="Times New Roman"/>
          <w:b w:val="false"/>
          <w:i w:val="false"/>
          <w:color w:val="000000"/>
          <w:sz w:val="28"/>
        </w:rPr>
        <w:t>
      2) деректерді көрсету және өңдеу құралдары;</w:t>
      </w:r>
    </w:p>
    <w:bookmarkEnd w:id="364"/>
    <w:bookmarkStart w:name="z367" w:id="365"/>
    <w:p>
      <w:pPr>
        <w:spacing w:after="0"/>
        <w:ind w:left="0"/>
        <w:jc w:val="both"/>
      </w:pPr>
      <w:r>
        <w:rPr>
          <w:rFonts w:ascii="Times New Roman"/>
          <w:b w:val="false"/>
          <w:i w:val="false"/>
          <w:color w:val="000000"/>
          <w:sz w:val="28"/>
        </w:rPr>
        <w:t>
      3) рұқсат етілмеген кіруден қорғау құралдары және вирусқа қарсы құралдар кіреді.</w:t>
      </w:r>
    </w:p>
    <w:bookmarkEnd w:id="365"/>
    <w:bookmarkStart w:name="z368" w:id="366"/>
    <w:p>
      <w:pPr>
        <w:spacing w:after="0"/>
        <w:ind w:left="0"/>
        <w:jc w:val="both"/>
      </w:pPr>
      <w:r>
        <w:rPr>
          <w:rFonts w:ascii="Times New Roman"/>
          <w:b w:val="false"/>
          <w:i w:val="false"/>
          <w:color w:val="000000"/>
          <w:sz w:val="28"/>
        </w:rPr>
        <w:t>
      115. Ұйымның электрондық құжаттары архивінің жұмыс істеуі үшін арнайы бағдарламалардың құралдарына мыналар:</w:t>
      </w:r>
    </w:p>
    <w:bookmarkEnd w:id="366"/>
    <w:bookmarkStart w:name="z369" w:id="367"/>
    <w:p>
      <w:pPr>
        <w:spacing w:after="0"/>
        <w:ind w:left="0"/>
        <w:jc w:val="both"/>
      </w:pPr>
      <w:r>
        <w:rPr>
          <w:rFonts w:ascii="Times New Roman"/>
          <w:b w:val="false"/>
          <w:i w:val="false"/>
          <w:color w:val="000000"/>
          <w:sz w:val="28"/>
        </w:rPr>
        <w:t>
      1) электрондық ақпарат тасымалдаушыдағы құжаттардың тұрақты іздестірілуін басқару жүйесін тиімді қолдау құралдары;</w:t>
      </w:r>
    </w:p>
    <w:bookmarkEnd w:id="367"/>
    <w:bookmarkStart w:name="z370" w:id="368"/>
    <w:p>
      <w:pPr>
        <w:spacing w:after="0"/>
        <w:ind w:left="0"/>
        <w:jc w:val="both"/>
      </w:pPr>
      <w:r>
        <w:rPr>
          <w:rFonts w:ascii="Times New Roman"/>
          <w:b w:val="false"/>
          <w:i w:val="false"/>
          <w:color w:val="000000"/>
          <w:sz w:val="28"/>
        </w:rPr>
        <w:t>
      2) мемлекеттік және орыс тілдеріндегі мәтіндерді бірыңғай тану құралдары;</w:t>
      </w:r>
    </w:p>
    <w:bookmarkEnd w:id="368"/>
    <w:bookmarkStart w:name="z371" w:id="369"/>
    <w:p>
      <w:pPr>
        <w:spacing w:after="0"/>
        <w:ind w:left="0"/>
        <w:jc w:val="both"/>
      </w:pPr>
      <w:r>
        <w:rPr>
          <w:rFonts w:ascii="Times New Roman"/>
          <w:b w:val="false"/>
          <w:i w:val="false"/>
          <w:color w:val="000000"/>
          <w:sz w:val="28"/>
        </w:rPr>
        <w:t>
      3) мәліметтер базасына ақпаратты енгізудің бірыңғай технологиясын қамтамасыз ететін құралдар;</w:t>
      </w:r>
    </w:p>
    <w:bookmarkEnd w:id="369"/>
    <w:bookmarkStart w:name="z372" w:id="370"/>
    <w:p>
      <w:pPr>
        <w:spacing w:after="0"/>
        <w:ind w:left="0"/>
        <w:jc w:val="both"/>
      </w:pPr>
      <w:r>
        <w:rPr>
          <w:rFonts w:ascii="Times New Roman"/>
          <w:b w:val="false"/>
          <w:i w:val="false"/>
          <w:color w:val="000000"/>
          <w:sz w:val="28"/>
        </w:rPr>
        <w:t>
      4) ақпартты жедел іздестіру құралдары және ақпаратты жедел талдау құралдары;</w:t>
      </w:r>
    </w:p>
    <w:bookmarkEnd w:id="370"/>
    <w:bookmarkStart w:name="z373" w:id="371"/>
    <w:p>
      <w:pPr>
        <w:spacing w:after="0"/>
        <w:ind w:left="0"/>
        <w:jc w:val="both"/>
      </w:pPr>
      <w:r>
        <w:rPr>
          <w:rFonts w:ascii="Times New Roman"/>
          <w:b w:val="false"/>
          <w:i w:val="false"/>
          <w:color w:val="000000"/>
          <w:sz w:val="28"/>
        </w:rPr>
        <w:t>
      5) пайдаланушылардың сұрау салуларын әзірлеу және оңтайландыру құралдары;</w:t>
      </w:r>
    </w:p>
    <w:bookmarkEnd w:id="371"/>
    <w:bookmarkStart w:name="z374" w:id="372"/>
    <w:p>
      <w:pPr>
        <w:spacing w:after="0"/>
        <w:ind w:left="0"/>
        <w:jc w:val="both"/>
      </w:pPr>
      <w:r>
        <w:rPr>
          <w:rFonts w:ascii="Times New Roman"/>
          <w:b w:val="false"/>
          <w:i w:val="false"/>
          <w:color w:val="000000"/>
          <w:sz w:val="28"/>
        </w:rPr>
        <w:t>
      6) ұйымның электрондық құжаттар архивінің ақпаратына рұқсатсыз кіруден бағдарламалық және аппараттық қорғау құралдары кіреді.</w:t>
      </w:r>
    </w:p>
    <w:bookmarkEnd w:id="372"/>
    <w:bookmarkStart w:name="z375" w:id="373"/>
    <w:p>
      <w:pPr>
        <w:spacing w:after="0"/>
        <w:ind w:left="0"/>
        <w:jc w:val="left"/>
      </w:pPr>
      <w:r>
        <w:rPr>
          <w:rFonts w:ascii="Times New Roman"/>
          <w:b/>
          <w:i w:val="false"/>
          <w:color w:val="000000"/>
        </w:rPr>
        <w:t xml:space="preserve"> 3- параграф. Құжаттарды сақтау режимін қамтамасыз ету тәртібі</w:t>
      </w:r>
    </w:p>
    <w:bookmarkEnd w:id="373"/>
    <w:bookmarkStart w:name="z376" w:id="374"/>
    <w:p>
      <w:pPr>
        <w:spacing w:after="0"/>
        <w:ind w:left="0"/>
        <w:jc w:val="both"/>
      </w:pPr>
      <w:r>
        <w:rPr>
          <w:rFonts w:ascii="Times New Roman"/>
          <w:b w:val="false"/>
          <w:i w:val="false"/>
          <w:color w:val="000000"/>
          <w:sz w:val="28"/>
        </w:rPr>
        <w:t>
      116. Ұйым архивінде құжаттарды сақтау олардың бүлінуден сақталуын және қоршаған ортаның зиянды әсерінен қорғалуын қамтамасыз ететін жағдайда жүзеге асырылады.</w:t>
      </w:r>
    </w:p>
    <w:bookmarkEnd w:id="374"/>
    <w:bookmarkStart w:name="z377" w:id="375"/>
    <w:p>
      <w:pPr>
        <w:spacing w:after="0"/>
        <w:ind w:left="0"/>
        <w:jc w:val="both"/>
      </w:pPr>
      <w:r>
        <w:rPr>
          <w:rFonts w:ascii="Times New Roman"/>
          <w:b w:val="false"/>
          <w:i w:val="false"/>
          <w:color w:val="000000"/>
          <w:sz w:val="28"/>
        </w:rPr>
        <w:t>
       Құжаттарды, істерді қорғау мыналарды:</w:t>
      </w:r>
    </w:p>
    <w:bookmarkEnd w:id="375"/>
    <w:bookmarkStart w:name="z378" w:id="376"/>
    <w:p>
      <w:pPr>
        <w:spacing w:after="0"/>
        <w:ind w:left="0"/>
        <w:jc w:val="both"/>
      </w:pPr>
      <w:r>
        <w:rPr>
          <w:rFonts w:ascii="Times New Roman"/>
          <w:b w:val="false"/>
          <w:i w:val="false"/>
          <w:color w:val="000000"/>
          <w:sz w:val="28"/>
        </w:rPr>
        <w:t>
      1) сақтаудың жарық режимін;</w:t>
      </w:r>
    </w:p>
    <w:bookmarkEnd w:id="376"/>
    <w:bookmarkStart w:name="z379" w:id="377"/>
    <w:p>
      <w:pPr>
        <w:spacing w:after="0"/>
        <w:ind w:left="0"/>
        <w:jc w:val="both"/>
      </w:pPr>
      <w:r>
        <w:rPr>
          <w:rFonts w:ascii="Times New Roman"/>
          <w:b w:val="false"/>
          <w:i w:val="false"/>
          <w:color w:val="000000"/>
          <w:sz w:val="28"/>
        </w:rPr>
        <w:t>
      2) сақтаудың температуралық-ылғалдылық режимін;</w:t>
      </w:r>
    </w:p>
    <w:bookmarkEnd w:id="377"/>
    <w:bookmarkStart w:name="z380" w:id="378"/>
    <w:p>
      <w:pPr>
        <w:spacing w:after="0"/>
        <w:ind w:left="0"/>
        <w:jc w:val="both"/>
      </w:pPr>
      <w:r>
        <w:rPr>
          <w:rFonts w:ascii="Times New Roman"/>
          <w:b w:val="false"/>
          <w:i w:val="false"/>
          <w:color w:val="000000"/>
          <w:sz w:val="28"/>
        </w:rPr>
        <w:t>
      3) сақтаудың санитарлық-гигиеналық режимін сақтау (ұстану) есебінен қамтамасыз етіледі.</w:t>
      </w:r>
    </w:p>
    <w:bookmarkEnd w:id="378"/>
    <w:bookmarkStart w:name="z381" w:id="379"/>
    <w:p>
      <w:pPr>
        <w:spacing w:after="0"/>
        <w:ind w:left="0"/>
        <w:jc w:val="both"/>
      </w:pPr>
      <w:r>
        <w:rPr>
          <w:rFonts w:ascii="Times New Roman"/>
          <w:b w:val="false"/>
          <w:i w:val="false"/>
          <w:color w:val="000000"/>
          <w:sz w:val="28"/>
        </w:rPr>
        <w:t>
      117. Архив қоймаларында жұмыстардың барлық түрлері түсетін жарықтың шектелген деңгейінде жүргізіледі. Құжаттарды қорғау үшін оларды бастапқы сақтау құралдары (архивтік қораптарда, бумаларда, арнайы футлярларда, пакеттерде және басқаларында) қолданылады.</w:t>
      </w:r>
    </w:p>
    <w:bookmarkEnd w:id="379"/>
    <w:bookmarkStart w:name="z382" w:id="380"/>
    <w:p>
      <w:pPr>
        <w:spacing w:after="0"/>
        <w:ind w:left="0"/>
        <w:jc w:val="both"/>
      </w:pPr>
      <w:r>
        <w:rPr>
          <w:rFonts w:ascii="Times New Roman"/>
          <w:b w:val="false"/>
          <w:i w:val="false"/>
          <w:color w:val="000000"/>
          <w:sz w:val="28"/>
        </w:rPr>
        <w:t xml:space="preserve">
      Архив қоймаларындағы жарық табиғи немесе жасанды болады. Табиғи жарықты терезе көздеріне жарық бөлгіштер, жарық ағынын реттегіштер, қорғаныш фильтрлері, перделер, жалюздер немесе боялған әйнектерді қолдану арқылы шашыраңқы жарық ретінде түсіруге рұқсат етіледі. Жасанды жарық үшін беті тегіс жабық плафондар ішінде жанатын лампалар қолданылады. Жарық шұғыласының ультракүлгін учаскесі азайтылған люминисцентті лампалар қолдануға рұқсат етіледі. </w:t>
      </w:r>
    </w:p>
    <w:bookmarkEnd w:id="380"/>
    <w:bookmarkStart w:name="z383" w:id="381"/>
    <w:p>
      <w:pPr>
        <w:spacing w:after="0"/>
        <w:ind w:left="0"/>
        <w:jc w:val="both"/>
      </w:pPr>
      <w:r>
        <w:rPr>
          <w:rFonts w:ascii="Times New Roman"/>
          <w:b w:val="false"/>
          <w:i w:val="false"/>
          <w:color w:val="000000"/>
          <w:sz w:val="28"/>
        </w:rPr>
        <w:t>
      118. Ауа тазартқыш жүйелермен жабдықталған архив қоймаларында құжаттарды сақтау үшін мынадай оңтайлы температуралық-ылғалдық режимдер белгіленеді:</w:t>
      </w:r>
    </w:p>
    <w:bookmarkEnd w:id="381"/>
    <w:bookmarkStart w:name="z384" w:id="382"/>
    <w:p>
      <w:pPr>
        <w:spacing w:after="0"/>
        <w:ind w:left="0"/>
        <w:jc w:val="both"/>
      </w:pPr>
      <w:r>
        <w:rPr>
          <w:rFonts w:ascii="Times New Roman"/>
          <w:b w:val="false"/>
          <w:i w:val="false"/>
          <w:color w:val="000000"/>
          <w:sz w:val="28"/>
        </w:rPr>
        <w:t>
      1) қағаз негізіндегі құжаттар үшін – температура +17 - +19</w:t>
      </w:r>
      <w:r>
        <w:rPr>
          <w:rFonts w:ascii="Times New Roman"/>
          <w:b w:val="false"/>
          <w:i w:val="false"/>
          <w:color w:val="000000"/>
          <w:vertAlign w:val="superscript"/>
        </w:rPr>
        <w:t>0</w:t>
      </w:r>
      <w:r>
        <w:rPr>
          <w:rFonts w:ascii="Times New Roman"/>
          <w:b w:val="false"/>
          <w:i w:val="false"/>
          <w:color w:val="000000"/>
          <w:sz w:val="28"/>
        </w:rPr>
        <w:t xml:space="preserve"> С, ауаның салыстырмалы ылғалдылығы 50-55 %;</w:t>
      </w:r>
    </w:p>
    <w:bookmarkEnd w:id="382"/>
    <w:bookmarkStart w:name="z385" w:id="383"/>
    <w:p>
      <w:pPr>
        <w:spacing w:after="0"/>
        <w:ind w:left="0"/>
        <w:jc w:val="both"/>
      </w:pPr>
      <w:r>
        <w:rPr>
          <w:rFonts w:ascii="Times New Roman"/>
          <w:b w:val="false"/>
          <w:i w:val="false"/>
          <w:color w:val="000000"/>
          <w:sz w:val="28"/>
        </w:rPr>
        <w:t>
      2) ақ-қара үлгідегі құжаттар үшін - температура + 15</w:t>
      </w:r>
      <w:r>
        <w:rPr>
          <w:rFonts w:ascii="Times New Roman"/>
          <w:b w:val="false"/>
          <w:i w:val="false"/>
          <w:color w:val="000000"/>
          <w:vertAlign w:val="superscript"/>
        </w:rPr>
        <w:t xml:space="preserve">0 </w:t>
      </w:r>
      <w:r>
        <w:rPr>
          <w:rFonts w:ascii="Times New Roman"/>
          <w:b w:val="false"/>
          <w:i w:val="false"/>
          <w:color w:val="000000"/>
          <w:sz w:val="28"/>
        </w:rPr>
        <w:t>С, ауаның салыстырмалы ылғалдылығы 40-55 %;</w:t>
      </w:r>
    </w:p>
    <w:bookmarkEnd w:id="383"/>
    <w:bookmarkStart w:name="z386" w:id="384"/>
    <w:p>
      <w:pPr>
        <w:spacing w:after="0"/>
        <w:ind w:left="0"/>
        <w:jc w:val="both"/>
      </w:pPr>
      <w:r>
        <w:rPr>
          <w:rFonts w:ascii="Times New Roman"/>
          <w:b w:val="false"/>
          <w:i w:val="false"/>
          <w:color w:val="000000"/>
          <w:sz w:val="28"/>
        </w:rPr>
        <w:t>
      3) түрлі түсті үлгідегі құжаттар үшін - температура +2 - +5</w:t>
      </w:r>
      <w:r>
        <w:rPr>
          <w:rFonts w:ascii="Times New Roman"/>
          <w:b w:val="false"/>
          <w:i w:val="false"/>
          <w:color w:val="000000"/>
          <w:vertAlign w:val="superscript"/>
        </w:rPr>
        <w:t xml:space="preserve">0 </w:t>
      </w:r>
      <w:r>
        <w:rPr>
          <w:rFonts w:ascii="Times New Roman"/>
          <w:b w:val="false"/>
          <w:i w:val="false"/>
          <w:color w:val="000000"/>
          <w:sz w:val="28"/>
        </w:rPr>
        <w:t>С, ауаның салыстармалы ылғалдылығы 40-55 %;</w:t>
      </w:r>
    </w:p>
    <w:bookmarkEnd w:id="384"/>
    <w:bookmarkStart w:name="z387" w:id="385"/>
    <w:p>
      <w:pPr>
        <w:spacing w:after="0"/>
        <w:ind w:left="0"/>
        <w:jc w:val="both"/>
      </w:pPr>
      <w:r>
        <w:rPr>
          <w:rFonts w:ascii="Times New Roman"/>
          <w:b w:val="false"/>
          <w:i w:val="false"/>
          <w:color w:val="000000"/>
          <w:sz w:val="28"/>
        </w:rPr>
        <w:t>
      4) магниттік таспадағы және дискілі тасымалдаушыдағы құжаттар үшін - температура +8–ден +18</w:t>
      </w:r>
      <w:r>
        <w:rPr>
          <w:rFonts w:ascii="Times New Roman"/>
          <w:b w:val="false"/>
          <w:i w:val="false"/>
          <w:color w:val="000000"/>
          <w:vertAlign w:val="superscript"/>
        </w:rPr>
        <w:t>0</w:t>
      </w:r>
      <w:r>
        <w:rPr>
          <w:rFonts w:ascii="Times New Roman"/>
          <w:b w:val="false"/>
          <w:i w:val="false"/>
          <w:color w:val="000000"/>
          <w:sz w:val="28"/>
        </w:rPr>
        <w:t xml:space="preserve"> С-ге дейін, ауаның салыстармалы ылғалдылығы - 45-65 %;</w:t>
      </w:r>
    </w:p>
    <w:bookmarkEnd w:id="385"/>
    <w:bookmarkStart w:name="z388" w:id="386"/>
    <w:p>
      <w:pPr>
        <w:spacing w:after="0"/>
        <w:ind w:left="0"/>
        <w:jc w:val="both"/>
      </w:pPr>
      <w:r>
        <w:rPr>
          <w:rFonts w:ascii="Times New Roman"/>
          <w:b w:val="false"/>
          <w:i w:val="false"/>
          <w:color w:val="000000"/>
          <w:sz w:val="28"/>
        </w:rPr>
        <w:t>
      5) электрондық тасымалдаушыдағы құжаттар үшін – температура +15 - +20</w:t>
      </w:r>
      <w:r>
        <w:rPr>
          <w:rFonts w:ascii="Times New Roman"/>
          <w:b w:val="false"/>
          <w:i w:val="false"/>
          <w:color w:val="000000"/>
          <w:vertAlign w:val="superscript"/>
        </w:rPr>
        <w:t>0</w:t>
      </w:r>
      <w:r>
        <w:rPr>
          <w:rFonts w:ascii="Times New Roman"/>
          <w:b w:val="false"/>
          <w:i w:val="false"/>
          <w:color w:val="000000"/>
          <w:sz w:val="28"/>
        </w:rPr>
        <w:t xml:space="preserve"> С, ауаның салыстармалы ылғалдылығы – 50-65 %.</w:t>
      </w:r>
    </w:p>
    <w:bookmarkEnd w:id="386"/>
    <w:bookmarkStart w:name="z389" w:id="387"/>
    <w:p>
      <w:pPr>
        <w:spacing w:after="0"/>
        <w:ind w:left="0"/>
        <w:jc w:val="both"/>
      </w:pPr>
      <w:r>
        <w:rPr>
          <w:rFonts w:ascii="Times New Roman"/>
          <w:b w:val="false"/>
          <w:i w:val="false"/>
          <w:color w:val="000000"/>
          <w:sz w:val="28"/>
        </w:rPr>
        <w:t>
      119. Климаты реттелмейтін архив қоймаларында ұйымның ғимаратын ұтымды жылыту, архив қоймаларындағы ауаны желдету және ылғалдандыру (құрғату) негізінде климаттық жағдайларды оңтайландыру жөніндегі тиісті іс-шаралар жүзеге асырылады.</w:t>
      </w:r>
    </w:p>
    <w:bookmarkEnd w:id="387"/>
    <w:bookmarkStart w:name="z390" w:id="388"/>
    <w:p>
      <w:pPr>
        <w:spacing w:after="0"/>
        <w:ind w:left="0"/>
        <w:jc w:val="both"/>
      </w:pPr>
      <w:r>
        <w:rPr>
          <w:rFonts w:ascii="Times New Roman"/>
          <w:b w:val="false"/>
          <w:i w:val="false"/>
          <w:color w:val="000000"/>
          <w:sz w:val="28"/>
        </w:rPr>
        <w:t>
      120. Архив қоймаларындағы температуралық-ылғалдылық режим тиісті бақылау-өлшеу приборларының көрсеткіштері негізінде ауаның температурасы мен салыстырмалы ылғалдылығы параметрлерін үнемі өлшеп тұру жолымен бақыланады. Желдетілетін үй-жайларда аптасына екі рет, климаты реттелмейтін үй-жайларда аптасына - үш рет өлшенеді.</w:t>
      </w:r>
    </w:p>
    <w:bookmarkEnd w:id="388"/>
    <w:bookmarkStart w:name="z391" w:id="389"/>
    <w:p>
      <w:pPr>
        <w:spacing w:after="0"/>
        <w:ind w:left="0"/>
        <w:jc w:val="both"/>
      </w:pPr>
      <w:r>
        <w:rPr>
          <w:rFonts w:ascii="Times New Roman"/>
          <w:b w:val="false"/>
          <w:i w:val="false"/>
          <w:color w:val="000000"/>
          <w:sz w:val="28"/>
        </w:rPr>
        <w:t>
      Бақылау-өлшеу аспаптары (термометрлер, психометрлер, гигрометрлер) басты өтетін жерде стеллажда, жылытқыш және желдеткіш жүйелерден аулақ орналастырылады. Аспаптар көрсеткіштері тіркеу журналдарына жазылады, журналдың нысанын ұйым анықтайды.</w:t>
      </w:r>
    </w:p>
    <w:bookmarkEnd w:id="389"/>
    <w:bookmarkStart w:name="z392" w:id="390"/>
    <w:p>
      <w:pPr>
        <w:spacing w:after="0"/>
        <w:ind w:left="0"/>
        <w:jc w:val="both"/>
      </w:pPr>
      <w:r>
        <w:rPr>
          <w:rFonts w:ascii="Times New Roman"/>
          <w:b w:val="false"/>
          <w:i w:val="false"/>
          <w:color w:val="000000"/>
          <w:sz w:val="28"/>
        </w:rPr>
        <w:t>
      Архив қоймаларындағы температуралық және ылғалдылық көрсеткіштердің шұғыл ауытқуына жол берілмейді.</w:t>
      </w:r>
    </w:p>
    <w:bookmarkEnd w:id="390"/>
    <w:bookmarkStart w:name="z393" w:id="391"/>
    <w:p>
      <w:pPr>
        <w:spacing w:after="0"/>
        <w:ind w:left="0"/>
        <w:jc w:val="both"/>
      </w:pPr>
      <w:r>
        <w:rPr>
          <w:rFonts w:ascii="Times New Roman"/>
          <w:b w:val="false"/>
          <w:i w:val="false"/>
          <w:color w:val="000000"/>
          <w:sz w:val="28"/>
        </w:rPr>
        <w:t>
      121. Ұйым архивінің барлық үй-жайлары зең, жәндіктер, кеміргіштер пайда болу, шаң жиналу мүмкіндігіне жол бермейтін жағдайда күтіп ұсталады.</w:t>
      </w:r>
    </w:p>
    <w:bookmarkEnd w:id="391"/>
    <w:bookmarkStart w:name="z394" w:id="392"/>
    <w:p>
      <w:pPr>
        <w:spacing w:after="0"/>
        <w:ind w:left="0"/>
        <w:jc w:val="both"/>
      </w:pPr>
      <w:r>
        <w:rPr>
          <w:rFonts w:ascii="Times New Roman"/>
          <w:b w:val="false"/>
          <w:i w:val="false"/>
          <w:color w:val="000000"/>
          <w:sz w:val="28"/>
        </w:rPr>
        <w:t>
      Архив қоймаларында санитарлық-биологиялық қауіпті, желдетілмейтін аймақтардың пайда болуын болдырмайтын ауа айналымы қамтамасыз етіледі.</w:t>
      </w:r>
    </w:p>
    <w:bookmarkEnd w:id="392"/>
    <w:bookmarkStart w:name="z395" w:id="393"/>
    <w:p>
      <w:pPr>
        <w:spacing w:after="0"/>
        <w:ind w:left="0"/>
        <w:jc w:val="both"/>
      </w:pPr>
      <w:r>
        <w:rPr>
          <w:rFonts w:ascii="Times New Roman"/>
          <w:b w:val="false"/>
          <w:i w:val="false"/>
          <w:color w:val="000000"/>
          <w:sz w:val="28"/>
        </w:rPr>
        <w:t>
      Жылдың жылы уақытында ашылатын терезелер, сондай-ақ архив қоймаларының қабырғаларындағы, төбелердегі, едендеріндегі желдету тесіктерін және желдету жүйелерінің сыртқы тесіктерін диаметрі 0,5 мм аспайтын торлармен қорғау керек.</w:t>
      </w:r>
    </w:p>
    <w:bookmarkEnd w:id="393"/>
    <w:bookmarkStart w:name="z396" w:id="394"/>
    <w:p>
      <w:pPr>
        <w:spacing w:after="0"/>
        <w:ind w:left="0"/>
        <w:jc w:val="both"/>
      </w:pPr>
      <w:r>
        <w:rPr>
          <w:rFonts w:ascii="Times New Roman"/>
          <w:b w:val="false"/>
          <w:i w:val="false"/>
          <w:color w:val="000000"/>
          <w:sz w:val="28"/>
        </w:rPr>
        <w:t>
      Архив қоймаларына сырт киімдермен, дымқыл және лас аяқ киіммен кіруге, тамақ өнімдерін сақтау мен пайдалануға болмайды.</w:t>
      </w:r>
    </w:p>
    <w:bookmarkEnd w:id="394"/>
    <w:bookmarkStart w:name="z397" w:id="395"/>
    <w:p>
      <w:pPr>
        <w:spacing w:after="0"/>
        <w:ind w:left="0"/>
        <w:jc w:val="both"/>
      </w:pPr>
      <w:r>
        <w:rPr>
          <w:rFonts w:ascii="Times New Roman"/>
          <w:b w:val="false"/>
          <w:i w:val="false"/>
          <w:color w:val="000000"/>
          <w:sz w:val="28"/>
        </w:rPr>
        <w:t>
      122. Архив қоймаларында жүйелі түрде сулы жинау, тазалау жұмыстарын жүргізіп тұру қажет. Жылына кем дегенде бір рет стеллаждарды, шкафтарды, құжаттарды бастапқы қорғау құралдарын шаңсыздандыру қажет. Бұл ретте едендер, терезе алды тақтайлары, стеллаждардың төменгі жақтары формалиннің екі пайыздық су ерітіндісімен тазаланады.</w:t>
      </w:r>
    </w:p>
    <w:bookmarkEnd w:id="395"/>
    <w:bookmarkStart w:name="z398" w:id="396"/>
    <w:p>
      <w:pPr>
        <w:spacing w:after="0"/>
        <w:ind w:left="0"/>
        <w:jc w:val="both"/>
      </w:pPr>
      <w:r>
        <w:rPr>
          <w:rFonts w:ascii="Times New Roman"/>
          <w:b w:val="false"/>
          <w:i w:val="false"/>
          <w:color w:val="000000"/>
          <w:sz w:val="28"/>
        </w:rPr>
        <w:t>
      123. Құжаттар (іріктеп) мен архив қоймаларына жылына екі рет (жылыту мерзімі ба</w:t>
      </w:r>
      <w:r>
        <w:rPr>
          <w:rFonts w:ascii="Times New Roman"/>
          <w:b/>
          <w:i w:val="false"/>
          <w:color w:val="000000"/>
          <w:sz w:val="28"/>
        </w:rPr>
        <w:t>с</w:t>
      </w:r>
      <w:r>
        <w:rPr>
          <w:rFonts w:ascii="Times New Roman"/>
          <w:b w:val="false"/>
          <w:i w:val="false"/>
          <w:color w:val="000000"/>
          <w:sz w:val="28"/>
        </w:rPr>
        <w:t>талған және аяқталған кезде) жәндіктер мен өңезді саңырауқұлақтарды уақтылы анықтау үшін тексеру жүргізіледі.</w:t>
      </w:r>
    </w:p>
    <w:bookmarkEnd w:id="396"/>
    <w:bookmarkStart w:name="z399" w:id="397"/>
    <w:p>
      <w:pPr>
        <w:spacing w:after="0"/>
        <w:ind w:left="0"/>
        <w:jc w:val="both"/>
      </w:pPr>
      <w:r>
        <w:rPr>
          <w:rFonts w:ascii="Times New Roman"/>
          <w:b w:val="false"/>
          <w:i w:val="false"/>
          <w:color w:val="000000"/>
          <w:sz w:val="28"/>
        </w:rPr>
        <w:t>
      Биологиялық зиянкестер табылған жағдайда санитарлық-эпидемиологиялық қызметтердің көмегімен жедел залалсыздандыру және дәрілеу шаралары жүргізіледі.</w:t>
      </w:r>
    </w:p>
    <w:bookmarkEnd w:id="397"/>
    <w:bookmarkStart w:name="z400" w:id="398"/>
    <w:p>
      <w:pPr>
        <w:spacing w:after="0"/>
        <w:ind w:left="0"/>
        <w:jc w:val="both"/>
      </w:pPr>
      <w:r>
        <w:rPr>
          <w:rFonts w:ascii="Times New Roman"/>
          <w:b w:val="false"/>
          <w:i w:val="false"/>
          <w:color w:val="000000"/>
          <w:sz w:val="28"/>
        </w:rPr>
        <w:t>
      124. Тұрақты сақталатын құжаттардың негізінде немесе мәтінінде ақау анықталса (құжаттың бір бөлігінің жоғалуы, бөлінуі, эмульсия қабатының ажырауы, сызылуы, тырналуы және тағы басқалары) құжаттардың физикалық жағдайының журналына немесе есепке алу карточкасына тіркеледі. Аталған журналда (есепке алу карточкасында) құжатты қайта қалпына келтіру үшін қажет арнайы өңдеу (қалпына келтіру, залалсыздандыру, микрофильмдеу, фотолық қалпына келтіру, көшірмесін түсіру, электрондық форматқа көшіру және тағы басқалары) тіркеледі және құжаттардың физикалық жағдайын жақсарту жөніндегі нақты іс-шаралар көрсетіледі.</w:t>
      </w:r>
    </w:p>
    <w:bookmarkEnd w:id="398"/>
    <w:bookmarkStart w:name="z401" w:id="399"/>
    <w:p>
      <w:pPr>
        <w:spacing w:after="0"/>
        <w:ind w:left="0"/>
        <w:jc w:val="both"/>
      </w:pPr>
      <w:r>
        <w:rPr>
          <w:rFonts w:ascii="Times New Roman"/>
          <w:b w:val="false"/>
          <w:i w:val="false"/>
          <w:color w:val="000000"/>
          <w:sz w:val="28"/>
        </w:rPr>
        <w:t>
      125. Құндылығы мен сақтау мерзіміне қарамастан, өңезбен және жәндіктермен зақымдалған құжаттар жедел түрде өңдеуге (залалсыздандыруға, дезинсекциялауға) беріледі</w:t>
      </w:r>
      <w:r>
        <w:rPr>
          <w:rFonts w:ascii="Times New Roman"/>
          <w:b/>
          <w:i w:val="false"/>
          <w:color w:val="000000"/>
          <w:sz w:val="28"/>
        </w:rPr>
        <w:t>.</w:t>
      </w:r>
    </w:p>
    <w:bookmarkEnd w:id="399"/>
    <w:bookmarkStart w:name="z402" w:id="400"/>
    <w:p>
      <w:pPr>
        <w:spacing w:after="0"/>
        <w:ind w:left="0"/>
        <w:jc w:val="left"/>
      </w:pPr>
      <w:r>
        <w:rPr>
          <w:rFonts w:ascii="Times New Roman"/>
          <w:b/>
          <w:i w:val="false"/>
          <w:color w:val="000000"/>
        </w:rPr>
        <w:t xml:space="preserve"> 4- параграф. Архив қоймаларынан құжаттарды беру тәртібі</w:t>
      </w:r>
    </w:p>
    <w:bookmarkEnd w:id="400"/>
    <w:bookmarkStart w:name="z403" w:id="401"/>
    <w:p>
      <w:pPr>
        <w:spacing w:after="0"/>
        <w:ind w:left="0"/>
        <w:jc w:val="both"/>
      </w:pPr>
      <w:r>
        <w:rPr>
          <w:rFonts w:ascii="Times New Roman"/>
          <w:b w:val="false"/>
          <w:i w:val="false"/>
          <w:color w:val="000000"/>
          <w:sz w:val="28"/>
        </w:rPr>
        <w:t>
      126. Архив қоймаларынан құжаттар:</w:t>
      </w:r>
    </w:p>
    <w:bookmarkEnd w:id="401"/>
    <w:bookmarkStart w:name="z404" w:id="402"/>
    <w:p>
      <w:pPr>
        <w:spacing w:after="0"/>
        <w:ind w:left="0"/>
        <w:jc w:val="both"/>
      </w:pPr>
      <w:r>
        <w:rPr>
          <w:rFonts w:ascii="Times New Roman"/>
          <w:b w:val="false"/>
          <w:i w:val="false"/>
          <w:color w:val="000000"/>
          <w:sz w:val="28"/>
        </w:rPr>
        <w:t>
      1) ұйым қызметкерлерінің пайдалануы үшін;</w:t>
      </w:r>
    </w:p>
    <w:bookmarkEnd w:id="402"/>
    <w:bookmarkStart w:name="z405" w:id="403"/>
    <w:p>
      <w:pPr>
        <w:spacing w:after="0"/>
        <w:ind w:left="0"/>
        <w:jc w:val="both"/>
      </w:pPr>
      <w:r>
        <w:rPr>
          <w:rFonts w:ascii="Times New Roman"/>
          <w:b w:val="false"/>
          <w:i w:val="false"/>
          <w:color w:val="000000"/>
          <w:sz w:val="28"/>
        </w:rPr>
        <w:t>
      2) ғылыми және өзге де зерттеулер үшін оқу залында азаматтардың пайдалануы үшін;</w:t>
      </w:r>
    </w:p>
    <w:bookmarkEnd w:id="403"/>
    <w:bookmarkStart w:name="z406" w:id="404"/>
    <w:p>
      <w:pPr>
        <w:spacing w:after="0"/>
        <w:ind w:left="0"/>
        <w:jc w:val="both"/>
      </w:pPr>
      <w:r>
        <w:rPr>
          <w:rFonts w:ascii="Times New Roman"/>
          <w:b w:val="false"/>
          <w:i w:val="false"/>
          <w:color w:val="000000"/>
          <w:sz w:val="28"/>
        </w:rPr>
        <w:t>
      3) өзге ұйымдарға уақытша қолдану үшін;</w:t>
      </w:r>
    </w:p>
    <w:bookmarkEnd w:id="404"/>
    <w:bookmarkStart w:name="z407" w:id="405"/>
    <w:p>
      <w:pPr>
        <w:spacing w:after="0"/>
        <w:ind w:left="0"/>
        <w:jc w:val="both"/>
      </w:pPr>
      <w:r>
        <w:rPr>
          <w:rFonts w:ascii="Times New Roman"/>
          <w:b w:val="false"/>
          <w:i w:val="false"/>
          <w:color w:val="000000"/>
          <w:sz w:val="28"/>
        </w:rPr>
        <w:t>
      4) құжаттың физикалық жағдайын жақсарту мақсатында құжаттарды арнайы өңдеу үшін беріледі.</w:t>
      </w:r>
    </w:p>
    <w:bookmarkEnd w:id="405"/>
    <w:bookmarkStart w:name="z408" w:id="406"/>
    <w:p>
      <w:pPr>
        <w:spacing w:after="0"/>
        <w:ind w:left="0"/>
        <w:jc w:val="both"/>
      </w:pPr>
      <w:r>
        <w:rPr>
          <w:rFonts w:ascii="Times New Roman"/>
          <w:b w:val="false"/>
          <w:i w:val="false"/>
          <w:color w:val="000000"/>
          <w:sz w:val="28"/>
        </w:rPr>
        <w:t>
      127. Архив қоймаларынан құжаттар мына мерзімнен астайтын уақытша пайдалануға:</w:t>
      </w:r>
    </w:p>
    <w:bookmarkEnd w:id="406"/>
    <w:bookmarkStart w:name="z409" w:id="407"/>
    <w:p>
      <w:pPr>
        <w:spacing w:after="0"/>
        <w:ind w:left="0"/>
        <w:jc w:val="both"/>
      </w:pPr>
      <w:r>
        <w:rPr>
          <w:rFonts w:ascii="Times New Roman"/>
          <w:b w:val="false"/>
          <w:i w:val="false"/>
          <w:color w:val="000000"/>
          <w:sz w:val="28"/>
        </w:rPr>
        <w:t>
      1) ұйым қызметкерлерімен қолдануға бір айға;</w:t>
      </w:r>
    </w:p>
    <w:bookmarkEnd w:id="407"/>
    <w:bookmarkStart w:name="z410" w:id="408"/>
    <w:p>
      <w:pPr>
        <w:spacing w:after="0"/>
        <w:ind w:left="0"/>
        <w:jc w:val="both"/>
      </w:pPr>
      <w:r>
        <w:rPr>
          <w:rFonts w:ascii="Times New Roman"/>
          <w:b w:val="false"/>
          <w:i w:val="false"/>
          <w:color w:val="000000"/>
          <w:sz w:val="28"/>
        </w:rPr>
        <w:t>
      2) құжаттарды оқу залында пайдалану үшін бір айға;</w:t>
      </w:r>
    </w:p>
    <w:bookmarkEnd w:id="408"/>
    <w:bookmarkStart w:name="z411" w:id="409"/>
    <w:p>
      <w:pPr>
        <w:spacing w:after="0"/>
        <w:ind w:left="0"/>
        <w:jc w:val="both"/>
      </w:pPr>
      <w:r>
        <w:rPr>
          <w:rFonts w:ascii="Times New Roman"/>
          <w:b w:val="false"/>
          <w:i w:val="false"/>
          <w:color w:val="000000"/>
          <w:sz w:val="28"/>
        </w:rPr>
        <w:t>
      3) өзге ұйымдарға уақытша пайдалану және құжаттарды көрмеге қою үшін үш айға беріледі.</w:t>
      </w:r>
    </w:p>
    <w:bookmarkEnd w:id="409"/>
    <w:bookmarkStart w:name="z412" w:id="410"/>
    <w:p>
      <w:pPr>
        <w:spacing w:after="0"/>
        <w:ind w:left="0"/>
        <w:jc w:val="both"/>
      </w:pPr>
      <w:r>
        <w:rPr>
          <w:rFonts w:ascii="Times New Roman"/>
          <w:b w:val="false"/>
          <w:i w:val="false"/>
          <w:color w:val="000000"/>
          <w:sz w:val="28"/>
        </w:rPr>
        <w:t>
      128. Уақытша қолданысқа берілген құжаттарды қайтарудың бекітілген мерзімнен ұзарту, қолданушының құжаттың сақталатыны туралы жазбаша өтінішінен кейін ұйым басшысының рұқсатымен ерекше жағдайларда ұзартылады.</w:t>
      </w:r>
    </w:p>
    <w:bookmarkEnd w:id="410"/>
    <w:bookmarkStart w:name="z413" w:id="411"/>
    <w:p>
      <w:pPr>
        <w:spacing w:after="0"/>
        <w:ind w:left="0"/>
        <w:jc w:val="both"/>
      </w:pPr>
      <w:r>
        <w:rPr>
          <w:rFonts w:ascii="Times New Roman"/>
          <w:b w:val="false"/>
          <w:i w:val="false"/>
          <w:color w:val="000000"/>
          <w:sz w:val="28"/>
        </w:rPr>
        <w:t>
      129. Тізбелерге енгізілген және тұрақты сақтауға беруге жататын ғылыми-техникалық құжаттарға электрондық және басқа тасымалдаушыларда пайдалану қоры құрылады. Олардың түпнұсқалары архив қоймаларынан берілмейді.</w:t>
      </w:r>
    </w:p>
    <w:bookmarkEnd w:id="411"/>
    <w:bookmarkStart w:name="z414" w:id="412"/>
    <w:p>
      <w:pPr>
        <w:spacing w:after="0"/>
        <w:ind w:left="0"/>
        <w:jc w:val="both"/>
      </w:pPr>
      <w:r>
        <w:rPr>
          <w:rFonts w:ascii="Times New Roman"/>
          <w:b w:val="false"/>
          <w:i w:val="false"/>
          <w:color w:val="000000"/>
          <w:sz w:val="28"/>
        </w:rPr>
        <w:t>
      130. Құқық қорғау органдарына, сот органдарына және прокуратураға істер Қазақстан Республикасының заңнамасында белгіленген тәртіппен беріледі.</w:t>
      </w:r>
    </w:p>
    <w:bookmarkEnd w:id="412"/>
    <w:bookmarkStart w:name="z415" w:id="413"/>
    <w:p>
      <w:pPr>
        <w:spacing w:after="0"/>
        <w:ind w:left="0"/>
        <w:jc w:val="both"/>
      </w:pPr>
      <w:r>
        <w:rPr>
          <w:rFonts w:ascii="Times New Roman"/>
          <w:b w:val="false"/>
          <w:i w:val="false"/>
          <w:color w:val="000000"/>
          <w:sz w:val="28"/>
        </w:rPr>
        <w:t>
      131. Архив қоймаларынан құжаттарды беру мынадай құжаттармен:</w:t>
      </w:r>
    </w:p>
    <w:bookmarkEnd w:id="413"/>
    <w:bookmarkStart w:name="z416" w:id="414"/>
    <w:p>
      <w:pPr>
        <w:spacing w:after="0"/>
        <w:ind w:left="0"/>
        <w:jc w:val="both"/>
      </w:pPr>
      <w:r>
        <w:rPr>
          <w:rFonts w:ascii="Times New Roman"/>
          <w:b w:val="false"/>
          <w:i w:val="false"/>
          <w:color w:val="000000"/>
          <w:sz w:val="28"/>
        </w:rPr>
        <w:t>
      1) осы Қағидалардың </w:t>
      </w:r>
      <w:r>
        <w:rPr>
          <w:rFonts w:ascii="Times New Roman"/>
          <w:b w:val="false"/>
          <w:i w:val="false"/>
          <w:color w:val="000000"/>
          <w:sz w:val="28"/>
        </w:rPr>
        <w:t>15-қосымшасындағы</w:t>
      </w:r>
      <w:r>
        <w:rPr>
          <w:rFonts w:ascii="Times New Roman"/>
          <w:b w:val="false"/>
          <w:i w:val="false"/>
          <w:color w:val="000000"/>
          <w:sz w:val="28"/>
        </w:rPr>
        <w:t xml:space="preserve"> нысанға сәйкес істерді оқу залдарына және ұйым қызметкерлеріне беруге арналған тапсырыстармен;</w:t>
      </w:r>
    </w:p>
    <w:bookmarkEnd w:id="414"/>
    <w:bookmarkStart w:name="z417" w:id="415"/>
    <w:p>
      <w:pPr>
        <w:spacing w:after="0"/>
        <w:ind w:left="0"/>
        <w:jc w:val="both"/>
      </w:pPr>
      <w:r>
        <w:rPr>
          <w:rFonts w:ascii="Times New Roman"/>
          <w:b w:val="false"/>
          <w:i w:val="false"/>
          <w:color w:val="000000"/>
          <w:sz w:val="28"/>
        </w:rPr>
        <w:t>
      2) осы Қағидалардың </w:t>
      </w:r>
      <w:r>
        <w:rPr>
          <w:rFonts w:ascii="Times New Roman"/>
          <w:b w:val="false"/>
          <w:i w:val="false"/>
          <w:color w:val="000000"/>
          <w:sz w:val="28"/>
        </w:rPr>
        <w:t>16-қосымшасындағы</w:t>
      </w:r>
      <w:r>
        <w:rPr>
          <w:rFonts w:ascii="Times New Roman"/>
          <w:b w:val="false"/>
          <w:i w:val="false"/>
          <w:color w:val="000000"/>
          <w:sz w:val="28"/>
        </w:rPr>
        <w:t xml:space="preserve"> нысанға сәйкес ұйымның ортақ бланкісінде ресімделетін істерді, құжаттарды өзге ұйымдарға пайдалануға немесе құжаттарды экспонатқа қоюға беру туралы актілермен;</w:t>
      </w:r>
    </w:p>
    <w:bookmarkEnd w:id="415"/>
    <w:bookmarkStart w:name="z418" w:id="416"/>
    <w:p>
      <w:pPr>
        <w:spacing w:after="0"/>
        <w:ind w:left="0"/>
        <w:jc w:val="both"/>
      </w:pPr>
      <w:r>
        <w:rPr>
          <w:rFonts w:ascii="Times New Roman"/>
          <w:b w:val="false"/>
          <w:i w:val="false"/>
          <w:color w:val="000000"/>
          <w:sz w:val="28"/>
        </w:rPr>
        <w:t>
      3) құжаттардың көшірмелерін түсіру және қайта қалпына келтіру жұмыстарын жүргізуге тапсырыстармен ресімделеді.</w:t>
      </w:r>
    </w:p>
    <w:bookmarkEnd w:id="416"/>
    <w:bookmarkStart w:name="z419" w:id="417"/>
    <w:p>
      <w:pPr>
        <w:spacing w:after="0"/>
        <w:ind w:left="0"/>
        <w:jc w:val="both"/>
      </w:pPr>
      <w:r>
        <w:rPr>
          <w:rFonts w:ascii="Times New Roman"/>
          <w:b w:val="false"/>
          <w:i w:val="false"/>
          <w:color w:val="000000"/>
          <w:sz w:val="28"/>
        </w:rPr>
        <w:t>
      132. Архив қоймасынан құжаттарды беру осы Қағидалардың </w:t>
      </w:r>
      <w:r>
        <w:rPr>
          <w:rFonts w:ascii="Times New Roman"/>
          <w:b w:val="false"/>
          <w:i w:val="false"/>
          <w:color w:val="000000"/>
          <w:sz w:val="28"/>
        </w:rPr>
        <w:t>17-қосымшасындағы</w:t>
      </w:r>
      <w:r>
        <w:rPr>
          <w:rFonts w:ascii="Times New Roman"/>
          <w:b w:val="false"/>
          <w:i w:val="false"/>
          <w:color w:val="000000"/>
          <w:sz w:val="28"/>
        </w:rPr>
        <w:t xml:space="preserve"> нысанға сәйкес құжаттарды беру кітаптарында тіркеледі.</w:t>
      </w:r>
    </w:p>
    <w:bookmarkEnd w:id="417"/>
    <w:bookmarkStart w:name="z420" w:id="418"/>
    <w:p>
      <w:pPr>
        <w:spacing w:after="0"/>
        <w:ind w:left="0"/>
        <w:jc w:val="both"/>
      </w:pPr>
      <w:r>
        <w:rPr>
          <w:rFonts w:ascii="Times New Roman"/>
          <w:b w:val="false"/>
          <w:i w:val="false"/>
          <w:color w:val="000000"/>
          <w:sz w:val="28"/>
        </w:rPr>
        <w:t>
      133. Зерттеушілердің орындалған тапсырыстары зерттеушілердің жеке істерінде, барлық басқалары істердің бар-жоғына және жай-күйіне тексеріс жүргізгенге дейін сақталады.</w:t>
      </w:r>
    </w:p>
    <w:bookmarkEnd w:id="418"/>
    <w:bookmarkStart w:name="z421" w:id="419"/>
    <w:p>
      <w:pPr>
        <w:spacing w:after="0"/>
        <w:ind w:left="0"/>
        <w:jc w:val="both"/>
      </w:pPr>
      <w:r>
        <w:rPr>
          <w:rFonts w:ascii="Times New Roman"/>
          <w:b w:val="false"/>
          <w:i w:val="false"/>
          <w:color w:val="000000"/>
          <w:sz w:val="28"/>
        </w:rPr>
        <w:t>
      134. Өзге ұйымдарға уақытша қолдануға берілетін құжаттар екі данада жасалатын актімен ресімделеді, оның бір данасы ұйым архивінде қалдырылады, ал екіншісі алушыға беріледі. Актіге істі берген және істі алған ұйым басшыларының қолтаңбалары қойылады. Істі қайтарғаннан кейін актінің екі данасына сәйкесінше мынадай белгілер қойылады - бір данасы алушы ұйымда – бір данасы құжатты берген ұйымның ведомстволық (жеке) архивінің қорында сақталады.</w:t>
      </w:r>
    </w:p>
    <w:bookmarkEnd w:id="419"/>
    <w:bookmarkStart w:name="z422" w:id="420"/>
    <w:p>
      <w:pPr>
        <w:spacing w:after="0"/>
        <w:ind w:left="0"/>
        <w:jc w:val="both"/>
      </w:pPr>
      <w:r>
        <w:rPr>
          <w:rFonts w:ascii="Times New Roman"/>
          <w:b w:val="false"/>
          <w:i w:val="false"/>
          <w:color w:val="000000"/>
          <w:sz w:val="28"/>
        </w:rPr>
        <w:t>
      135. Құжаттарды көшірмесін түсіруге, қалпына келтіруге, түптеуге жолдау тапсырыспен ресімделеді. Тапсырыс ұйым архивінде, басқа ұйымға құжаттарды уақытша пайдалануға беру туралы актінің нысаны бойынша құрастырылады.</w:t>
      </w:r>
    </w:p>
    <w:bookmarkEnd w:id="420"/>
    <w:bookmarkStart w:name="z423" w:id="421"/>
    <w:p>
      <w:pPr>
        <w:spacing w:after="0"/>
        <w:ind w:left="0"/>
        <w:jc w:val="both"/>
      </w:pPr>
      <w:r>
        <w:rPr>
          <w:rFonts w:ascii="Times New Roman"/>
          <w:b w:val="false"/>
          <w:i w:val="false"/>
          <w:color w:val="000000"/>
          <w:sz w:val="28"/>
        </w:rPr>
        <w:t>
      136. Архив қоймасынан істерді берер алдында шифрдің және мұқабадағы шифрдің істің тақырыбына және жиынтық тізімдемедегі істің тақырыбына сәйкестігі тексеріледі. Архив қоймасынан істі берер алдында және қайтарып алу кезінде әр берілген істегі құжаттардың парақтар саны мен жай-күйі тексеріледі.</w:t>
      </w:r>
    </w:p>
    <w:bookmarkEnd w:id="421"/>
    <w:bookmarkStart w:name="z424" w:id="422"/>
    <w:p>
      <w:pPr>
        <w:spacing w:after="0"/>
        <w:ind w:left="0"/>
        <w:jc w:val="both"/>
      </w:pPr>
      <w:r>
        <w:rPr>
          <w:rFonts w:ascii="Times New Roman"/>
          <w:b w:val="false"/>
          <w:i w:val="false"/>
          <w:color w:val="000000"/>
          <w:sz w:val="28"/>
        </w:rPr>
        <w:t>
      Архив қоймасынан берілетін әр істің осы Қағидалардың </w:t>
      </w:r>
      <w:r>
        <w:rPr>
          <w:rFonts w:ascii="Times New Roman"/>
          <w:b w:val="false"/>
          <w:i w:val="false"/>
          <w:color w:val="000000"/>
          <w:sz w:val="28"/>
        </w:rPr>
        <w:t>18-қосымшасындағы</w:t>
      </w:r>
      <w:r>
        <w:rPr>
          <w:rFonts w:ascii="Times New Roman"/>
          <w:b w:val="false"/>
          <w:i w:val="false"/>
          <w:color w:val="000000"/>
          <w:sz w:val="28"/>
        </w:rPr>
        <w:t xml:space="preserve"> нысанға сәйкес пайдалану парақтары болады.</w:t>
      </w:r>
    </w:p>
    <w:bookmarkEnd w:id="422"/>
    <w:bookmarkStart w:name="z425" w:id="423"/>
    <w:p>
      <w:pPr>
        <w:spacing w:after="0"/>
        <w:ind w:left="0"/>
        <w:jc w:val="both"/>
      </w:pPr>
      <w:r>
        <w:rPr>
          <w:rFonts w:ascii="Times New Roman"/>
          <w:b w:val="false"/>
          <w:i w:val="false"/>
          <w:color w:val="000000"/>
          <w:sz w:val="28"/>
        </w:rPr>
        <w:t>
      137. Архив қоймасынан құжаттарды берген кезде оның орнына осы Қағидалардың </w:t>
      </w:r>
      <w:r>
        <w:rPr>
          <w:rFonts w:ascii="Times New Roman"/>
          <w:b w:val="false"/>
          <w:i w:val="false"/>
          <w:color w:val="000000"/>
          <w:sz w:val="28"/>
        </w:rPr>
        <w:t>19-қосымшасындағы</w:t>
      </w:r>
      <w:r>
        <w:rPr>
          <w:rFonts w:ascii="Times New Roman"/>
          <w:b w:val="false"/>
          <w:i w:val="false"/>
          <w:color w:val="000000"/>
          <w:sz w:val="28"/>
        </w:rPr>
        <w:t xml:space="preserve"> нысанға сәйкес сақтау бірлігінің алмастырушы-картасы қойылады. Құжатты архив қоймасына қайтарған кезде алмастырушы-карта алынады.</w:t>
      </w:r>
    </w:p>
    <w:bookmarkEnd w:id="423"/>
    <w:bookmarkStart w:name="z426" w:id="424"/>
    <w:p>
      <w:pPr>
        <w:spacing w:after="0"/>
        <w:ind w:left="0"/>
        <w:jc w:val="both"/>
      </w:pPr>
      <w:r>
        <w:rPr>
          <w:rFonts w:ascii="Times New Roman"/>
          <w:b w:val="false"/>
          <w:i w:val="false"/>
          <w:color w:val="000000"/>
          <w:sz w:val="28"/>
        </w:rPr>
        <w:t>
      138. Ұйым архивіне пайдаланудан кейін қайтарылған құжаттардың жай-күйі, оны қайтарған тұлғамен бірге тексеріледі.</w:t>
      </w:r>
    </w:p>
    <w:bookmarkEnd w:id="424"/>
    <w:bookmarkStart w:name="z427" w:id="425"/>
    <w:p>
      <w:pPr>
        <w:spacing w:after="0"/>
        <w:ind w:left="0"/>
        <w:jc w:val="both"/>
      </w:pPr>
      <w:r>
        <w:rPr>
          <w:rFonts w:ascii="Times New Roman"/>
          <w:b w:val="false"/>
          <w:i w:val="false"/>
          <w:color w:val="000000"/>
          <w:sz w:val="28"/>
        </w:rPr>
        <w:t>
      Құжаттар немесе олардың жекелеген парақтары толық болмаған жағдайда, архив қызметкері айыпты тұлғаны Қазақстан Республикасының заңнамалық актілерінде белгіленген тәртіппен жауапкершілікке тарту үшін бұл туралы ұйым басшысына хабарлайды.</w:t>
      </w:r>
    </w:p>
    <w:bookmarkEnd w:id="425"/>
    <w:bookmarkStart w:name="z428" w:id="426"/>
    <w:p>
      <w:pPr>
        <w:spacing w:after="0"/>
        <w:ind w:left="0"/>
        <w:jc w:val="left"/>
      </w:pPr>
      <w:r>
        <w:rPr>
          <w:rFonts w:ascii="Times New Roman"/>
          <w:b/>
          <w:i w:val="false"/>
          <w:color w:val="000000"/>
        </w:rPr>
        <w:t xml:space="preserve"> 5-параграф. Архивтік құжаттардың бар-жоғы мен жай-күйіне тексеріс жүргізу тәртібі</w:t>
      </w:r>
    </w:p>
    <w:bookmarkEnd w:id="426"/>
    <w:bookmarkStart w:name="z429" w:id="427"/>
    <w:p>
      <w:pPr>
        <w:spacing w:after="0"/>
        <w:ind w:left="0"/>
        <w:jc w:val="both"/>
      </w:pPr>
      <w:r>
        <w:rPr>
          <w:rFonts w:ascii="Times New Roman"/>
          <w:b w:val="false"/>
          <w:i w:val="false"/>
          <w:color w:val="000000"/>
          <w:sz w:val="28"/>
        </w:rPr>
        <w:t>
      139. Архивтік құжаттардың бар-жоғы мен жай-күйін тексеру 5 жылда бір рет, сондай-ақ құжаттар мемлекеттік архивтерге сақтауға берілу кезінде жүргізіледі.</w:t>
      </w:r>
    </w:p>
    <w:bookmarkEnd w:id="427"/>
    <w:bookmarkStart w:name="z430" w:id="428"/>
    <w:p>
      <w:pPr>
        <w:spacing w:after="0"/>
        <w:ind w:left="0"/>
        <w:jc w:val="both"/>
      </w:pPr>
      <w:r>
        <w:rPr>
          <w:rFonts w:ascii="Times New Roman"/>
          <w:b w:val="false"/>
          <w:i w:val="false"/>
          <w:color w:val="000000"/>
          <w:sz w:val="28"/>
        </w:rPr>
        <w:t>
      140. Құжаттардың бар-жоғы мен жай-күйін кезектен тыс тексеру:</w:t>
      </w:r>
    </w:p>
    <w:bookmarkEnd w:id="428"/>
    <w:bookmarkStart w:name="z431" w:id="429"/>
    <w:p>
      <w:pPr>
        <w:spacing w:after="0"/>
        <w:ind w:left="0"/>
        <w:jc w:val="both"/>
      </w:pPr>
      <w:r>
        <w:rPr>
          <w:rFonts w:ascii="Times New Roman"/>
          <w:b w:val="false"/>
          <w:i w:val="false"/>
          <w:color w:val="000000"/>
          <w:sz w:val="28"/>
        </w:rPr>
        <w:t>
      1) құжаттарды басқа архив қоймасына (ғимаратына) ауыстырылғанға дейін және кейін;</w:t>
      </w:r>
    </w:p>
    <w:bookmarkEnd w:id="429"/>
    <w:bookmarkStart w:name="z432" w:id="430"/>
    <w:p>
      <w:pPr>
        <w:spacing w:after="0"/>
        <w:ind w:left="0"/>
        <w:jc w:val="both"/>
      </w:pPr>
      <w:r>
        <w:rPr>
          <w:rFonts w:ascii="Times New Roman"/>
          <w:b w:val="false"/>
          <w:i w:val="false"/>
          <w:color w:val="000000"/>
          <w:sz w:val="28"/>
        </w:rPr>
        <w:t>
      2) оларды ауыстыруға (эвакуациялауға) мәжбүр еткен төтенше жағдайлар немесе архив қоймасына бөгде тұлғалар еніп кетуінен кейін;</w:t>
      </w:r>
    </w:p>
    <w:bookmarkEnd w:id="430"/>
    <w:bookmarkStart w:name="z433" w:id="431"/>
    <w:p>
      <w:pPr>
        <w:spacing w:after="0"/>
        <w:ind w:left="0"/>
        <w:jc w:val="both"/>
      </w:pPr>
      <w:r>
        <w:rPr>
          <w:rFonts w:ascii="Times New Roman"/>
          <w:b w:val="false"/>
          <w:i w:val="false"/>
          <w:color w:val="000000"/>
          <w:sz w:val="28"/>
        </w:rPr>
        <w:t>
      3) ұйым архивінің басшысы ауыстырылғаннан кейін;</w:t>
      </w:r>
    </w:p>
    <w:bookmarkEnd w:id="431"/>
    <w:bookmarkStart w:name="z434" w:id="432"/>
    <w:p>
      <w:pPr>
        <w:spacing w:after="0"/>
        <w:ind w:left="0"/>
        <w:jc w:val="both"/>
      </w:pPr>
      <w:r>
        <w:rPr>
          <w:rFonts w:ascii="Times New Roman"/>
          <w:b w:val="false"/>
          <w:i w:val="false"/>
          <w:color w:val="000000"/>
          <w:sz w:val="28"/>
        </w:rPr>
        <w:t>
      4) ұйым қайта құрылған (таратылған) жағдайда жүргізіледі.</w:t>
      </w:r>
    </w:p>
    <w:bookmarkEnd w:id="432"/>
    <w:bookmarkStart w:name="z435" w:id="433"/>
    <w:p>
      <w:pPr>
        <w:spacing w:after="0"/>
        <w:ind w:left="0"/>
        <w:jc w:val="both"/>
      </w:pPr>
      <w:r>
        <w:rPr>
          <w:rFonts w:ascii="Times New Roman"/>
          <w:b w:val="false"/>
          <w:i w:val="false"/>
          <w:color w:val="000000"/>
          <w:sz w:val="28"/>
        </w:rPr>
        <w:t>
      141. Құжаттардың бар-жоғы мен жай-күйін тексеру барысында:</w:t>
      </w:r>
    </w:p>
    <w:bookmarkEnd w:id="433"/>
    <w:bookmarkStart w:name="z436" w:id="434"/>
    <w:p>
      <w:pPr>
        <w:spacing w:after="0"/>
        <w:ind w:left="0"/>
        <w:jc w:val="both"/>
      </w:pPr>
      <w:r>
        <w:rPr>
          <w:rFonts w:ascii="Times New Roman"/>
          <w:b w:val="false"/>
          <w:i w:val="false"/>
          <w:color w:val="000000"/>
          <w:sz w:val="28"/>
        </w:rPr>
        <w:t>
      1) ұйым архивінде сақталудағы құжаттардың нақты бар-жоғын анықтау;</w:t>
      </w:r>
    </w:p>
    <w:bookmarkEnd w:id="434"/>
    <w:bookmarkStart w:name="z437" w:id="435"/>
    <w:p>
      <w:pPr>
        <w:spacing w:after="0"/>
        <w:ind w:left="0"/>
        <w:jc w:val="both"/>
      </w:pPr>
      <w:r>
        <w:rPr>
          <w:rFonts w:ascii="Times New Roman"/>
          <w:b w:val="false"/>
          <w:i w:val="false"/>
          <w:color w:val="000000"/>
          <w:sz w:val="28"/>
        </w:rPr>
        <w:t>
      2) құжаттарды есепке алудағы кемшіліктерді анықтау мен оларды түзету;</w:t>
      </w:r>
    </w:p>
    <w:bookmarkEnd w:id="435"/>
    <w:bookmarkStart w:name="z438" w:id="436"/>
    <w:p>
      <w:pPr>
        <w:spacing w:after="0"/>
        <w:ind w:left="0"/>
        <w:jc w:val="both"/>
      </w:pPr>
      <w:r>
        <w:rPr>
          <w:rFonts w:ascii="Times New Roman"/>
          <w:b w:val="false"/>
          <w:i w:val="false"/>
          <w:color w:val="000000"/>
          <w:sz w:val="28"/>
        </w:rPr>
        <w:t>
      3) жоқ құжаттарды анықтау және олардың іздестірілуін ұйымдастыру;</w:t>
      </w:r>
    </w:p>
    <w:bookmarkEnd w:id="436"/>
    <w:bookmarkStart w:name="z439" w:id="437"/>
    <w:p>
      <w:pPr>
        <w:spacing w:after="0"/>
        <w:ind w:left="0"/>
        <w:jc w:val="both"/>
      </w:pPr>
      <w:r>
        <w:rPr>
          <w:rFonts w:ascii="Times New Roman"/>
          <w:b w:val="false"/>
          <w:i w:val="false"/>
          <w:color w:val="000000"/>
          <w:sz w:val="28"/>
        </w:rPr>
        <w:t>
      4) қалпына келтіруді, консервациялауды және алдын ала өңдеуді талап ететін құжаттарды анықтау және есепке алу жүзеге асырылады.</w:t>
      </w:r>
    </w:p>
    <w:bookmarkEnd w:id="437"/>
    <w:bookmarkStart w:name="z440" w:id="438"/>
    <w:p>
      <w:pPr>
        <w:spacing w:after="0"/>
        <w:ind w:left="0"/>
        <w:jc w:val="both"/>
      </w:pPr>
      <w:r>
        <w:rPr>
          <w:rFonts w:ascii="Times New Roman"/>
          <w:b w:val="false"/>
          <w:i w:val="false"/>
          <w:color w:val="000000"/>
          <w:sz w:val="28"/>
        </w:rPr>
        <w:t>
      142. Құжаттардың бар-жоғы мен жай-күйін тексеру жұмыстарын бастаудың алдында, алдағы тексерудің құжаттары зерттеледі, әр тізімдегі істердің дұрыс нөмірленгендігі және тізімдемелердің қорытынды жазбаларындағы істер тақырыптарының нөмірлері сәйкес келуін тексереді.</w:t>
      </w:r>
    </w:p>
    <w:bookmarkEnd w:id="438"/>
    <w:bookmarkStart w:name="z441" w:id="439"/>
    <w:p>
      <w:pPr>
        <w:spacing w:after="0"/>
        <w:ind w:left="0"/>
        <w:jc w:val="both"/>
      </w:pPr>
      <w:r>
        <w:rPr>
          <w:rFonts w:ascii="Times New Roman"/>
          <w:b w:val="false"/>
          <w:i w:val="false"/>
          <w:color w:val="000000"/>
          <w:sz w:val="28"/>
        </w:rPr>
        <w:t>
      143. Құжаттардың бар-жоғы мен жай-күйін тексеру, істердің жиынтық тізімдемелеріндегі, тізімдемелік баптар бөлімдерінің істің мұқабасына шығарылған мәліметтерді тексеру жолымен жүргізіледі.</w:t>
      </w:r>
    </w:p>
    <w:bookmarkEnd w:id="439"/>
    <w:bookmarkStart w:name="z442" w:id="440"/>
    <w:p>
      <w:pPr>
        <w:spacing w:after="0"/>
        <w:ind w:left="0"/>
        <w:jc w:val="both"/>
      </w:pPr>
      <w:r>
        <w:rPr>
          <w:rFonts w:ascii="Times New Roman"/>
          <w:b w:val="false"/>
          <w:i w:val="false"/>
          <w:color w:val="000000"/>
          <w:sz w:val="28"/>
        </w:rPr>
        <w:t>
      Дыбыс-бейне жазу құжаттарын тексеру кезінде сипаттама бап кинофонобейнеқұжаттардың этикеткасындағы жазумен салыстырылады. Мәліметтер сәйкес келмеген жағдайда, сипаттама бап құжаттың ракордындағы жазумен салыстырылады.</w:t>
      </w:r>
    </w:p>
    <w:bookmarkEnd w:id="440"/>
    <w:bookmarkStart w:name="z443" w:id="441"/>
    <w:p>
      <w:pPr>
        <w:spacing w:after="0"/>
        <w:ind w:left="0"/>
        <w:jc w:val="both"/>
      </w:pPr>
      <w:r>
        <w:rPr>
          <w:rFonts w:ascii="Times New Roman"/>
          <w:b w:val="false"/>
          <w:i w:val="false"/>
          <w:color w:val="000000"/>
          <w:sz w:val="28"/>
        </w:rPr>
        <w:t>
      Сызбалардың бар-жоғын тексеру әр парақты тексеру арқылы жүзеге асырылады, бұл ретте деректемелердің атаулары немесе жобаның (әзірлеменің) құрамына кіретін сызбаның ішкі тізімдемесінің әр парағының сәйкестігі тексеріледі.</w:t>
      </w:r>
    </w:p>
    <w:bookmarkEnd w:id="441"/>
    <w:bookmarkStart w:name="z444" w:id="442"/>
    <w:p>
      <w:pPr>
        <w:spacing w:after="0"/>
        <w:ind w:left="0"/>
        <w:jc w:val="both"/>
      </w:pPr>
      <w:r>
        <w:rPr>
          <w:rFonts w:ascii="Times New Roman"/>
          <w:b w:val="false"/>
          <w:i w:val="false"/>
          <w:color w:val="000000"/>
          <w:sz w:val="28"/>
        </w:rPr>
        <w:t>
      Істің физикалық жағдайы көзбен шолу арқылы анықталады.</w:t>
      </w:r>
    </w:p>
    <w:bookmarkEnd w:id="442"/>
    <w:bookmarkStart w:name="z445" w:id="443"/>
    <w:p>
      <w:pPr>
        <w:spacing w:after="0"/>
        <w:ind w:left="0"/>
        <w:jc w:val="both"/>
      </w:pPr>
      <w:r>
        <w:rPr>
          <w:rFonts w:ascii="Times New Roman"/>
          <w:b w:val="false"/>
          <w:i w:val="false"/>
          <w:color w:val="000000"/>
          <w:sz w:val="28"/>
        </w:rPr>
        <w:t>
      144. Құжаттардың бар-жоғы мен жай-күйін тексеру кезінде:</w:t>
      </w:r>
    </w:p>
    <w:bookmarkEnd w:id="443"/>
    <w:bookmarkStart w:name="z446" w:id="444"/>
    <w:p>
      <w:pPr>
        <w:spacing w:after="0"/>
        <w:ind w:left="0"/>
        <w:jc w:val="both"/>
      </w:pPr>
      <w:r>
        <w:rPr>
          <w:rFonts w:ascii="Times New Roman"/>
          <w:b w:val="false"/>
          <w:i w:val="false"/>
          <w:color w:val="000000"/>
          <w:sz w:val="28"/>
        </w:rPr>
        <w:t>
      1) стеллаждардағы және алғашқы сақтау құралдарындағы құжаттардың орналасу тәртібін сақтау;</w:t>
      </w:r>
    </w:p>
    <w:bookmarkEnd w:id="444"/>
    <w:bookmarkStart w:name="z447" w:id="445"/>
    <w:p>
      <w:pPr>
        <w:spacing w:after="0"/>
        <w:ind w:left="0"/>
        <w:jc w:val="both"/>
      </w:pPr>
      <w:r>
        <w:rPr>
          <w:rFonts w:ascii="Times New Roman"/>
          <w:b w:val="false"/>
          <w:i w:val="false"/>
          <w:color w:val="000000"/>
          <w:sz w:val="28"/>
        </w:rPr>
        <w:t>
      2) тексеру барысында дұрыс орналастырылмаған істер мен құжаттарды өз орындарына орналастыру;</w:t>
      </w:r>
    </w:p>
    <w:bookmarkEnd w:id="445"/>
    <w:bookmarkStart w:name="z448" w:id="446"/>
    <w:p>
      <w:pPr>
        <w:spacing w:after="0"/>
        <w:ind w:left="0"/>
        <w:jc w:val="both"/>
      </w:pPr>
      <w:r>
        <w:rPr>
          <w:rFonts w:ascii="Times New Roman"/>
          <w:b w:val="false"/>
          <w:i w:val="false"/>
          <w:color w:val="000000"/>
          <w:sz w:val="28"/>
        </w:rPr>
        <w:t>
      3) істердің тиісті жиынтық тізімдемелерінің бөлімдеріне тақырыптары енгізілмеген істерді алу;</w:t>
      </w:r>
    </w:p>
    <w:bookmarkEnd w:id="446"/>
    <w:bookmarkStart w:name="z449" w:id="447"/>
    <w:p>
      <w:pPr>
        <w:spacing w:after="0"/>
        <w:ind w:left="0"/>
        <w:jc w:val="both"/>
      </w:pPr>
      <w:r>
        <w:rPr>
          <w:rFonts w:ascii="Times New Roman"/>
          <w:b w:val="false"/>
          <w:i w:val="false"/>
          <w:color w:val="000000"/>
          <w:sz w:val="28"/>
        </w:rPr>
        <w:t xml:space="preserve">
      4) көгерген немесе биологиялық зиянкестермен бүлінген істер мен құжаттарды алу мен шектеуді; </w:t>
      </w:r>
    </w:p>
    <w:bookmarkEnd w:id="447"/>
    <w:bookmarkStart w:name="z450" w:id="448"/>
    <w:p>
      <w:pPr>
        <w:spacing w:after="0"/>
        <w:ind w:left="0"/>
        <w:jc w:val="both"/>
      </w:pPr>
      <w:r>
        <w:rPr>
          <w:rFonts w:ascii="Times New Roman"/>
          <w:b w:val="false"/>
          <w:i w:val="false"/>
          <w:color w:val="000000"/>
          <w:sz w:val="28"/>
        </w:rPr>
        <w:t>
      5) физикалық ақаулары бар құжаттарды анықтау қажет.</w:t>
      </w:r>
    </w:p>
    <w:bookmarkEnd w:id="448"/>
    <w:bookmarkStart w:name="z451" w:id="449"/>
    <w:p>
      <w:pPr>
        <w:spacing w:after="0"/>
        <w:ind w:left="0"/>
        <w:jc w:val="both"/>
      </w:pPr>
      <w:r>
        <w:rPr>
          <w:rFonts w:ascii="Times New Roman"/>
          <w:b w:val="false"/>
          <w:i w:val="false"/>
          <w:color w:val="000000"/>
          <w:sz w:val="28"/>
        </w:rPr>
        <w:t>
      145. Тексеру барысында істердің, құжаттардың жиынтық тізімдемелеріне және басқа да есепке алу құжаттарына белгілер қойылмайды немесе жазбалар жазылмайды.</w:t>
      </w:r>
    </w:p>
    <w:bookmarkEnd w:id="449"/>
    <w:bookmarkStart w:name="z452" w:id="450"/>
    <w:p>
      <w:pPr>
        <w:spacing w:after="0"/>
        <w:ind w:left="0"/>
        <w:jc w:val="both"/>
      </w:pPr>
      <w:r>
        <w:rPr>
          <w:rFonts w:ascii="Times New Roman"/>
          <w:b w:val="false"/>
          <w:i w:val="false"/>
          <w:color w:val="000000"/>
          <w:sz w:val="28"/>
        </w:rPr>
        <w:t>
      146. Ұйым қызметкерлеріне, оқу залына және өзге ұйымдарға уақытша пайдалануға берілген істер, істерді беру кітаптары мен актілері бойынша тексеріледі және бар деп есептеледі.</w:t>
      </w:r>
    </w:p>
    <w:bookmarkEnd w:id="450"/>
    <w:bookmarkStart w:name="z453" w:id="451"/>
    <w:p>
      <w:pPr>
        <w:spacing w:after="0"/>
        <w:ind w:left="0"/>
        <w:jc w:val="both"/>
      </w:pPr>
      <w:r>
        <w:rPr>
          <w:rFonts w:ascii="Times New Roman"/>
          <w:b w:val="false"/>
          <w:i w:val="false"/>
          <w:color w:val="000000"/>
          <w:sz w:val="28"/>
        </w:rPr>
        <w:t>
      147. Тексеру барысында осы Қағидалардың </w:t>
      </w:r>
      <w:r>
        <w:rPr>
          <w:rFonts w:ascii="Times New Roman"/>
          <w:b w:val="false"/>
          <w:i w:val="false"/>
          <w:color w:val="000000"/>
          <w:sz w:val="28"/>
        </w:rPr>
        <w:t>20-қосымшасындағы</w:t>
      </w:r>
      <w:r>
        <w:rPr>
          <w:rFonts w:ascii="Times New Roman"/>
          <w:b w:val="false"/>
          <w:i w:val="false"/>
          <w:color w:val="000000"/>
          <w:sz w:val="28"/>
        </w:rPr>
        <w:t xml:space="preserve"> нысанға сәйкес архив қорындағы істердің, құжаттардың бар-жоғы мен жай-күйін тексеру парағы жасалады. Тексеру парақтары әр архивтік қор шегіндегі реттік нөмірлерімен нөмірленеді және орындаушының қолтаңбасы қойылады.</w:t>
      </w:r>
    </w:p>
    <w:bookmarkEnd w:id="451"/>
    <w:bookmarkStart w:name="z454" w:id="452"/>
    <w:p>
      <w:pPr>
        <w:spacing w:after="0"/>
        <w:ind w:left="0"/>
        <w:jc w:val="both"/>
      </w:pPr>
      <w:r>
        <w:rPr>
          <w:rFonts w:ascii="Times New Roman"/>
          <w:b w:val="false"/>
          <w:i w:val="false"/>
          <w:color w:val="000000"/>
          <w:sz w:val="28"/>
        </w:rPr>
        <w:t>
      Қорды тексеру аяқталғаннан кейін тексеру парақтары архив қорының істеріне енгізіледі.</w:t>
      </w:r>
    </w:p>
    <w:bookmarkEnd w:id="452"/>
    <w:bookmarkStart w:name="z455" w:id="453"/>
    <w:p>
      <w:pPr>
        <w:spacing w:after="0"/>
        <w:ind w:left="0"/>
        <w:jc w:val="both"/>
      </w:pPr>
      <w:r>
        <w:rPr>
          <w:rFonts w:ascii="Times New Roman"/>
          <w:b w:val="false"/>
          <w:i w:val="false"/>
          <w:color w:val="000000"/>
          <w:sz w:val="28"/>
        </w:rPr>
        <w:t>
      Істердің бар-жоғы мен жай-күйін тексеру кезінде тексеру парағының бағандарымен көзделмеген кемшіліктер анықталса, параққа қосымша бағандар енгізіледі. Егер тексерудің нәтижелері бойынша кемшіліктер анықталмаса, онда архив қорының ісіне тексеру парағы енгізілмейді.</w:t>
      </w:r>
    </w:p>
    <w:bookmarkEnd w:id="453"/>
    <w:bookmarkStart w:name="z456" w:id="454"/>
    <w:p>
      <w:pPr>
        <w:spacing w:after="0"/>
        <w:ind w:left="0"/>
        <w:jc w:val="both"/>
      </w:pPr>
      <w:r>
        <w:rPr>
          <w:rFonts w:ascii="Times New Roman"/>
          <w:b w:val="false"/>
          <w:i w:val="false"/>
          <w:color w:val="000000"/>
          <w:sz w:val="28"/>
        </w:rPr>
        <w:t xml:space="preserve">
      148. Тексеру парағының (парақтарының) негізінде осы Қағидалардың </w:t>
      </w:r>
      <w:r>
        <w:rPr>
          <w:rFonts w:ascii="Times New Roman"/>
          <w:b w:val="false"/>
          <w:i w:val="false"/>
          <w:color w:val="000000"/>
          <w:sz w:val="28"/>
        </w:rPr>
        <w:t>21-қосымшасындағы</w:t>
      </w:r>
      <w:r>
        <w:rPr>
          <w:rFonts w:ascii="Times New Roman"/>
          <w:b w:val="false"/>
          <w:i w:val="false"/>
          <w:color w:val="000000"/>
          <w:sz w:val="28"/>
        </w:rPr>
        <w:t xml:space="preserve"> нысанға сәйкес архивтік құжаттардың бар-жоғы мен жай-күйін тексеру туралы акт құрастырылады.</w:t>
      </w:r>
    </w:p>
    <w:bookmarkEnd w:id="454"/>
    <w:bookmarkStart w:name="z457" w:id="455"/>
    <w:p>
      <w:pPr>
        <w:spacing w:after="0"/>
        <w:ind w:left="0"/>
        <w:jc w:val="both"/>
      </w:pPr>
      <w:r>
        <w:rPr>
          <w:rFonts w:ascii="Times New Roman"/>
          <w:b w:val="false"/>
          <w:i w:val="false"/>
          <w:color w:val="000000"/>
          <w:sz w:val="28"/>
        </w:rPr>
        <w:t>
      149. Архивтік құжаттардың бар-жоғы мен жай-күйін тексеру аяқталғаннан кейін істің, құжаттардың (есепке алу кітаптары мен сипаттамалары) тізімдемесінің соңына "Тексерілді" деген сөз, датасы, тексеріс жүргізген тұлғаның лауазымы жазылады және қолтаңбасы қойылады.</w:t>
      </w:r>
    </w:p>
    <w:bookmarkEnd w:id="455"/>
    <w:bookmarkStart w:name="z458" w:id="456"/>
    <w:p>
      <w:pPr>
        <w:spacing w:after="0"/>
        <w:ind w:left="0"/>
        <w:jc w:val="both"/>
      </w:pPr>
      <w:r>
        <w:rPr>
          <w:rFonts w:ascii="Times New Roman"/>
          <w:b w:val="false"/>
          <w:i w:val="false"/>
          <w:color w:val="000000"/>
          <w:sz w:val="28"/>
        </w:rPr>
        <w:t>
      Істердің, құжаттардың (есепке алу кітаптары мен сипаттамалары) тізімдемелерінің қорытынды жазбаларында нақтыланбаған арнайы және қалып қойған реттік нөмірлері, сақтау бірліктерінің бекітілген тәртібіне сәйкес шығарылғандары анықталған жағдайда қорытынды жазба қайта құрастырылады.</w:t>
      </w:r>
    </w:p>
    <w:bookmarkEnd w:id="456"/>
    <w:bookmarkStart w:name="z459" w:id="457"/>
    <w:p>
      <w:pPr>
        <w:spacing w:after="0"/>
        <w:ind w:left="0"/>
        <w:jc w:val="both"/>
      </w:pPr>
      <w:r>
        <w:rPr>
          <w:rFonts w:ascii="Times New Roman"/>
          <w:b w:val="false"/>
          <w:i w:val="false"/>
          <w:color w:val="000000"/>
          <w:sz w:val="28"/>
        </w:rPr>
        <w:t xml:space="preserve">
      150. Архивтік құжаттардың бар-жоғы мен жай-күйін тексеру барысында табылмаған сақтау бірліктеріне осы Қағидалардың </w:t>
      </w:r>
      <w:r>
        <w:rPr>
          <w:rFonts w:ascii="Times New Roman"/>
          <w:b w:val="false"/>
          <w:i w:val="false"/>
          <w:color w:val="000000"/>
          <w:sz w:val="28"/>
        </w:rPr>
        <w:t>22-қосымшасындағы</w:t>
      </w:r>
      <w:r>
        <w:rPr>
          <w:rFonts w:ascii="Times New Roman"/>
          <w:b w:val="false"/>
          <w:i w:val="false"/>
          <w:color w:val="000000"/>
          <w:sz w:val="28"/>
        </w:rPr>
        <w:t xml:space="preserve"> нысанға сәйкес табылмаған архивтік құжаттарды есепке алу карточкалары құрастырылады.</w:t>
      </w:r>
    </w:p>
    <w:bookmarkEnd w:id="457"/>
    <w:bookmarkStart w:name="z460" w:id="458"/>
    <w:p>
      <w:pPr>
        <w:spacing w:after="0"/>
        <w:ind w:left="0"/>
        <w:jc w:val="both"/>
      </w:pPr>
      <w:r>
        <w:rPr>
          <w:rFonts w:ascii="Times New Roman"/>
          <w:b w:val="false"/>
          <w:i w:val="false"/>
          <w:color w:val="000000"/>
          <w:sz w:val="28"/>
        </w:rPr>
        <w:t>
      Табылмаған архивтік құжаттардың картотекалары қағаз тасымалдаушыда орталықтандырылып немесе табылмаған архивтік құжаттардың есепке алу карточкаларының деректемелеріне сәйкес автоматтандырылған режимде жүргізіледі.</w:t>
      </w:r>
    </w:p>
    <w:bookmarkEnd w:id="458"/>
    <w:bookmarkStart w:name="z461" w:id="459"/>
    <w:p>
      <w:pPr>
        <w:spacing w:after="0"/>
        <w:ind w:left="0"/>
        <w:jc w:val="both"/>
      </w:pPr>
      <w:r>
        <w:rPr>
          <w:rFonts w:ascii="Times New Roman"/>
          <w:b w:val="false"/>
          <w:i w:val="false"/>
          <w:color w:val="000000"/>
          <w:sz w:val="28"/>
        </w:rPr>
        <w:t>
      151. Істердің бар-жоғы мен жай-күйін тексеру барысында істердің жетіспейтіндігі анықталса, онда оларды іздестіру ұйымдастырылады.</w:t>
      </w:r>
    </w:p>
    <w:bookmarkEnd w:id="459"/>
    <w:bookmarkStart w:name="z462" w:id="460"/>
    <w:p>
      <w:pPr>
        <w:spacing w:after="0"/>
        <w:ind w:left="0"/>
        <w:jc w:val="both"/>
      </w:pPr>
      <w:r>
        <w:rPr>
          <w:rFonts w:ascii="Times New Roman"/>
          <w:b w:val="false"/>
          <w:i w:val="false"/>
          <w:color w:val="000000"/>
          <w:sz w:val="28"/>
        </w:rPr>
        <w:t>
      Бұл мақсаттарда:</w:t>
      </w:r>
    </w:p>
    <w:bookmarkEnd w:id="460"/>
    <w:bookmarkStart w:name="z463" w:id="461"/>
    <w:p>
      <w:pPr>
        <w:spacing w:after="0"/>
        <w:ind w:left="0"/>
        <w:jc w:val="both"/>
      </w:pPr>
      <w:r>
        <w:rPr>
          <w:rFonts w:ascii="Times New Roman"/>
          <w:b w:val="false"/>
          <w:i w:val="false"/>
          <w:color w:val="000000"/>
          <w:sz w:val="28"/>
        </w:rPr>
        <w:t>
      1) архив қоймаларынан істерді беру жөніндегі барлық есепке алу құжаттарын зерттеу;</w:t>
      </w:r>
    </w:p>
    <w:bookmarkEnd w:id="461"/>
    <w:bookmarkStart w:name="z464" w:id="462"/>
    <w:p>
      <w:pPr>
        <w:spacing w:after="0"/>
        <w:ind w:left="0"/>
        <w:jc w:val="both"/>
      </w:pPr>
      <w:r>
        <w:rPr>
          <w:rFonts w:ascii="Times New Roman"/>
          <w:b w:val="false"/>
          <w:i w:val="false"/>
          <w:color w:val="000000"/>
          <w:sz w:val="28"/>
        </w:rPr>
        <w:t>
      2) тексеру барысында табылмаған істерді, жылдар аралық іс тізімдесін алдын ала зерттеу арқылы, табылмаған істер қызмет барысында пайда болған ұйымның сәйкесінше құрылымдық бөлімшелерінде іздестіру ұйымдастыру;</w:t>
      </w:r>
    </w:p>
    <w:bookmarkEnd w:id="462"/>
    <w:bookmarkStart w:name="z465" w:id="463"/>
    <w:p>
      <w:pPr>
        <w:spacing w:after="0"/>
        <w:ind w:left="0"/>
        <w:jc w:val="both"/>
      </w:pPr>
      <w:r>
        <w:rPr>
          <w:rFonts w:ascii="Times New Roman"/>
          <w:b w:val="false"/>
          <w:i w:val="false"/>
          <w:color w:val="000000"/>
          <w:sz w:val="28"/>
        </w:rPr>
        <w:t>
      3) жақын орналасқан архивтік қорлардағы істерді тексеру;</w:t>
      </w:r>
    </w:p>
    <w:bookmarkEnd w:id="463"/>
    <w:bookmarkStart w:name="z466" w:id="464"/>
    <w:p>
      <w:pPr>
        <w:spacing w:after="0"/>
        <w:ind w:left="0"/>
        <w:jc w:val="both"/>
      </w:pPr>
      <w:r>
        <w:rPr>
          <w:rFonts w:ascii="Times New Roman"/>
          <w:b w:val="false"/>
          <w:i w:val="false"/>
          <w:color w:val="000000"/>
          <w:sz w:val="28"/>
        </w:rPr>
        <w:t>
      4) архив қорының ісіндегі сақтауға жатпайтын құжаттарды жоюға бөлу туралы актерді, істерді уақытша пайдалануға берген актерді, тексеру жүргізіліп жатқан архивтің алдыңғы істердің толықтығы мен жай-күйін тексерудің актілерін зерттеу ұсынылады.</w:t>
      </w:r>
    </w:p>
    <w:bookmarkEnd w:id="464"/>
    <w:bookmarkStart w:name="z467" w:id="465"/>
    <w:p>
      <w:pPr>
        <w:spacing w:after="0"/>
        <w:ind w:left="0"/>
        <w:jc w:val="both"/>
      </w:pPr>
      <w:r>
        <w:rPr>
          <w:rFonts w:ascii="Times New Roman"/>
          <w:b w:val="false"/>
          <w:i w:val="false"/>
          <w:color w:val="000000"/>
          <w:sz w:val="28"/>
        </w:rPr>
        <w:t>
      Іздестіру істердің бар-жоғы мен жай-күйін тексергеннен кейін бір жыл аралығында жүргізіледі.</w:t>
      </w:r>
    </w:p>
    <w:bookmarkEnd w:id="465"/>
    <w:bookmarkStart w:name="z468" w:id="466"/>
    <w:p>
      <w:pPr>
        <w:spacing w:after="0"/>
        <w:ind w:left="0"/>
        <w:jc w:val="both"/>
      </w:pPr>
      <w:r>
        <w:rPr>
          <w:rFonts w:ascii="Times New Roman"/>
          <w:b w:val="false"/>
          <w:i w:val="false"/>
          <w:color w:val="000000"/>
          <w:sz w:val="28"/>
        </w:rPr>
        <w:t>
      152. Іздестіру нәтижесінде табылған істер өз орындарына орналастырылады, тиісті табылмаған істерді есепке алу карточкасына датасы және лауазымды тұлғаның қолтаңбасы көрсетіліп, істің табылғандығы туралы белгі қойылады.</w:t>
      </w:r>
    </w:p>
    <w:bookmarkEnd w:id="466"/>
    <w:bookmarkStart w:name="z469" w:id="467"/>
    <w:p>
      <w:pPr>
        <w:spacing w:after="0"/>
        <w:ind w:left="0"/>
        <w:jc w:val="both"/>
      </w:pPr>
      <w:r>
        <w:rPr>
          <w:rFonts w:ascii="Times New Roman"/>
          <w:b w:val="false"/>
          <w:i w:val="false"/>
          <w:color w:val="000000"/>
          <w:sz w:val="28"/>
        </w:rPr>
        <w:t>
      153. Жоқтығы құжатпен расталған істер тізімдемеден шығарылады. Тиісті карточкаларда істің жоқтығы расталатын актілердің даталары мен нөмірлері көрсетіледі және іздестіру жүргізілгендігі туралы анықтамалар жасалады. Іздестіру нәтижелері ОСК (СК) отырысында қаралғаннан және оның шешімі ұйым басшысымен бекітілгеннен кейін табылмаған құжаттар есептен шығарылады.</w:t>
      </w:r>
    </w:p>
    <w:bookmarkEnd w:id="467"/>
    <w:bookmarkStart w:name="z470" w:id="468"/>
    <w:p>
      <w:pPr>
        <w:spacing w:after="0"/>
        <w:ind w:left="0"/>
        <w:jc w:val="both"/>
      </w:pPr>
      <w:r>
        <w:rPr>
          <w:rFonts w:ascii="Times New Roman"/>
          <w:b w:val="false"/>
          <w:i w:val="false"/>
          <w:color w:val="000000"/>
          <w:sz w:val="28"/>
        </w:rPr>
        <w:t>
      154. Істердің бар-жоғы мен жай-күйін тексеру, тексеріс жүргізіліп жатқан архив қорының есепке алу құжаттарына тексеріспен анықталған өзгертулерді енгізгеннен және жергілікті атқарушы органның (республикалық мемлекеттік архивтің) СТК бекіткен жиынтық тізімдемесінің бақылау даналарына өзгерістер енгізу үшін мемлекеттік архивке тұрақты сақталатын істер туралы тиісті мәліметтер берілгеннен кейін аяқталған болып есептеледі.</w:t>
      </w:r>
    </w:p>
    <w:bookmarkEnd w:id="468"/>
    <w:bookmarkStart w:name="z471" w:id="469"/>
    <w:p>
      <w:pPr>
        <w:spacing w:after="0"/>
        <w:ind w:left="0"/>
        <w:jc w:val="left"/>
      </w:pPr>
      <w:r>
        <w:rPr>
          <w:rFonts w:ascii="Times New Roman"/>
          <w:b/>
          <w:i w:val="false"/>
          <w:color w:val="000000"/>
        </w:rPr>
        <w:t xml:space="preserve"> 4-тарау. Архивтегі құжаттарды ұйымдастыру тәртібі</w:t>
      </w:r>
      <w:r>
        <w:br/>
      </w:r>
      <w:r>
        <w:rPr>
          <w:rFonts w:ascii="Times New Roman"/>
          <w:b/>
          <w:i w:val="false"/>
          <w:color w:val="000000"/>
        </w:rPr>
        <w:t>1- параграф. Құжаттардың қорға тиістілігін анықтау және архивтік қорды құру (жабу) тәртібі</w:t>
      </w:r>
    </w:p>
    <w:bookmarkEnd w:id="469"/>
    <w:bookmarkStart w:name="z472" w:id="470"/>
    <w:p>
      <w:pPr>
        <w:spacing w:after="0"/>
        <w:ind w:left="0"/>
        <w:jc w:val="both"/>
      </w:pPr>
      <w:r>
        <w:rPr>
          <w:rFonts w:ascii="Times New Roman"/>
          <w:b w:val="false"/>
          <w:i w:val="false"/>
          <w:color w:val="000000"/>
          <w:sz w:val="28"/>
        </w:rPr>
        <w:t>
      155. Ұйымның қызметі барысында қалыптасатын, дәстүрлі және электрондық ақпарат тасымалдаушылардағы барлық құжаттардың, басқарушылық, дыбыс-бейне жазу және ғылыми-техникалық құжаттамалардың қоса алғандағы жиынтығы оның құжаттамалық қорын құрайды.</w:t>
      </w:r>
    </w:p>
    <w:bookmarkEnd w:id="470"/>
    <w:bookmarkStart w:name="z473" w:id="471"/>
    <w:p>
      <w:pPr>
        <w:spacing w:after="0"/>
        <w:ind w:left="0"/>
        <w:jc w:val="both"/>
      </w:pPr>
      <w:r>
        <w:rPr>
          <w:rFonts w:ascii="Times New Roman"/>
          <w:b w:val="false"/>
          <w:i w:val="false"/>
          <w:color w:val="000000"/>
          <w:sz w:val="28"/>
        </w:rPr>
        <w:t>
      156. Ұйымның архивіне сақтауға берілген құжаттар, ұйымның архив қорын құрайды.</w:t>
      </w:r>
    </w:p>
    <w:bookmarkEnd w:id="471"/>
    <w:bookmarkStart w:name="z474" w:id="472"/>
    <w:p>
      <w:pPr>
        <w:spacing w:after="0"/>
        <w:ind w:left="0"/>
        <w:jc w:val="both"/>
      </w:pPr>
      <w:r>
        <w:rPr>
          <w:rFonts w:ascii="Times New Roman"/>
          <w:b w:val="false"/>
          <w:i w:val="false"/>
          <w:color w:val="000000"/>
          <w:sz w:val="28"/>
        </w:rPr>
        <w:t>
      157. Архивтік қордың түрлері:</w:t>
      </w:r>
    </w:p>
    <w:bookmarkEnd w:id="472"/>
    <w:bookmarkStart w:name="z475" w:id="473"/>
    <w:p>
      <w:pPr>
        <w:spacing w:after="0"/>
        <w:ind w:left="0"/>
        <w:jc w:val="both"/>
      </w:pPr>
      <w:r>
        <w:rPr>
          <w:rFonts w:ascii="Times New Roman"/>
          <w:b w:val="false"/>
          <w:i w:val="false"/>
          <w:color w:val="000000"/>
          <w:sz w:val="28"/>
        </w:rPr>
        <w:t>
      1) ұйымның қызметі барысында қалыптастырылған құжаттардан тұратын ұйымның архивтік қоры;</w:t>
      </w:r>
    </w:p>
    <w:bookmarkEnd w:id="473"/>
    <w:bookmarkStart w:name="z476" w:id="474"/>
    <w:p>
      <w:pPr>
        <w:spacing w:after="0"/>
        <w:ind w:left="0"/>
        <w:jc w:val="both"/>
      </w:pPr>
      <w:r>
        <w:rPr>
          <w:rFonts w:ascii="Times New Roman"/>
          <w:b w:val="false"/>
          <w:i w:val="false"/>
          <w:color w:val="000000"/>
          <w:sz w:val="28"/>
        </w:rPr>
        <w:t>
      2) өзара тарихи және/немесе логикалық байланыстары бар (қызметтердің біртектілігі және сабақтастығы, бағыныстылығы, қызмет нысандары мен уақытының біртұтастығы, орналасу жері және басқалары) екі немесе одан көп ұйымдардың құжаттарынан құрастырылып, біріктірілген архивтік қор болып табылады.</w:t>
      </w:r>
    </w:p>
    <w:bookmarkEnd w:id="474"/>
    <w:bookmarkStart w:name="z477" w:id="475"/>
    <w:p>
      <w:pPr>
        <w:spacing w:after="0"/>
        <w:ind w:left="0"/>
        <w:jc w:val="both"/>
      </w:pPr>
      <w:r>
        <w:rPr>
          <w:rFonts w:ascii="Times New Roman"/>
          <w:b w:val="false"/>
          <w:i w:val="false"/>
          <w:color w:val="000000"/>
          <w:sz w:val="28"/>
        </w:rPr>
        <w:t>
      158. Ұйым құжаттарының қорға тиістілігін анықтау, оларды нақты архивтік қорға жатқызу болып табылады.</w:t>
      </w:r>
    </w:p>
    <w:bookmarkEnd w:id="475"/>
    <w:bookmarkStart w:name="z478" w:id="476"/>
    <w:p>
      <w:pPr>
        <w:spacing w:after="0"/>
        <w:ind w:left="0"/>
        <w:jc w:val="both"/>
      </w:pPr>
      <w:r>
        <w:rPr>
          <w:rFonts w:ascii="Times New Roman"/>
          <w:b w:val="false"/>
          <w:i w:val="false"/>
          <w:color w:val="000000"/>
          <w:sz w:val="28"/>
        </w:rPr>
        <w:t>
      159. Ұйым құжаттарының қорға тиістілігін анықтау кезінде мыналар:</w:t>
      </w:r>
    </w:p>
    <w:bookmarkEnd w:id="476"/>
    <w:bookmarkStart w:name="z479" w:id="477"/>
    <w:p>
      <w:pPr>
        <w:spacing w:after="0"/>
        <w:ind w:left="0"/>
        <w:jc w:val="both"/>
      </w:pPr>
      <w:r>
        <w:rPr>
          <w:rFonts w:ascii="Times New Roman"/>
          <w:b w:val="false"/>
          <w:i w:val="false"/>
          <w:color w:val="000000"/>
          <w:sz w:val="28"/>
        </w:rPr>
        <w:t>
      1) кіріс құжаттары оларды қабылдап алған ұйымның архивтік қорына жатқызылады, аталған құжаттардың қорға тиістілігі адресат, құжаттың ұйымға келіп түскендігі туралы белгі, қарар, құжаттың орындалғандығы және іске жіберілгені, құжаттың мәтіні сияқты деректемелермен анықталатыны;</w:t>
      </w:r>
    </w:p>
    <w:bookmarkEnd w:id="477"/>
    <w:bookmarkStart w:name="z480" w:id="478"/>
    <w:p>
      <w:pPr>
        <w:spacing w:after="0"/>
        <w:ind w:left="0"/>
        <w:jc w:val="both"/>
      </w:pPr>
      <w:r>
        <w:rPr>
          <w:rFonts w:ascii="Times New Roman"/>
          <w:b w:val="false"/>
          <w:i w:val="false"/>
          <w:color w:val="000000"/>
          <w:sz w:val="28"/>
        </w:rPr>
        <w:t>
      2) шығыс құжаттарының көшірмелері (отпускілер) олардың авторлары болып табылатын ұйымның архивтік қорына жатқызылады, олардың қорға тиістілігі қолтаңба, құжаттың мәтіні және олардағы іс жүргізу белгілері сияқты деректемелермен анықталатыны;</w:t>
      </w:r>
    </w:p>
    <w:bookmarkEnd w:id="478"/>
    <w:bookmarkStart w:name="z481" w:id="479"/>
    <w:p>
      <w:pPr>
        <w:spacing w:after="0"/>
        <w:ind w:left="0"/>
        <w:jc w:val="both"/>
      </w:pPr>
      <w:r>
        <w:rPr>
          <w:rFonts w:ascii="Times New Roman"/>
          <w:b w:val="false"/>
          <w:i w:val="false"/>
          <w:color w:val="000000"/>
          <w:sz w:val="28"/>
        </w:rPr>
        <w:t>
      3) ішкі құжаттар, осы құжаттардың авторы болып табылатын ұйымның архивтік қорына жатқызылады, олардың қорға тиістілігі ұйымның ресми атауы, қолтаңба, құжаттың мәтіні, бұрыштама сияқты деректемелермен анықталатыны ескеріледі.</w:t>
      </w:r>
    </w:p>
    <w:bookmarkEnd w:id="479"/>
    <w:bookmarkStart w:name="z482" w:id="480"/>
    <w:p>
      <w:pPr>
        <w:spacing w:after="0"/>
        <w:ind w:left="0"/>
        <w:jc w:val="both"/>
      </w:pPr>
      <w:r>
        <w:rPr>
          <w:rFonts w:ascii="Times New Roman"/>
          <w:b w:val="false"/>
          <w:i w:val="false"/>
          <w:color w:val="000000"/>
          <w:sz w:val="28"/>
        </w:rPr>
        <w:t>
      160. Екі ұйымда бірінен соң бірінде жүргізілген істер, олар іс жүргізумен қайсы ұйымда аяқталады, сол ұйымның архивтік қорына енгізіледі.</w:t>
      </w:r>
    </w:p>
    <w:bookmarkEnd w:id="480"/>
    <w:bookmarkStart w:name="z483" w:id="481"/>
    <w:p>
      <w:pPr>
        <w:spacing w:after="0"/>
        <w:ind w:left="0"/>
        <w:jc w:val="both"/>
      </w:pPr>
      <w:r>
        <w:rPr>
          <w:rFonts w:ascii="Times New Roman"/>
          <w:b w:val="false"/>
          <w:i w:val="false"/>
          <w:color w:val="000000"/>
          <w:sz w:val="28"/>
        </w:rPr>
        <w:t>
      161. Бірыңғай архивтік қорды мыналардың құжаттары:</w:t>
      </w:r>
    </w:p>
    <w:bookmarkEnd w:id="481"/>
    <w:bookmarkStart w:name="z484" w:id="482"/>
    <w:p>
      <w:pPr>
        <w:spacing w:after="0"/>
        <w:ind w:left="0"/>
        <w:jc w:val="both"/>
      </w:pPr>
      <w:r>
        <w:rPr>
          <w:rFonts w:ascii="Times New Roman"/>
          <w:b w:val="false"/>
          <w:i w:val="false"/>
          <w:color w:val="000000"/>
          <w:sz w:val="28"/>
        </w:rPr>
        <w:t>
      1) қайта ұйымдастыру (қайта құру) салдарынан қызметі нақты өзгертілмеген, ұйымның қайта құруға дейінгі және кейінгі;</w:t>
      </w:r>
    </w:p>
    <w:bookmarkEnd w:id="482"/>
    <w:bookmarkStart w:name="z485" w:id="483"/>
    <w:p>
      <w:pPr>
        <w:spacing w:after="0"/>
        <w:ind w:left="0"/>
        <w:jc w:val="both"/>
      </w:pPr>
      <w:r>
        <w:rPr>
          <w:rFonts w:ascii="Times New Roman"/>
          <w:b w:val="false"/>
          <w:i w:val="false"/>
          <w:color w:val="000000"/>
          <w:sz w:val="28"/>
        </w:rPr>
        <w:t>
      2) меншік түрін мемлекеттіктен мемлекеттік емеске ауыстырған, бірақ оның жарғылық капиталында басым үлесі мемлекеттік болатын ұйымның;</w:t>
      </w:r>
    </w:p>
    <w:bookmarkEnd w:id="483"/>
    <w:bookmarkStart w:name="z486" w:id="484"/>
    <w:p>
      <w:pPr>
        <w:spacing w:after="0"/>
        <w:ind w:left="0"/>
        <w:jc w:val="both"/>
      </w:pPr>
      <w:r>
        <w:rPr>
          <w:rFonts w:ascii="Times New Roman"/>
          <w:b w:val="false"/>
          <w:i w:val="false"/>
          <w:color w:val="000000"/>
          <w:sz w:val="28"/>
        </w:rPr>
        <w:t>
      3) өз қызметін уақытша тоқтатқан және сол міндеттері және функцияларымен қалпына келтірілген ұйымның;</w:t>
      </w:r>
    </w:p>
    <w:bookmarkEnd w:id="484"/>
    <w:bookmarkStart w:name="z487" w:id="485"/>
    <w:p>
      <w:pPr>
        <w:spacing w:after="0"/>
        <w:ind w:left="0"/>
        <w:jc w:val="both"/>
      </w:pPr>
      <w:r>
        <w:rPr>
          <w:rFonts w:ascii="Times New Roman"/>
          <w:b w:val="false"/>
          <w:i w:val="false"/>
          <w:color w:val="000000"/>
          <w:sz w:val="28"/>
        </w:rPr>
        <w:t>
      4) ұйымның және оның жанынан құрылған консультативтік-кеңесші органдардың құжаттары;</w:t>
      </w:r>
    </w:p>
    <w:bookmarkEnd w:id="485"/>
    <w:bookmarkStart w:name="z488" w:id="486"/>
    <w:p>
      <w:pPr>
        <w:spacing w:after="0"/>
        <w:ind w:left="0"/>
        <w:jc w:val="both"/>
      </w:pPr>
      <w:r>
        <w:rPr>
          <w:rFonts w:ascii="Times New Roman"/>
          <w:b w:val="false"/>
          <w:i w:val="false"/>
          <w:color w:val="000000"/>
          <w:sz w:val="28"/>
        </w:rPr>
        <w:t>
      5) ұйымның және оның тарату (конкурстық) комиссиясының құжаттары құрайды.</w:t>
      </w:r>
    </w:p>
    <w:bookmarkEnd w:id="486"/>
    <w:bookmarkStart w:name="z489" w:id="487"/>
    <w:p>
      <w:pPr>
        <w:spacing w:after="0"/>
        <w:ind w:left="0"/>
        <w:jc w:val="both"/>
      </w:pPr>
      <w:r>
        <w:rPr>
          <w:rFonts w:ascii="Times New Roman"/>
          <w:b w:val="false"/>
          <w:i w:val="false"/>
          <w:color w:val="000000"/>
          <w:sz w:val="28"/>
        </w:rPr>
        <w:t>
      162. Еншілес ұйымдардың құжаттары бір ведомстволық (жеке меншік) архивте немесе әр түрлі архивтерде сақталуына қарамастан негізгі ұйымдардың құжаттарынан бөлек архивтік қорлар құрайды.</w:t>
      </w:r>
    </w:p>
    <w:bookmarkEnd w:id="487"/>
    <w:bookmarkStart w:name="z490" w:id="488"/>
    <w:p>
      <w:pPr>
        <w:spacing w:after="0"/>
        <w:ind w:left="0"/>
        <w:jc w:val="both"/>
      </w:pPr>
      <w:r>
        <w:rPr>
          <w:rFonts w:ascii="Times New Roman"/>
          <w:b w:val="false"/>
          <w:i w:val="false"/>
          <w:color w:val="000000"/>
          <w:sz w:val="28"/>
        </w:rPr>
        <w:t>
      163. Қазақстан Республикасының қоғамдық бірлестіктер туралы заңнамасына сәйкес осы қоғамдық ұйым тіркелген сәттен бастап ұйымның жанында қызмет ететін қоғамдық ұйымның (кәсіподақтық, спорттық және басқа) құжаттары, ұйым архивіне сақтауға түскеннен кейін дербес архивтік қор құрайды немесе біріктірілген архивті құрай отырып, ұйымның архивіне қосылады.</w:t>
      </w:r>
    </w:p>
    <w:bookmarkEnd w:id="488"/>
    <w:bookmarkStart w:name="z491" w:id="489"/>
    <w:p>
      <w:pPr>
        <w:spacing w:after="0"/>
        <w:ind w:left="0"/>
        <w:jc w:val="both"/>
      </w:pPr>
      <w:r>
        <w:rPr>
          <w:rFonts w:ascii="Times New Roman"/>
          <w:b w:val="false"/>
          <w:i w:val="false"/>
          <w:color w:val="000000"/>
          <w:sz w:val="28"/>
        </w:rPr>
        <w:t>
      164. Біріктірілген архивтік қор мынадай архивтік құжаттардан:</w:t>
      </w:r>
    </w:p>
    <w:bookmarkEnd w:id="489"/>
    <w:bookmarkStart w:name="z492" w:id="490"/>
    <w:p>
      <w:pPr>
        <w:spacing w:after="0"/>
        <w:ind w:left="0"/>
        <w:jc w:val="both"/>
      </w:pPr>
      <w:r>
        <w:rPr>
          <w:rFonts w:ascii="Times New Roman"/>
          <w:b w:val="false"/>
          <w:i w:val="false"/>
          <w:color w:val="000000"/>
          <w:sz w:val="28"/>
        </w:rPr>
        <w:t>
      1) белгілі бір аумақта әрекет ететін, нысаналы мақсаты мен функциялары біртектес ұйымдардың;</w:t>
      </w:r>
    </w:p>
    <w:bookmarkEnd w:id="490"/>
    <w:bookmarkStart w:name="z493" w:id="491"/>
    <w:p>
      <w:pPr>
        <w:spacing w:after="0"/>
        <w:ind w:left="0"/>
        <w:jc w:val="both"/>
      </w:pPr>
      <w:r>
        <w:rPr>
          <w:rFonts w:ascii="Times New Roman"/>
          <w:b w:val="false"/>
          <w:i w:val="false"/>
          <w:color w:val="000000"/>
          <w:sz w:val="28"/>
        </w:rPr>
        <w:t>
      2) белгілі бір аумақта қызмет ететін басшы орган және оған бағынысты ұйымдардың;</w:t>
      </w:r>
    </w:p>
    <w:bookmarkEnd w:id="491"/>
    <w:bookmarkStart w:name="z494" w:id="492"/>
    <w:p>
      <w:pPr>
        <w:spacing w:after="0"/>
        <w:ind w:left="0"/>
        <w:jc w:val="both"/>
      </w:pPr>
      <w:r>
        <w:rPr>
          <w:rFonts w:ascii="Times New Roman"/>
          <w:b w:val="false"/>
          <w:i w:val="false"/>
          <w:color w:val="000000"/>
          <w:sz w:val="28"/>
        </w:rPr>
        <w:t>
      3) қызмет объектісімен біріктірілген ұйымдардың;</w:t>
      </w:r>
    </w:p>
    <w:bookmarkEnd w:id="492"/>
    <w:bookmarkStart w:name="z495" w:id="493"/>
    <w:p>
      <w:pPr>
        <w:spacing w:after="0"/>
        <w:ind w:left="0"/>
        <w:jc w:val="both"/>
      </w:pPr>
      <w:r>
        <w:rPr>
          <w:rFonts w:ascii="Times New Roman"/>
          <w:b w:val="false"/>
          <w:i w:val="false"/>
          <w:color w:val="000000"/>
          <w:sz w:val="28"/>
        </w:rPr>
        <w:t>
      4) осы ұйымның қызметкерлері мүшелері болып табылатын қоғамдық ұйымдардың (кәсіподақтық, ғылыми-техникалық және басқа);</w:t>
      </w:r>
    </w:p>
    <w:bookmarkEnd w:id="493"/>
    <w:bookmarkStart w:name="z496" w:id="494"/>
    <w:p>
      <w:pPr>
        <w:spacing w:after="0"/>
        <w:ind w:left="0"/>
        <w:jc w:val="both"/>
      </w:pPr>
      <w:r>
        <w:rPr>
          <w:rFonts w:ascii="Times New Roman"/>
          <w:b w:val="false"/>
          <w:i w:val="false"/>
          <w:color w:val="000000"/>
          <w:sz w:val="28"/>
        </w:rPr>
        <w:t>
      5) функциялары мұрагерлеріне толық немесе ішінара берілген болса және олардың мұрагерлеріне беріліп жатса, сонымен қатар, олардың істерін қалыптастыру үздіксіз процестер ретінде жүріп, бөлуге жатпайтын құжаттардың байланысты кешенін құруға әкеп соққан, бірінен соң бірін ауыстырған ұйымдардың архивтік құжаттарынан қалыптасады.</w:t>
      </w:r>
    </w:p>
    <w:bookmarkEnd w:id="494"/>
    <w:bookmarkStart w:name="z497" w:id="495"/>
    <w:p>
      <w:pPr>
        <w:spacing w:after="0"/>
        <w:ind w:left="0"/>
        <w:jc w:val="both"/>
      </w:pPr>
      <w:r>
        <w:rPr>
          <w:rFonts w:ascii="Times New Roman"/>
          <w:b w:val="false"/>
          <w:i w:val="false"/>
          <w:color w:val="000000"/>
          <w:sz w:val="28"/>
        </w:rPr>
        <w:t>
      Құжаттары біріктірілген архивтік қорға кірген барлық ұйымдардың нақты атаулары есептік құжаттарда көрсетіледі.</w:t>
      </w:r>
    </w:p>
    <w:bookmarkEnd w:id="495"/>
    <w:bookmarkStart w:name="z498" w:id="496"/>
    <w:p>
      <w:pPr>
        <w:spacing w:after="0"/>
        <w:ind w:left="0"/>
        <w:jc w:val="both"/>
      </w:pPr>
      <w:r>
        <w:rPr>
          <w:rFonts w:ascii="Times New Roman"/>
          <w:b w:val="false"/>
          <w:i w:val="false"/>
          <w:color w:val="000000"/>
          <w:sz w:val="28"/>
        </w:rPr>
        <w:t>
      Біріктірілген архивтік қорды құрастырудың негізгі шарттары ретінде оның құрамына кірген нақты қорлар құжаттарының бөлінбестігі болып табылады.</w:t>
      </w:r>
    </w:p>
    <w:bookmarkEnd w:id="496"/>
    <w:bookmarkStart w:name="z499" w:id="497"/>
    <w:p>
      <w:pPr>
        <w:spacing w:after="0"/>
        <w:ind w:left="0"/>
        <w:jc w:val="both"/>
      </w:pPr>
      <w:r>
        <w:rPr>
          <w:rFonts w:ascii="Times New Roman"/>
          <w:b w:val="false"/>
          <w:i w:val="false"/>
          <w:color w:val="000000"/>
          <w:sz w:val="28"/>
        </w:rPr>
        <w:t>
      165. Ұйымның әр архивтік қорына, тиісті қор қалыптастырушының ұйымдастыру-құқықтық нысанын, бағыныстылығын, хронологиялық реттілікпен барлық қайта атауларын, сондай-ақ орналасу жерін көрсете отырып, ресми атауы беріледі.</w:t>
      </w:r>
    </w:p>
    <w:bookmarkEnd w:id="497"/>
    <w:bookmarkStart w:name="z500" w:id="498"/>
    <w:p>
      <w:pPr>
        <w:spacing w:after="0"/>
        <w:ind w:left="0"/>
        <w:jc w:val="both"/>
      </w:pPr>
      <w:r>
        <w:rPr>
          <w:rFonts w:ascii="Times New Roman"/>
          <w:b w:val="false"/>
          <w:i w:val="false"/>
          <w:color w:val="000000"/>
          <w:sz w:val="28"/>
        </w:rPr>
        <w:t xml:space="preserve">
      166. Архивтік қордың атауында оның хронологиялық шекаралары көрсетіледі. </w:t>
      </w:r>
    </w:p>
    <w:bookmarkEnd w:id="498"/>
    <w:bookmarkStart w:name="z501" w:id="499"/>
    <w:p>
      <w:pPr>
        <w:spacing w:after="0"/>
        <w:ind w:left="0"/>
        <w:jc w:val="both"/>
      </w:pPr>
      <w:r>
        <w:rPr>
          <w:rFonts w:ascii="Times New Roman"/>
          <w:b w:val="false"/>
          <w:i w:val="false"/>
          <w:color w:val="000000"/>
          <w:sz w:val="28"/>
        </w:rPr>
        <w:t>
      167. 1993 және 1995 жылдары Қазақстан Республикасының Конституциясын және Қазақстан Республикасының басқа да нормативтік құқықтық актілерін қабылдауға байланысты:</w:t>
      </w:r>
    </w:p>
    <w:bookmarkEnd w:id="499"/>
    <w:bookmarkStart w:name="z502" w:id="500"/>
    <w:p>
      <w:pPr>
        <w:spacing w:after="0"/>
        <w:ind w:left="0"/>
        <w:jc w:val="both"/>
      </w:pPr>
      <w:r>
        <w:rPr>
          <w:rFonts w:ascii="Times New Roman"/>
          <w:b w:val="false"/>
          <w:i w:val="false"/>
          <w:color w:val="000000"/>
          <w:sz w:val="28"/>
        </w:rPr>
        <w:t>
      1) мыналардың:</w:t>
      </w:r>
    </w:p>
    <w:bookmarkEnd w:id="500"/>
    <w:bookmarkStart w:name="z503" w:id="501"/>
    <w:p>
      <w:pPr>
        <w:spacing w:after="0"/>
        <w:ind w:left="0"/>
        <w:jc w:val="both"/>
      </w:pPr>
      <w:r>
        <w:rPr>
          <w:rFonts w:ascii="Times New Roman"/>
          <w:b w:val="false"/>
          <w:i w:val="false"/>
          <w:color w:val="000000"/>
          <w:sz w:val="28"/>
        </w:rPr>
        <w:t>
       Қазақ КСР Жоғарғы Кеңесінің (Қазақстан Республикасының Жоғарғы Кеңесі);</w:t>
      </w:r>
    </w:p>
    <w:bookmarkEnd w:id="501"/>
    <w:bookmarkStart w:name="z504" w:id="502"/>
    <w:p>
      <w:pPr>
        <w:spacing w:after="0"/>
        <w:ind w:left="0"/>
        <w:jc w:val="both"/>
      </w:pPr>
      <w:r>
        <w:rPr>
          <w:rFonts w:ascii="Times New Roman"/>
          <w:b w:val="false"/>
          <w:i w:val="false"/>
          <w:color w:val="000000"/>
          <w:sz w:val="28"/>
        </w:rPr>
        <w:t>
      Қазақ КСР Министрлер Кеңесінің (Қазақстан Республикасының);</w:t>
      </w:r>
    </w:p>
    <w:bookmarkEnd w:id="502"/>
    <w:bookmarkStart w:name="z505" w:id="503"/>
    <w:p>
      <w:pPr>
        <w:spacing w:after="0"/>
        <w:ind w:left="0"/>
        <w:jc w:val="both"/>
      </w:pPr>
      <w:r>
        <w:rPr>
          <w:rFonts w:ascii="Times New Roman"/>
          <w:b w:val="false"/>
          <w:i w:val="false"/>
          <w:color w:val="000000"/>
          <w:sz w:val="28"/>
        </w:rPr>
        <w:t>
      Қазақстан Республикасы Жоғарғы төрелік сотының;</w:t>
      </w:r>
    </w:p>
    <w:bookmarkEnd w:id="503"/>
    <w:bookmarkStart w:name="z506" w:id="504"/>
    <w:p>
      <w:pPr>
        <w:spacing w:after="0"/>
        <w:ind w:left="0"/>
        <w:jc w:val="both"/>
      </w:pPr>
      <w:r>
        <w:rPr>
          <w:rFonts w:ascii="Times New Roman"/>
          <w:b w:val="false"/>
          <w:i w:val="false"/>
          <w:color w:val="000000"/>
          <w:sz w:val="28"/>
        </w:rPr>
        <w:t>
      Қазақстан Республикасының конституциясын (1993) қабылдағанға дейін қызмет еткен Қазақ ССР басқа да мемлекеттік органдарының архивтік қорлары жабылады;</w:t>
      </w:r>
    </w:p>
    <w:bookmarkEnd w:id="504"/>
    <w:bookmarkStart w:name="z507" w:id="505"/>
    <w:p>
      <w:pPr>
        <w:spacing w:after="0"/>
        <w:ind w:left="0"/>
        <w:jc w:val="both"/>
      </w:pPr>
      <w:r>
        <w:rPr>
          <w:rFonts w:ascii="Times New Roman"/>
          <w:b w:val="false"/>
          <w:i w:val="false"/>
          <w:color w:val="000000"/>
          <w:sz w:val="28"/>
        </w:rPr>
        <w:t>
      2) жаңа архивтік қорлар пайда болды:</w:t>
      </w:r>
    </w:p>
    <w:bookmarkEnd w:id="505"/>
    <w:bookmarkStart w:name="z508" w:id="506"/>
    <w:p>
      <w:pPr>
        <w:spacing w:after="0"/>
        <w:ind w:left="0"/>
        <w:jc w:val="both"/>
      </w:pPr>
      <w:r>
        <w:rPr>
          <w:rFonts w:ascii="Times New Roman"/>
          <w:b w:val="false"/>
          <w:i w:val="false"/>
          <w:color w:val="000000"/>
          <w:sz w:val="28"/>
        </w:rPr>
        <w:t>
      Қазақстан Республикасы Президентінің;</w:t>
      </w:r>
    </w:p>
    <w:bookmarkEnd w:id="506"/>
    <w:bookmarkStart w:name="z509" w:id="507"/>
    <w:p>
      <w:pPr>
        <w:spacing w:after="0"/>
        <w:ind w:left="0"/>
        <w:jc w:val="both"/>
      </w:pPr>
      <w:r>
        <w:rPr>
          <w:rFonts w:ascii="Times New Roman"/>
          <w:b w:val="false"/>
          <w:i w:val="false"/>
          <w:color w:val="000000"/>
          <w:sz w:val="28"/>
        </w:rPr>
        <w:t>
      Қазақстан Республикасы Парламентінің. Қос палатаның – Қазақстан Республикасы Парламенті Мәжілісінің және Қазақстан Республикасы Парламенті Сенатының құжаттары екі архивтік қор құрайды;</w:t>
      </w:r>
    </w:p>
    <w:bookmarkEnd w:id="507"/>
    <w:bookmarkStart w:name="z510" w:id="508"/>
    <w:p>
      <w:pPr>
        <w:spacing w:after="0"/>
        <w:ind w:left="0"/>
        <w:jc w:val="both"/>
      </w:pPr>
      <w:r>
        <w:rPr>
          <w:rFonts w:ascii="Times New Roman"/>
          <w:b w:val="false"/>
          <w:i w:val="false"/>
          <w:color w:val="000000"/>
          <w:sz w:val="28"/>
        </w:rPr>
        <w:t>
      Қазақстан Республикасы Жоғарғы Сотының;</w:t>
      </w:r>
    </w:p>
    <w:bookmarkEnd w:id="508"/>
    <w:bookmarkStart w:name="z511" w:id="509"/>
    <w:p>
      <w:pPr>
        <w:spacing w:after="0"/>
        <w:ind w:left="0"/>
        <w:jc w:val="both"/>
      </w:pPr>
      <w:r>
        <w:rPr>
          <w:rFonts w:ascii="Times New Roman"/>
          <w:b w:val="false"/>
          <w:i w:val="false"/>
          <w:color w:val="000000"/>
          <w:sz w:val="28"/>
        </w:rPr>
        <w:t>
      Қазақстан Республикасы Конституциялық Кеңесінің;</w:t>
      </w:r>
    </w:p>
    <w:bookmarkEnd w:id="509"/>
    <w:bookmarkStart w:name="z512" w:id="510"/>
    <w:p>
      <w:pPr>
        <w:spacing w:after="0"/>
        <w:ind w:left="0"/>
        <w:jc w:val="both"/>
      </w:pPr>
      <w:r>
        <w:rPr>
          <w:rFonts w:ascii="Times New Roman"/>
          <w:b w:val="false"/>
          <w:i w:val="false"/>
          <w:color w:val="000000"/>
          <w:sz w:val="28"/>
        </w:rPr>
        <w:t>
      Қазақстан Республикасы Жоғарғы Сот Кеңесінің;</w:t>
      </w:r>
    </w:p>
    <w:bookmarkEnd w:id="510"/>
    <w:bookmarkStart w:name="z513" w:id="511"/>
    <w:p>
      <w:pPr>
        <w:spacing w:after="0"/>
        <w:ind w:left="0"/>
        <w:jc w:val="both"/>
      </w:pPr>
      <w:r>
        <w:rPr>
          <w:rFonts w:ascii="Times New Roman"/>
          <w:b w:val="false"/>
          <w:i w:val="false"/>
          <w:color w:val="000000"/>
          <w:sz w:val="28"/>
        </w:rPr>
        <w:t>
      Қазақстан Республикасы Бас прокуратурасының;</w:t>
      </w:r>
    </w:p>
    <w:bookmarkEnd w:id="511"/>
    <w:bookmarkStart w:name="z514" w:id="512"/>
    <w:p>
      <w:pPr>
        <w:spacing w:after="0"/>
        <w:ind w:left="0"/>
        <w:jc w:val="both"/>
      </w:pPr>
      <w:r>
        <w:rPr>
          <w:rFonts w:ascii="Times New Roman"/>
          <w:b w:val="false"/>
          <w:i w:val="false"/>
          <w:color w:val="000000"/>
          <w:sz w:val="28"/>
        </w:rPr>
        <w:t>
      Республикалық бюджеттің атқарылуын бақылау жөніндегі есеп комитетінің;</w:t>
      </w:r>
    </w:p>
    <w:bookmarkEnd w:id="512"/>
    <w:bookmarkStart w:name="z515" w:id="513"/>
    <w:p>
      <w:pPr>
        <w:spacing w:after="0"/>
        <w:ind w:left="0"/>
        <w:jc w:val="both"/>
      </w:pPr>
      <w:r>
        <w:rPr>
          <w:rFonts w:ascii="Times New Roman"/>
          <w:b w:val="false"/>
          <w:i w:val="false"/>
          <w:color w:val="000000"/>
          <w:sz w:val="28"/>
        </w:rPr>
        <w:t>
      Қазақстан Ұлттық Банкінің;</w:t>
      </w:r>
    </w:p>
    <w:bookmarkEnd w:id="513"/>
    <w:bookmarkStart w:name="z516" w:id="514"/>
    <w:p>
      <w:pPr>
        <w:spacing w:after="0"/>
        <w:ind w:left="0"/>
        <w:jc w:val="both"/>
      </w:pPr>
      <w:r>
        <w:rPr>
          <w:rFonts w:ascii="Times New Roman"/>
          <w:b w:val="false"/>
          <w:i w:val="false"/>
          <w:color w:val="000000"/>
          <w:sz w:val="28"/>
        </w:rPr>
        <w:t>
      Қазақстан Республикасы Орталық сайлау комиссиясының, жергілікті сайлау комиссияларының;</w:t>
      </w:r>
    </w:p>
    <w:bookmarkEnd w:id="514"/>
    <w:bookmarkStart w:name="z517" w:id="515"/>
    <w:p>
      <w:pPr>
        <w:spacing w:after="0"/>
        <w:ind w:left="0"/>
        <w:jc w:val="both"/>
      </w:pPr>
      <w:r>
        <w:rPr>
          <w:rFonts w:ascii="Times New Roman"/>
          <w:b w:val="false"/>
          <w:i w:val="false"/>
          <w:color w:val="000000"/>
          <w:sz w:val="28"/>
        </w:rPr>
        <w:t>
      Қазақстан Республикасы Министрлер Кабинетінің (1995 жылдан бастап Қазақстан Республикасы Үкіметінің);</w:t>
      </w:r>
    </w:p>
    <w:bookmarkEnd w:id="515"/>
    <w:bookmarkStart w:name="z518" w:id="516"/>
    <w:p>
      <w:pPr>
        <w:spacing w:after="0"/>
        <w:ind w:left="0"/>
        <w:jc w:val="both"/>
      </w:pPr>
      <w:r>
        <w:rPr>
          <w:rFonts w:ascii="Times New Roman"/>
          <w:b w:val="false"/>
          <w:i w:val="false"/>
          <w:color w:val="000000"/>
          <w:sz w:val="28"/>
        </w:rPr>
        <w:t>
      Қазақстан Республикасы орталық атқарушы органдарының және олардың ведомстволарының;</w:t>
      </w:r>
    </w:p>
    <w:bookmarkEnd w:id="516"/>
    <w:bookmarkStart w:name="z519" w:id="517"/>
    <w:p>
      <w:pPr>
        <w:spacing w:after="0"/>
        <w:ind w:left="0"/>
        <w:jc w:val="both"/>
      </w:pPr>
      <w:r>
        <w:rPr>
          <w:rFonts w:ascii="Times New Roman"/>
          <w:b w:val="false"/>
          <w:i w:val="false"/>
          <w:color w:val="000000"/>
          <w:sz w:val="28"/>
        </w:rPr>
        <w:t>
      әкімшілік басшыларының (1994 жылдан бастап ауылдық, кенттік, 1992 жылдан бастап облыстық, аудандық, қалалық) және облыстардың, республикалық маңызы бар қалалардың, астананың (1995 жылдан бастап), аудандардың (облыстық маңызы бар қалалардың), қалалардағы аудандардың, аудандық маңызы бар қалалардың, кенттердің, ауылдардың, ауылдық округтердің әкімдері және олардың аппараттарының;</w:t>
      </w:r>
    </w:p>
    <w:bookmarkEnd w:id="517"/>
    <w:bookmarkStart w:name="z520" w:id="518"/>
    <w:p>
      <w:pPr>
        <w:spacing w:after="0"/>
        <w:ind w:left="0"/>
        <w:jc w:val="both"/>
      </w:pPr>
      <w:r>
        <w:rPr>
          <w:rFonts w:ascii="Times New Roman"/>
          <w:b w:val="false"/>
          <w:i w:val="false"/>
          <w:color w:val="000000"/>
          <w:sz w:val="28"/>
        </w:rPr>
        <w:t>
      облыстардың, республикалық маңызы бар қалалардың, астананың, аудандардың (облыстық маңызы бар қалалардың) мәслихаттары және олардың аппараттарының;</w:t>
      </w:r>
    </w:p>
    <w:bookmarkEnd w:id="518"/>
    <w:bookmarkStart w:name="z521" w:id="519"/>
    <w:p>
      <w:pPr>
        <w:spacing w:after="0"/>
        <w:ind w:left="0"/>
        <w:jc w:val="both"/>
      </w:pPr>
      <w:r>
        <w:rPr>
          <w:rFonts w:ascii="Times New Roman"/>
          <w:b w:val="false"/>
          <w:i w:val="false"/>
          <w:color w:val="000000"/>
          <w:sz w:val="28"/>
        </w:rPr>
        <w:t>
      3) облыстардың, республикалық маңызы бар қалалардың, астананың, қалалардағы аудандардың, Қазақ КСР аудандық маңызы бар қалалардың халықтық депутаттар кеңесінің атқарушы комитетінің салалық басқарма және бөлімдерінің және міндеттері мен функциялары өзгеріссіз қалған тәуелсіздік кезеңіндегі Қазақстан Республикасының сәйкесінше мемлекеттік басқару органдарының архивтік құжаттары бірыңғай архивтік қорлар құрайды.</w:t>
      </w:r>
    </w:p>
    <w:bookmarkEnd w:id="519"/>
    <w:bookmarkStart w:name="z522" w:id="520"/>
    <w:p>
      <w:pPr>
        <w:spacing w:after="0"/>
        <w:ind w:left="0"/>
        <w:jc w:val="both"/>
      </w:pPr>
      <w:r>
        <w:rPr>
          <w:rFonts w:ascii="Times New Roman"/>
          <w:b w:val="false"/>
          <w:i w:val="false"/>
          <w:color w:val="000000"/>
          <w:sz w:val="28"/>
        </w:rPr>
        <w:t>
      Бұндай жағдайда біріктірілген архивтік қор құрылуы мүмкін. Тәуелсіздік кезеңінде тиісті мемлекеттік басқару органдарының құжаттары біріктірілген архивтік қорға дербес тізімдемемен енгізіледі. Тұрақты сақталатын істер тізімдемесіне титулдық парақ және алғы сөз құрастырылады.</w:t>
      </w:r>
    </w:p>
    <w:bookmarkEnd w:id="520"/>
    <w:bookmarkStart w:name="z523" w:id="521"/>
    <w:p>
      <w:pPr>
        <w:spacing w:after="0"/>
        <w:ind w:left="0"/>
        <w:jc w:val="both"/>
      </w:pPr>
      <w:r>
        <w:rPr>
          <w:rFonts w:ascii="Times New Roman"/>
          <w:b w:val="false"/>
          <w:i w:val="false"/>
          <w:color w:val="000000"/>
          <w:sz w:val="28"/>
        </w:rPr>
        <w:t>
      168. Жергілікті өкілетті және атқарушы органдардың өзгеруіне (олардың біріктірілуі, бөлінуі, сонымен қатар, әкімшілік-аумақтық бірлігінің мәртебесінің ауысуы) байланысты құрылған жергілікті мемлекеттік басқару органдарының архивтік құжаттары жаңа архивтік қорлар құрайды.</w:t>
      </w:r>
    </w:p>
    <w:bookmarkEnd w:id="521"/>
    <w:bookmarkStart w:name="z524" w:id="522"/>
    <w:p>
      <w:pPr>
        <w:spacing w:after="0"/>
        <w:ind w:left="0"/>
        <w:jc w:val="both"/>
      </w:pPr>
      <w:r>
        <w:rPr>
          <w:rFonts w:ascii="Times New Roman"/>
          <w:b w:val="false"/>
          <w:i w:val="false"/>
          <w:color w:val="000000"/>
          <w:sz w:val="28"/>
        </w:rPr>
        <w:t>
      169. Жергілікті уәкілетті және атқарушы органдардың атаулары немесе әкімшілік шекараларының өзгеруі сәйкесінше жергілікті мемлекеттік басқару органдарының және осы аумақта орналасқан басқа ұйымдардың архивтік құжаттарынан жаңа архивтік қорлар құруға негіз бола алмайды.</w:t>
      </w:r>
    </w:p>
    <w:bookmarkEnd w:id="522"/>
    <w:bookmarkStart w:name="z525" w:id="523"/>
    <w:p>
      <w:pPr>
        <w:spacing w:after="0"/>
        <w:ind w:left="0"/>
        <w:jc w:val="both"/>
      </w:pPr>
      <w:r>
        <w:rPr>
          <w:rFonts w:ascii="Times New Roman"/>
          <w:b w:val="false"/>
          <w:i w:val="false"/>
          <w:color w:val="000000"/>
          <w:sz w:val="28"/>
        </w:rPr>
        <w:t>
      170. Ұйым қайта ұйымдастырылған (таратылған) кезде жаңа архивтік қорлар мына жағдайларда:</w:t>
      </w:r>
    </w:p>
    <w:bookmarkEnd w:id="523"/>
    <w:bookmarkStart w:name="z526" w:id="524"/>
    <w:p>
      <w:pPr>
        <w:spacing w:after="0"/>
        <w:ind w:left="0"/>
        <w:jc w:val="both"/>
      </w:pPr>
      <w:r>
        <w:rPr>
          <w:rFonts w:ascii="Times New Roman"/>
          <w:b w:val="false"/>
          <w:i w:val="false"/>
          <w:color w:val="000000"/>
          <w:sz w:val="28"/>
        </w:rPr>
        <w:t>
      1) ұйымның нысаналы мақсаты, қызметінің бейіні және функциялары өзгергенде.</w:t>
      </w:r>
    </w:p>
    <w:bookmarkEnd w:id="524"/>
    <w:bookmarkStart w:name="z527" w:id="525"/>
    <w:p>
      <w:pPr>
        <w:spacing w:after="0"/>
        <w:ind w:left="0"/>
        <w:jc w:val="both"/>
      </w:pPr>
      <w:r>
        <w:rPr>
          <w:rFonts w:ascii="Times New Roman"/>
          <w:b w:val="false"/>
          <w:i w:val="false"/>
          <w:color w:val="000000"/>
          <w:sz w:val="28"/>
        </w:rPr>
        <w:t>
      Егер басқару органының негізінде, тікелей өндіріспен айналысатын ұйым пайда болса, онда оның құжаттары жаңа архивтік қор құрайды. Сондай-ақ өндірістік ұйым басқару органына өзгерген жағдайда осылай істелінеді.</w:t>
      </w:r>
    </w:p>
    <w:bookmarkEnd w:id="525"/>
    <w:bookmarkStart w:name="z528" w:id="526"/>
    <w:p>
      <w:pPr>
        <w:spacing w:after="0"/>
        <w:ind w:left="0"/>
        <w:jc w:val="both"/>
      </w:pPr>
      <w:r>
        <w:rPr>
          <w:rFonts w:ascii="Times New Roman"/>
          <w:b w:val="false"/>
          <w:i w:val="false"/>
          <w:color w:val="000000"/>
          <w:sz w:val="28"/>
        </w:rPr>
        <w:t>
      Ұйымның құзыреті мен функциясы түбегейлі өзгерген және оның негізінде жаңа ұйым пайда болған кезде оның құжаттары жаңа архивтік қор құрайды;</w:t>
      </w:r>
    </w:p>
    <w:bookmarkEnd w:id="526"/>
    <w:bookmarkStart w:name="z529" w:id="527"/>
    <w:p>
      <w:pPr>
        <w:spacing w:after="0"/>
        <w:ind w:left="0"/>
        <w:jc w:val="both"/>
      </w:pPr>
      <w:r>
        <w:rPr>
          <w:rFonts w:ascii="Times New Roman"/>
          <w:b w:val="false"/>
          <w:i w:val="false"/>
          <w:color w:val="000000"/>
          <w:sz w:val="28"/>
        </w:rPr>
        <w:t>
      2) ұйым мүлкінің меншік нысанының өзгеруімен ұйым қайта өзгеруіне (жекешелендіру, акционерлеу, ұлттандыру және басқа).</w:t>
      </w:r>
    </w:p>
    <w:bookmarkEnd w:id="527"/>
    <w:bookmarkStart w:name="z530" w:id="528"/>
    <w:p>
      <w:pPr>
        <w:spacing w:after="0"/>
        <w:ind w:left="0"/>
        <w:jc w:val="both"/>
      </w:pPr>
      <w:r>
        <w:rPr>
          <w:rFonts w:ascii="Times New Roman"/>
          <w:b w:val="false"/>
          <w:i w:val="false"/>
          <w:color w:val="000000"/>
          <w:sz w:val="28"/>
        </w:rPr>
        <w:t>
      Ұйым мүлкінің меншік нысанының өзгеруімен өзгеруге ұшыраған мемлекеттік ұйымның архивтік құжаттарынан және жаңадан пайда болған ұйымдардың – құқықтық мұрагерлерінің архивтік құжаттарынан, шартқа (келісімге) сәйкес ұйымдардың – құқықтық мұрагерлерінің архивтік құжаттарын мемлекет меншігіне немесе мемлекеттік архивке сақтауға тапсырған жағдайда біріктірілген архив құруға рұқсат етіледі.Бұл жағдайда олардың құжаттары жеке тізімдемелермен енгізіледі.</w:t>
      </w:r>
    </w:p>
    <w:bookmarkEnd w:id="528"/>
    <w:bookmarkStart w:name="z531" w:id="529"/>
    <w:p>
      <w:pPr>
        <w:spacing w:after="0"/>
        <w:ind w:left="0"/>
        <w:jc w:val="both"/>
      </w:pPr>
      <w:r>
        <w:rPr>
          <w:rFonts w:ascii="Times New Roman"/>
          <w:b w:val="false"/>
          <w:i w:val="false"/>
          <w:color w:val="000000"/>
          <w:sz w:val="28"/>
        </w:rPr>
        <w:t>
      Мұндай қордың тізімдемелеріне жеке титулдық парақтар және алғы сөздер құрастырылады. Бұл қорлардағы жеке құрам бойынша құжаттар алдынғы жеке құрам бойынша тізімдемені жалғастырады.</w:t>
      </w:r>
    </w:p>
    <w:bookmarkEnd w:id="529"/>
    <w:bookmarkStart w:name="z532" w:id="530"/>
    <w:p>
      <w:pPr>
        <w:spacing w:after="0"/>
        <w:ind w:left="0"/>
        <w:jc w:val="both"/>
      </w:pPr>
      <w:r>
        <w:rPr>
          <w:rFonts w:ascii="Times New Roman"/>
          <w:b w:val="false"/>
          <w:i w:val="false"/>
          <w:color w:val="000000"/>
          <w:sz w:val="28"/>
        </w:rPr>
        <w:t>
      3) функцияларының барлығын немесе бір бөлігін бір немесе бірнеше жаңадан пайда болған ұйымдарға тапсырып ұйым таратылғанда, әрбір жаңа ұйымның құжаттары жаңа архивтік қорлар құрайды.</w:t>
      </w:r>
    </w:p>
    <w:bookmarkEnd w:id="530"/>
    <w:bookmarkStart w:name="z533" w:id="531"/>
    <w:p>
      <w:pPr>
        <w:spacing w:after="0"/>
        <w:ind w:left="0"/>
        <w:jc w:val="both"/>
      </w:pPr>
      <w:r>
        <w:rPr>
          <w:rFonts w:ascii="Times New Roman"/>
          <w:b w:val="false"/>
          <w:i w:val="false"/>
          <w:color w:val="000000"/>
          <w:sz w:val="28"/>
        </w:rPr>
        <w:t>
      171. Басқа ұйымдарға құқық иелену тәртібімен құқықтары мен міндеттерін ауыстырусыз қызметін тоқтату ұйымның таратылуын білдіреді. Осы факторға сәйкес таратылған ұйымның құжаттары жеке архивтік қор құрайды.</w:t>
      </w:r>
    </w:p>
    <w:bookmarkEnd w:id="531"/>
    <w:bookmarkStart w:name="z534" w:id="532"/>
    <w:p>
      <w:pPr>
        <w:spacing w:after="0"/>
        <w:ind w:left="0"/>
        <w:jc w:val="both"/>
      </w:pPr>
      <w:r>
        <w:rPr>
          <w:rFonts w:ascii="Times New Roman"/>
          <w:b w:val="false"/>
          <w:i w:val="false"/>
          <w:color w:val="000000"/>
          <w:sz w:val="28"/>
        </w:rPr>
        <w:t>
      172. Жаңа архивтік қор құруға мыналар:</w:t>
      </w:r>
    </w:p>
    <w:bookmarkEnd w:id="532"/>
    <w:bookmarkStart w:name="z535" w:id="533"/>
    <w:p>
      <w:pPr>
        <w:spacing w:after="0"/>
        <w:ind w:left="0"/>
        <w:jc w:val="both"/>
      </w:pPr>
      <w:r>
        <w:rPr>
          <w:rFonts w:ascii="Times New Roman"/>
          <w:b w:val="false"/>
          <w:i w:val="false"/>
          <w:color w:val="000000"/>
          <w:sz w:val="28"/>
        </w:rPr>
        <w:t>
      1) ұйымның қызметінің немесе функциясының аумақтық шекарасының кеңеюі немесе тарылуы;</w:t>
      </w:r>
    </w:p>
    <w:bookmarkEnd w:id="533"/>
    <w:bookmarkStart w:name="z536" w:id="534"/>
    <w:p>
      <w:pPr>
        <w:spacing w:after="0"/>
        <w:ind w:left="0"/>
        <w:jc w:val="both"/>
      </w:pPr>
      <w:r>
        <w:rPr>
          <w:rFonts w:ascii="Times New Roman"/>
          <w:b w:val="false"/>
          <w:i w:val="false"/>
          <w:color w:val="000000"/>
          <w:sz w:val="28"/>
        </w:rPr>
        <w:t>
      2) оларға алғашқы ұйымның жекелеген функцияларын тапсырып, ұйымнан бір немесе бірнеше жаңа ұйымдар бөлініп шығуы;</w:t>
      </w:r>
    </w:p>
    <w:bookmarkEnd w:id="534"/>
    <w:bookmarkStart w:name="z537" w:id="535"/>
    <w:p>
      <w:pPr>
        <w:spacing w:after="0"/>
        <w:ind w:left="0"/>
        <w:jc w:val="both"/>
      </w:pPr>
      <w:r>
        <w:rPr>
          <w:rFonts w:ascii="Times New Roman"/>
          <w:b w:val="false"/>
          <w:i w:val="false"/>
          <w:color w:val="000000"/>
          <w:sz w:val="28"/>
        </w:rPr>
        <w:t>
      3) алғашқы функциялары өзгертілмей, ұйымның бағыныстылығын, оның құрылымын өзгерту, қайта атау немесе атауына өзгерістер енгізу;</w:t>
      </w:r>
    </w:p>
    <w:bookmarkEnd w:id="535"/>
    <w:bookmarkStart w:name="z538" w:id="536"/>
    <w:p>
      <w:pPr>
        <w:spacing w:after="0"/>
        <w:ind w:left="0"/>
        <w:jc w:val="both"/>
      </w:pPr>
      <w:r>
        <w:rPr>
          <w:rFonts w:ascii="Times New Roman"/>
          <w:b w:val="false"/>
          <w:i w:val="false"/>
          <w:color w:val="000000"/>
          <w:sz w:val="28"/>
        </w:rPr>
        <w:t>
      4) ұйым мүлкінің меншік нысанын өзгертусіз, осы ұйым құрылтайшысының ауысуы;</w:t>
      </w:r>
    </w:p>
    <w:bookmarkEnd w:id="536"/>
    <w:bookmarkStart w:name="z539" w:id="537"/>
    <w:p>
      <w:pPr>
        <w:spacing w:after="0"/>
        <w:ind w:left="0"/>
        <w:jc w:val="both"/>
      </w:pPr>
      <w:r>
        <w:rPr>
          <w:rFonts w:ascii="Times New Roman"/>
          <w:b w:val="false"/>
          <w:i w:val="false"/>
          <w:color w:val="000000"/>
          <w:sz w:val="28"/>
        </w:rPr>
        <w:t xml:space="preserve">
      5) мемлекеттік мекеменің мемлекеттік кәсіпорынға өзгеруі және керісінше ауысуы негіз болып табылмайды. </w:t>
      </w:r>
    </w:p>
    <w:bookmarkEnd w:id="537"/>
    <w:bookmarkStart w:name="z540" w:id="538"/>
    <w:p>
      <w:pPr>
        <w:spacing w:after="0"/>
        <w:ind w:left="0"/>
        <w:jc w:val="both"/>
      </w:pPr>
      <w:r>
        <w:rPr>
          <w:rFonts w:ascii="Times New Roman"/>
          <w:b w:val="false"/>
          <w:i w:val="false"/>
          <w:color w:val="000000"/>
          <w:sz w:val="28"/>
        </w:rPr>
        <w:t>
      Шаруашылық жүргізу құқығына негізделген мемлекеттік кәсіпорынның, жедел басқару құқығына негізделген мемлекеттік кәсіпорынға (қазынашылық кәсіпорын) және керісінше өзгеруі, құжаттарды жеке архивтік қорларға бөлу үшін негіз бола алмайды.</w:t>
      </w:r>
    </w:p>
    <w:bookmarkEnd w:id="538"/>
    <w:bookmarkStart w:name="z541" w:id="539"/>
    <w:p>
      <w:pPr>
        <w:spacing w:after="0"/>
        <w:ind w:left="0"/>
        <w:jc w:val="both"/>
      </w:pPr>
      <w:r>
        <w:rPr>
          <w:rFonts w:ascii="Times New Roman"/>
          <w:b w:val="false"/>
          <w:i w:val="false"/>
          <w:color w:val="000000"/>
          <w:sz w:val="28"/>
        </w:rPr>
        <w:t>
      Егер кәсіпорындар (мекемелер) өз қызметін 1991 жылдан кейін мемлекеттіктер ретінде жалғастыратын жағдайда, мемлекеттік кәсіпорындар мен мемлекеттік мекемелердің құжаттары бірыңғай архивтік қор құрайды;</w:t>
      </w:r>
    </w:p>
    <w:bookmarkEnd w:id="539"/>
    <w:bookmarkStart w:name="z542" w:id="540"/>
    <w:p>
      <w:pPr>
        <w:spacing w:after="0"/>
        <w:ind w:left="0"/>
        <w:jc w:val="both"/>
      </w:pPr>
      <w:r>
        <w:rPr>
          <w:rFonts w:ascii="Times New Roman"/>
          <w:b w:val="false"/>
          <w:i w:val="false"/>
          <w:color w:val="000000"/>
          <w:sz w:val="28"/>
        </w:rPr>
        <w:t>
      6) ұйымның республикалық меншіктен, коммуналдық меншікке және керісінше ауысуы негіз бола алмайды.</w:t>
      </w:r>
    </w:p>
    <w:bookmarkEnd w:id="540"/>
    <w:bookmarkStart w:name="z543" w:id="541"/>
    <w:p>
      <w:pPr>
        <w:spacing w:after="0"/>
        <w:ind w:left="0"/>
        <w:jc w:val="both"/>
      </w:pPr>
      <w:r>
        <w:rPr>
          <w:rFonts w:ascii="Times New Roman"/>
          <w:b w:val="false"/>
          <w:i w:val="false"/>
          <w:color w:val="000000"/>
          <w:sz w:val="28"/>
        </w:rPr>
        <w:t>
      173. Архивтік қордың хронологиялық шектері болып табылады:</w:t>
      </w:r>
    </w:p>
    <w:bookmarkEnd w:id="541"/>
    <w:bookmarkStart w:name="z544" w:id="542"/>
    <w:p>
      <w:pPr>
        <w:spacing w:after="0"/>
        <w:ind w:left="0"/>
        <w:jc w:val="both"/>
      </w:pPr>
      <w:r>
        <w:rPr>
          <w:rFonts w:ascii="Times New Roman"/>
          <w:b w:val="false"/>
          <w:i w:val="false"/>
          <w:color w:val="000000"/>
          <w:sz w:val="28"/>
        </w:rPr>
        <w:t>
      1) ұйымның архивтік қорының – нормативтік құқықтық актілердің негізінде белгіленетін олардың құрылған (тіркелген) және таратылған ресми даталары. Бірнеше нормативтік құқықтық актілер бар болса, онда құрылған датасы ретінде ең алғаш қабылданған дата алынады;</w:t>
      </w:r>
    </w:p>
    <w:bookmarkEnd w:id="542"/>
    <w:bookmarkStart w:name="z545" w:id="543"/>
    <w:p>
      <w:pPr>
        <w:spacing w:after="0"/>
        <w:ind w:left="0"/>
        <w:jc w:val="both"/>
      </w:pPr>
      <w:r>
        <w:rPr>
          <w:rFonts w:ascii="Times New Roman"/>
          <w:b w:val="false"/>
          <w:i w:val="false"/>
          <w:color w:val="000000"/>
          <w:sz w:val="28"/>
        </w:rPr>
        <w:t xml:space="preserve">
      2) біріктірілген архивтік қордың – құжаттары біріктірілген архивтік қордың құрамына енгізілген ұйымдар қызметінің мерзімі бойынша ең ерте құрылған (тіркелген) және ең кеш таратылған даталары. </w:t>
      </w:r>
    </w:p>
    <w:bookmarkEnd w:id="543"/>
    <w:bookmarkStart w:name="z546" w:id="544"/>
    <w:p>
      <w:pPr>
        <w:spacing w:after="0"/>
        <w:ind w:left="0"/>
        <w:jc w:val="left"/>
      </w:pPr>
      <w:r>
        <w:rPr>
          <w:rFonts w:ascii="Times New Roman"/>
          <w:b/>
          <w:i w:val="false"/>
          <w:color w:val="000000"/>
        </w:rPr>
        <w:t xml:space="preserve"> 2-параграф. Архив қоры шегіндегі құжаттарды ұйымдастыру тәртібі</w:t>
      </w:r>
    </w:p>
    <w:bookmarkEnd w:id="544"/>
    <w:bookmarkStart w:name="z547" w:id="545"/>
    <w:p>
      <w:pPr>
        <w:spacing w:after="0"/>
        <w:ind w:left="0"/>
        <w:jc w:val="both"/>
      </w:pPr>
      <w:r>
        <w:rPr>
          <w:rFonts w:ascii="Times New Roman"/>
          <w:b w:val="false"/>
          <w:i w:val="false"/>
          <w:color w:val="000000"/>
          <w:sz w:val="28"/>
        </w:rPr>
        <w:t>
      174. Сақтау бірлігі – физикалық тұрғыдан жеке алынған құжат немесе өзіндік мәні бар құжаттардың жиынтығы архивтік қор шегінде есепке алу және жіктеу бірлігі болып табылады.</w:t>
      </w:r>
    </w:p>
    <w:bookmarkEnd w:id="545"/>
    <w:bookmarkStart w:name="z548" w:id="546"/>
    <w:p>
      <w:pPr>
        <w:spacing w:after="0"/>
        <w:ind w:left="0"/>
        <w:jc w:val="both"/>
      </w:pPr>
      <w:r>
        <w:rPr>
          <w:rFonts w:ascii="Times New Roman"/>
          <w:b w:val="false"/>
          <w:i w:val="false"/>
          <w:color w:val="000000"/>
          <w:sz w:val="28"/>
        </w:rPr>
        <w:t>
      Қағаз жүзіндегі архивтік құжаттардың сақтау бірлігі ретінде іс болып табылады. Іс – бөлек алынған тысқа, папкаға салынған жеке (леген) архивтік құжат (тар).</w:t>
      </w:r>
    </w:p>
    <w:bookmarkEnd w:id="546"/>
    <w:bookmarkStart w:name="z549" w:id="547"/>
    <w:p>
      <w:pPr>
        <w:spacing w:after="0"/>
        <w:ind w:left="0"/>
        <w:jc w:val="both"/>
      </w:pPr>
      <w:r>
        <w:rPr>
          <w:rFonts w:ascii="Times New Roman"/>
          <w:b w:val="false"/>
          <w:i w:val="false"/>
          <w:color w:val="000000"/>
          <w:sz w:val="28"/>
        </w:rPr>
        <w:t>
      Дыбыс-бейне жазу және электрондық құжаттар сондай-ақ есепке алу бірліктері бойынша есепке алынады.</w:t>
      </w:r>
    </w:p>
    <w:bookmarkEnd w:id="547"/>
    <w:bookmarkStart w:name="z550" w:id="548"/>
    <w:p>
      <w:pPr>
        <w:spacing w:after="0"/>
        <w:ind w:left="0"/>
        <w:jc w:val="both"/>
      </w:pPr>
      <w:r>
        <w:rPr>
          <w:rFonts w:ascii="Times New Roman"/>
          <w:b w:val="false"/>
          <w:i w:val="false"/>
          <w:color w:val="000000"/>
          <w:sz w:val="28"/>
        </w:rPr>
        <w:t>
      175. Дыбыс-бейне жазу құжаттарының есепке алу бірліктері болып мыналар табылады:</w:t>
      </w:r>
    </w:p>
    <w:bookmarkEnd w:id="548"/>
    <w:bookmarkStart w:name="z551" w:id="549"/>
    <w:p>
      <w:pPr>
        <w:spacing w:after="0"/>
        <w:ind w:left="0"/>
        <w:jc w:val="both"/>
      </w:pPr>
      <w:r>
        <w:rPr>
          <w:rFonts w:ascii="Times New Roman"/>
          <w:b w:val="false"/>
          <w:i w:val="false"/>
          <w:color w:val="000000"/>
          <w:sz w:val="28"/>
        </w:rPr>
        <w:t>
      1) киноқұжаттар үшін – киношығармаға немесе белгілі бір оқиғаны түсіруге қатысты сақтау бірлігінің бөлігі, бір немесе бірнеше сақтау бірліктері;</w:t>
      </w:r>
    </w:p>
    <w:bookmarkEnd w:id="549"/>
    <w:bookmarkStart w:name="z552" w:id="550"/>
    <w:p>
      <w:pPr>
        <w:spacing w:after="0"/>
        <w:ind w:left="0"/>
        <w:jc w:val="both"/>
      </w:pPr>
      <w:r>
        <w:rPr>
          <w:rFonts w:ascii="Times New Roman"/>
          <w:b w:val="false"/>
          <w:i w:val="false"/>
          <w:color w:val="000000"/>
          <w:sz w:val="28"/>
        </w:rPr>
        <w:t>
      2) фотоқұжаттар үшін – мағыналық мазмұнымен біріктірілген, бір оқиғаны көрсететін сақтау бірлігінің бөлігі, бір немесе бірнеше сақтау бірліктері;</w:t>
      </w:r>
    </w:p>
    <w:bookmarkEnd w:id="550"/>
    <w:bookmarkStart w:name="z553" w:id="551"/>
    <w:p>
      <w:pPr>
        <w:spacing w:after="0"/>
        <w:ind w:left="0"/>
        <w:jc w:val="both"/>
      </w:pPr>
      <w:r>
        <w:rPr>
          <w:rFonts w:ascii="Times New Roman"/>
          <w:b w:val="false"/>
          <w:i w:val="false"/>
          <w:color w:val="000000"/>
          <w:sz w:val="28"/>
        </w:rPr>
        <w:t>
      3) үнқұжаттар үшін – белгілі бір оқиғаның, авторлық, орындаушылық, тақырыптық және басқа да белгілермен біріктірілген әдебиет пен өнердің бір немесе бірнеше шығармаларының дыбыстық жазбасы бар бір немесе бірнеше сақтау бірліктері;</w:t>
      </w:r>
    </w:p>
    <w:bookmarkEnd w:id="551"/>
    <w:bookmarkStart w:name="z554" w:id="552"/>
    <w:p>
      <w:pPr>
        <w:spacing w:after="0"/>
        <w:ind w:left="0"/>
        <w:jc w:val="both"/>
      </w:pPr>
      <w:r>
        <w:rPr>
          <w:rFonts w:ascii="Times New Roman"/>
          <w:b w:val="false"/>
          <w:i w:val="false"/>
          <w:color w:val="000000"/>
          <w:sz w:val="28"/>
        </w:rPr>
        <w:t>
      4) бейнеқұжаттар үшін – белгілі бір оқиғаның, авторлық, орындаушылық, тақырыптық және басқа да белгілермен біріктірілген әдебиет пен өнердің бір немесе бірнеше шығармалары жазылған сақтау бірлігінің бір бөлігі, бір немесе бірнеше сақтау бірліктері.</w:t>
      </w:r>
    </w:p>
    <w:bookmarkEnd w:id="552"/>
    <w:bookmarkStart w:name="z555" w:id="553"/>
    <w:p>
      <w:pPr>
        <w:spacing w:after="0"/>
        <w:ind w:left="0"/>
        <w:jc w:val="both"/>
      </w:pPr>
      <w:r>
        <w:rPr>
          <w:rFonts w:ascii="Times New Roman"/>
          <w:b w:val="false"/>
          <w:i w:val="false"/>
          <w:color w:val="000000"/>
          <w:sz w:val="28"/>
        </w:rPr>
        <w:t>
      176. Дыбыс-бейне құжаттарының сақтау бірліктері болып мыналар табылады:</w:t>
      </w:r>
    </w:p>
    <w:bookmarkEnd w:id="553"/>
    <w:bookmarkStart w:name="z556" w:id="554"/>
    <w:p>
      <w:pPr>
        <w:spacing w:after="0"/>
        <w:ind w:left="0"/>
        <w:jc w:val="both"/>
      </w:pPr>
      <w:r>
        <w:rPr>
          <w:rFonts w:ascii="Times New Roman"/>
          <w:b w:val="false"/>
          <w:i w:val="false"/>
          <w:color w:val="000000"/>
          <w:sz w:val="28"/>
        </w:rPr>
        <w:t>
      1) киноқұжаттар үшін – физикалық тұрғыдан жеке алынған киноүлдір орамы;</w:t>
      </w:r>
    </w:p>
    <w:bookmarkEnd w:id="554"/>
    <w:bookmarkStart w:name="z557" w:id="555"/>
    <w:p>
      <w:pPr>
        <w:spacing w:after="0"/>
        <w:ind w:left="0"/>
        <w:jc w:val="both"/>
      </w:pPr>
      <w:r>
        <w:rPr>
          <w:rFonts w:ascii="Times New Roman"/>
          <w:b w:val="false"/>
          <w:i w:val="false"/>
          <w:color w:val="000000"/>
          <w:sz w:val="28"/>
        </w:rPr>
        <w:t>
      2) фотоқұжаттар үшін – физикалық тұрғыдан жеке алынған кадр (негатив, дубль-негатив, позитив, слайд (диапозитив), диафильмнің рулоны, фотобасылым, фотоальбом, дискілі тасымалдаушы және панорамалық түсірілімнің физикалық жеке алынған кадлары;</w:t>
      </w:r>
    </w:p>
    <w:bookmarkEnd w:id="555"/>
    <w:bookmarkStart w:name="z558" w:id="556"/>
    <w:p>
      <w:pPr>
        <w:spacing w:after="0"/>
        <w:ind w:left="0"/>
        <w:jc w:val="both"/>
      </w:pPr>
      <w:r>
        <w:rPr>
          <w:rFonts w:ascii="Times New Roman"/>
          <w:b w:val="false"/>
          <w:i w:val="false"/>
          <w:color w:val="000000"/>
          <w:sz w:val="28"/>
        </w:rPr>
        <w:t>
      3) фоноқұжаттар үшін – физикалық тұрғыдан жеке алынған магниттік таспаның рулоны, дисклі тасымалдаушы және физикалық тұрғыдан жеке алынған дыбыс кассета;</w:t>
      </w:r>
    </w:p>
    <w:bookmarkEnd w:id="556"/>
    <w:bookmarkStart w:name="z559" w:id="557"/>
    <w:p>
      <w:pPr>
        <w:spacing w:after="0"/>
        <w:ind w:left="0"/>
        <w:jc w:val="both"/>
      </w:pPr>
      <w:r>
        <w:rPr>
          <w:rFonts w:ascii="Times New Roman"/>
          <w:b w:val="false"/>
          <w:i w:val="false"/>
          <w:color w:val="000000"/>
          <w:sz w:val="28"/>
        </w:rPr>
        <w:t>
      4) бейнеқұжаттар үшін – физикалық тұрғыдан жеке алынған бейне кассета, физикалық тұрғыдан жеке алынған дисклі тасымалдаушы.</w:t>
      </w:r>
    </w:p>
    <w:bookmarkEnd w:id="557"/>
    <w:bookmarkStart w:name="z560" w:id="558"/>
    <w:p>
      <w:pPr>
        <w:spacing w:after="0"/>
        <w:ind w:left="0"/>
        <w:jc w:val="both"/>
      </w:pPr>
      <w:r>
        <w:rPr>
          <w:rFonts w:ascii="Times New Roman"/>
          <w:b w:val="false"/>
          <w:i w:val="false"/>
          <w:color w:val="000000"/>
          <w:sz w:val="28"/>
        </w:rPr>
        <w:t>
      177. Электрондық құжаттардың есепке алу бірліктері ретінде бір немесе бірнеше файлдар жазылған, бірыңғай бағдарламалық - ақпараттық нысанды (мәтін, гипер мәтін, мультимедиялық нысан, мәліметтер базасы, мәліметтер банкі, білім базасы) құрайтын сақтау бірлігі немесе сақтау бірліктерінің жинақтамасы, сонымен қатар, ілеспе құжаттама болып табылады.</w:t>
      </w:r>
    </w:p>
    <w:bookmarkEnd w:id="558"/>
    <w:bookmarkStart w:name="z561" w:id="559"/>
    <w:p>
      <w:pPr>
        <w:spacing w:after="0"/>
        <w:ind w:left="0"/>
        <w:jc w:val="both"/>
      </w:pPr>
      <w:r>
        <w:rPr>
          <w:rFonts w:ascii="Times New Roman"/>
          <w:b w:val="false"/>
          <w:i w:val="false"/>
          <w:color w:val="000000"/>
          <w:sz w:val="28"/>
        </w:rPr>
        <w:t>
      178. Электронды құжаттардың сақтау бірлігі ретінде ілеспе құжаттамасы бар физикалық тұрғыдан жеке алынған тасымалдаушы (қатты диск, компакт – дискі және басқа да заманауи тасымалдаушылар) қабылданады</w:t>
      </w:r>
    </w:p>
    <w:bookmarkEnd w:id="559"/>
    <w:bookmarkStart w:name="z562" w:id="560"/>
    <w:p>
      <w:pPr>
        <w:spacing w:after="0"/>
        <w:ind w:left="0"/>
        <w:jc w:val="both"/>
      </w:pPr>
      <w:r>
        <w:rPr>
          <w:rFonts w:ascii="Times New Roman"/>
          <w:b w:val="false"/>
          <w:i w:val="false"/>
          <w:color w:val="000000"/>
          <w:sz w:val="28"/>
        </w:rPr>
        <w:t>
      179. Жүйеленген сақтау бірліктері (істер) істердің тізімдемесіне енгізіледі және олардың есепке алынуын, іздестірілуін және пайдалануын қамтамасыз ету тәртіппен ресімделеді.</w:t>
      </w:r>
    </w:p>
    <w:bookmarkEnd w:id="560"/>
    <w:bookmarkStart w:name="z563" w:id="561"/>
    <w:p>
      <w:pPr>
        <w:spacing w:after="0"/>
        <w:ind w:left="0"/>
        <w:jc w:val="both"/>
      </w:pPr>
      <w:r>
        <w:rPr>
          <w:rFonts w:ascii="Times New Roman"/>
          <w:b w:val="false"/>
          <w:i w:val="false"/>
          <w:color w:val="000000"/>
          <w:sz w:val="28"/>
        </w:rPr>
        <w:t xml:space="preserve">
      Істер архивтік қордың шегінде оларды ішкі ұйымдастыруға негіз болып табылатын жүйелеу сұлбасына (істер номенклатурасына) сәйкес жүйеленеді және істер тізімдемесімен (тізімдемелерімен) бекітіледі. </w:t>
      </w:r>
    </w:p>
    <w:bookmarkEnd w:id="561"/>
    <w:bookmarkStart w:name="z564" w:id="562"/>
    <w:p>
      <w:pPr>
        <w:spacing w:after="0"/>
        <w:ind w:left="0"/>
        <w:jc w:val="both"/>
      </w:pPr>
      <w:r>
        <w:rPr>
          <w:rFonts w:ascii="Times New Roman"/>
          <w:b w:val="false"/>
          <w:i w:val="false"/>
          <w:color w:val="000000"/>
          <w:sz w:val="28"/>
        </w:rPr>
        <w:t>
      180. Ұйымның құрылымдық бөлімшелерінің істер тізімделеріне енгізілген істер және істер номенклатурасы бойынша берілген уақытша сақталатын (10 жылға дейін) істер, ұйымның архивтік қорының ішінде хронологиялық-құрылымдық (құрылымдық-хронологиялық) немесе хронологиялық-функционалдық (функционалдық-құрылымдық) жіктеу белгілері ескеріліп орналастырылады.</w:t>
      </w:r>
    </w:p>
    <w:bookmarkEnd w:id="562"/>
    <w:bookmarkStart w:name="z565" w:id="563"/>
    <w:p>
      <w:pPr>
        <w:spacing w:after="0"/>
        <w:ind w:left="0"/>
        <w:jc w:val="both"/>
      </w:pPr>
      <w:r>
        <w:rPr>
          <w:rFonts w:ascii="Times New Roman"/>
          <w:b w:val="false"/>
          <w:i w:val="false"/>
          <w:color w:val="000000"/>
          <w:sz w:val="28"/>
        </w:rPr>
        <w:t>
      181. Жүйелеудің хронологиялық-құрылымдық сұлбасы жұмыс істеп жатқан ұйымның (осы архивтік қорлар құжаттарының одан әрі толықтырылуы ескеріліп және құрылымы жиі өзгерген, таратылған ұйымдардың қорларына қатысты қолданылады). Жүйелеудің бұл сұлбасы қолданғанда сақтау бірліктері архивтік қорда олардың құрылу уақыты (жылдар, кезеңдер бойынша) бойынша, ал әр хронологиялық топтың шегінде ұйымның құрылымдық бөлімшелері бойынша топтастырылады.</w:t>
      </w:r>
    </w:p>
    <w:bookmarkEnd w:id="563"/>
    <w:bookmarkStart w:name="z566" w:id="564"/>
    <w:p>
      <w:pPr>
        <w:spacing w:after="0"/>
        <w:ind w:left="0"/>
        <w:jc w:val="both"/>
      </w:pPr>
      <w:r>
        <w:rPr>
          <w:rFonts w:ascii="Times New Roman"/>
          <w:b w:val="false"/>
          <w:i w:val="false"/>
          <w:color w:val="000000"/>
          <w:sz w:val="28"/>
        </w:rPr>
        <w:t>
      182. Жүйелеудің құрылымдық-хронологиялық сұлбасы құрылымы тұрақты, өзгеруі сирек болатын ұйымдардың қорларына қатысты, сондай-ақ, таратылған ұйымдардың сақтау бірліктерін жүйелегенде қолданылады.</w:t>
      </w:r>
    </w:p>
    <w:bookmarkEnd w:id="564"/>
    <w:bookmarkStart w:name="z567" w:id="565"/>
    <w:p>
      <w:pPr>
        <w:spacing w:after="0"/>
        <w:ind w:left="0"/>
        <w:jc w:val="both"/>
      </w:pPr>
      <w:r>
        <w:rPr>
          <w:rFonts w:ascii="Times New Roman"/>
          <w:b w:val="false"/>
          <w:i w:val="false"/>
          <w:color w:val="000000"/>
          <w:sz w:val="28"/>
        </w:rPr>
        <w:t>
      Жүйелеудің бұл сұлбасы қолданғанда сақтау бірліктері қор қалыптастырушының құрылымдық бөлімшелері бойынша, ал әр құрылымдық топтың шегінде – сақтау бірліктерінің қалыптасу уақыты бойынша топтастырылады.</w:t>
      </w:r>
    </w:p>
    <w:bookmarkEnd w:id="565"/>
    <w:bookmarkStart w:name="z568" w:id="566"/>
    <w:p>
      <w:pPr>
        <w:spacing w:after="0"/>
        <w:ind w:left="0"/>
        <w:jc w:val="both"/>
      </w:pPr>
      <w:r>
        <w:rPr>
          <w:rFonts w:ascii="Times New Roman"/>
          <w:b w:val="false"/>
          <w:i w:val="false"/>
          <w:color w:val="000000"/>
          <w:sz w:val="28"/>
        </w:rPr>
        <w:t>
      183. Жүйелеудің хронологиялық-функционалдық немесе функционалдық-хронологиялық сұлбалары құрылымы жиі өзгерген немесе құрылымы жоқ ұйымдарға қатысты қолданылады.</w:t>
      </w:r>
    </w:p>
    <w:bookmarkEnd w:id="566"/>
    <w:bookmarkStart w:name="z569" w:id="567"/>
    <w:p>
      <w:pPr>
        <w:spacing w:after="0"/>
        <w:ind w:left="0"/>
        <w:jc w:val="both"/>
      </w:pPr>
      <w:r>
        <w:rPr>
          <w:rFonts w:ascii="Times New Roman"/>
          <w:b w:val="false"/>
          <w:i w:val="false"/>
          <w:color w:val="000000"/>
          <w:sz w:val="28"/>
        </w:rPr>
        <w:t>
      Сақтау бірліктерін хронологиялық-функционалдық сұлба бойынша жүйелегенде оларды топтастыру, бастапқыда хронологиялық, содан кейін қор қалыптастырушының қызметінің функциялары (түрлері, бағыттары) бойынша жүргізіледі. Бұл ретте істердің кіші топтары ұйым функциясының маңыздылығын ескере отырып (басшылық, жоспарлау, қаржыландыру, есепке алу және есеп, жабдықтау және өткізу, кадрлар және тағы басқалар) орналастырылады.</w:t>
      </w:r>
    </w:p>
    <w:bookmarkEnd w:id="567"/>
    <w:bookmarkStart w:name="z570" w:id="568"/>
    <w:p>
      <w:pPr>
        <w:spacing w:after="0"/>
        <w:ind w:left="0"/>
        <w:jc w:val="both"/>
      </w:pPr>
      <w:r>
        <w:rPr>
          <w:rFonts w:ascii="Times New Roman"/>
          <w:b w:val="false"/>
          <w:i w:val="false"/>
          <w:color w:val="000000"/>
          <w:sz w:val="28"/>
        </w:rPr>
        <w:t>
      Сақтау бірліктерін жүйелеудің функционалдық-хронологиялық сұлбасы бойынша жүйелегенде, олар алғашқыда қор қалыптастырушының функциялары бойынша, содан кейін хронологиялық белгілер бойынша топтастырылады.</w:t>
      </w:r>
    </w:p>
    <w:bookmarkEnd w:id="568"/>
    <w:bookmarkStart w:name="z571" w:id="569"/>
    <w:p>
      <w:pPr>
        <w:spacing w:after="0"/>
        <w:ind w:left="0"/>
        <w:jc w:val="both"/>
      </w:pPr>
      <w:r>
        <w:rPr>
          <w:rFonts w:ascii="Times New Roman"/>
          <w:b w:val="false"/>
          <w:i w:val="false"/>
          <w:color w:val="000000"/>
          <w:sz w:val="28"/>
        </w:rPr>
        <w:t>
      184. Құрылымдары жоқ ұйымдардың архивтік қорларының сақтау бірліктерін жүйелеу кезінде хронологиялық-атаулық немесе атаулық-хронологиялық жүйелеу сұлбасы – алдымен хронология бойынша әр жылдардағы сақтау бірліктерінің түрлері бойынша немесе алдымен сақтау бірліктерінің түрлері бойынша (бұйрықтар, хаттамалар, жоспарлар және басқалары) және әр түрдің ішінде хронология бойынша қолданылады.</w:t>
      </w:r>
    </w:p>
    <w:bookmarkEnd w:id="569"/>
    <w:bookmarkStart w:name="z572" w:id="570"/>
    <w:p>
      <w:pPr>
        <w:spacing w:after="0"/>
        <w:ind w:left="0"/>
        <w:jc w:val="both"/>
      </w:pPr>
      <w:r>
        <w:rPr>
          <w:rFonts w:ascii="Times New Roman"/>
          <w:b w:val="false"/>
          <w:i w:val="false"/>
          <w:color w:val="000000"/>
          <w:sz w:val="28"/>
        </w:rPr>
        <w:t>
      185. Сақтау бірліктері жүйелеудің сұлбасы бойынша келесі тәртіппен:</w:t>
      </w:r>
    </w:p>
    <w:bookmarkEnd w:id="570"/>
    <w:bookmarkStart w:name="z573" w:id="571"/>
    <w:p>
      <w:pPr>
        <w:spacing w:after="0"/>
        <w:ind w:left="0"/>
        <w:jc w:val="both"/>
      </w:pPr>
      <w:r>
        <w:rPr>
          <w:rFonts w:ascii="Times New Roman"/>
          <w:b w:val="false"/>
          <w:i w:val="false"/>
          <w:color w:val="000000"/>
          <w:sz w:val="28"/>
        </w:rPr>
        <w:t>
      1) өндірісті жалғастыру үшін сақтау бірліктері іс жүргізуі басталған жылға немесе осы ұйымға (құрылымдық бөлімшеге) басқа ұйымнан (құрылымдық бөлімшеден) түскен жылға жатқызылады;</w:t>
      </w:r>
    </w:p>
    <w:bookmarkEnd w:id="571"/>
    <w:bookmarkStart w:name="z574" w:id="572"/>
    <w:p>
      <w:pPr>
        <w:spacing w:after="0"/>
        <w:ind w:left="0"/>
        <w:jc w:val="both"/>
      </w:pPr>
      <w:r>
        <w:rPr>
          <w:rFonts w:ascii="Times New Roman"/>
          <w:b w:val="false"/>
          <w:i w:val="false"/>
          <w:color w:val="000000"/>
          <w:sz w:val="28"/>
        </w:rPr>
        <w:t>
      2) жоспарлар, есептер, сметалар және оларға қатысты материалдар бар сақтау бірліктері олардың құрастырылу датасына қарамастан олар қай жылға арналып немесе қай жыл үшін құрастырылды, сол жылға жатқызылады, ұзақ мерзімді жоспарлар олар қолданылатын бастапқы жылға, ал осы жылдар үшін есептер – есептік кезеңнің соңғы жылына жатқызылады;</w:t>
      </w:r>
    </w:p>
    <w:bookmarkEnd w:id="572"/>
    <w:bookmarkStart w:name="z575" w:id="573"/>
    <w:p>
      <w:pPr>
        <w:spacing w:after="0"/>
        <w:ind w:left="0"/>
        <w:jc w:val="both"/>
      </w:pPr>
      <w:r>
        <w:rPr>
          <w:rFonts w:ascii="Times New Roman"/>
          <w:b w:val="false"/>
          <w:i w:val="false"/>
          <w:color w:val="000000"/>
          <w:sz w:val="28"/>
        </w:rPr>
        <w:t>
      3) бір бөлімшенің іс жүргізуінде басталған және жалғастыру үшін басқа бөлімшеге берілген сақтау бірліктері, олар аяқталған бөлімшеге жатқызылады (бұл ретте бірінші бөлімшенің атауы жақшаға алынады және соңғысының атауы жазылады);</w:t>
      </w:r>
    </w:p>
    <w:bookmarkEnd w:id="573"/>
    <w:bookmarkStart w:name="z576" w:id="574"/>
    <w:p>
      <w:pPr>
        <w:spacing w:after="0"/>
        <w:ind w:left="0"/>
        <w:jc w:val="both"/>
      </w:pPr>
      <w:r>
        <w:rPr>
          <w:rFonts w:ascii="Times New Roman"/>
          <w:b w:val="false"/>
          <w:i w:val="false"/>
          <w:color w:val="000000"/>
          <w:sz w:val="28"/>
        </w:rPr>
        <w:t>
      4) жылдың немесе хронологиялық кезеңнің шегінде сақтау бірліктері ұйым функцияларының маңыздылығына қарай (немесе - құжаттардың түрлері мен әр түрлілігінің маңыздылығы мен логикалық байланысы бойынша) орналастырылады;</w:t>
      </w:r>
    </w:p>
    <w:bookmarkEnd w:id="574"/>
    <w:bookmarkStart w:name="z577" w:id="575"/>
    <w:p>
      <w:pPr>
        <w:spacing w:after="0"/>
        <w:ind w:left="0"/>
        <w:jc w:val="both"/>
      </w:pPr>
      <w:r>
        <w:rPr>
          <w:rFonts w:ascii="Times New Roman"/>
          <w:b w:val="false"/>
          <w:i w:val="false"/>
          <w:color w:val="000000"/>
          <w:sz w:val="28"/>
        </w:rPr>
        <w:t xml:space="preserve">
      5) жеке істер болып табылатын сақтау бірліктері қызметкерлердің жұмыстан босатылған жылдары және тектерінің әліпбиі бойынша жүйелеу арқылы топтастырылады. </w:t>
      </w:r>
    </w:p>
    <w:bookmarkEnd w:id="575"/>
    <w:bookmarkStart w:name="z578" w:id="576"/>
    <w:p>
      <w:pPr>
        <w:spacing w:after="0"/>
        <w:ind w:left="0"/>
        <w:jc w:val="both"/>
      </w:pPr>
      <w:r>
        <w:rPr>
          <w:rFonts w:ascii="Times New Roman"/>
          <w:b w:val="false"/>
          <w:i w:val="false"/>
          <w:color w:val="000000"/>
          <w:sz w:val="28"/>
        </w:rPr>
        <w:t>
      186. Жүйелеудің соңғы (аяқтаушы) кезеңдерінде сақтау бірліктері, олардың маңыздылығы немесе хронологиясы бойынша орналастырылады.</w:t>
      </w:r>
    </w:p>
    <w:bookmarkEnd w:id="576"/>
    <w:bookmarkStart w:name="z579" w:id="577"/>
    <w:p>
      <w:pPr>
        <w:spacing w:after="0"/>
        <w:ind w:left="0"/>
        <w:jc w:val="both"/>
      </w:pPr>
      <w:r>
        <w:rPr>
          <w:rFonts w:ascii="Times New Roman"/>
          <w:b w:val="false"/>
          <w:i w:val="false"/>
          <w:color w:val="000000"/>
          <w:sz w:val="28"/>
        </w:rPr>
        <w:t>
      187. Электрондық құжаттар ақпаратты тасымалдаушылар түрлері (магниттік таспалар, лазерлік және қатты дискілер, компакт-дискілер, дискеталар) бойынша, түрлердің ішінде - ақпаратты ұсыну форматтары бойынша, және одан әрі - жазылған ақпараттың сипаты бойынша жүйеленеді.</w:t>
      </w:r>
    </w:p>
    <w:bookmarkEnd w:id="577"/>
    <w:bookmarkStart w:name="z580" w:id="578"/>
    <w:p>
      <w:pPr>
        <w:spacing w:after="0"/>
        <w:ind w:left="0"/>
        <w:jc w:val="both"/>
      </w:pPr>
      <w:r>
        <w:rPr>
          <w:rFonts w:ascii="Times New Roman"/>
          <w:b w:val="false"/>
          <w:i w:val="false"/>
          <w:color w:val="000000"/>
          <w:sz w:val="28"/>
        </w:rPr>
        <w:t>
      188. Біріктірілген архивтік қорда сақтау бірліктері қор қалыптастырушының маңыздылығы, олардың пайда болу хронологиясы, әліпбилік атаулары бойынша орналастырылады. Біріктірілген архивтік қорға енгізілген әр қордың шегінде, жүйелеудің әр түрлі сұлбалары қолданылады, оларды таңдау нақты ұйымдардың қызметінің сипатымен, олардың құжаттарының құрамымен және көлемімен анықталады. Біртекті ұйымдардың архивтік қорлары үшін жүйелеудің ортақ сұлбасы қолданылады.</w:t>
      </w:r>
    </w:p>
    <w:bookmarkEnd w:id="578"/>
    <w:bookmarkStart w:name="z581" w:id="579"/>
    <w:p>
      <w:pPr>
        <w:spacing w:after="0"/>
        <w:ind w:left="0"/>
        <w:jc w:val="both"/>
      </w:pPr>
      <w:r>
        <w:rPr>
          <w:rFonts w:ascii="Times New Roman"/>
          <w:b w:val="false"/>
          <w:i w:val="false"/>
          <w:color w:val="000000"/>
          <w:sz w:val="28"/>
        </w:rPr>
        <w:t>
      189. Ғылыми-зерттеу және жобалық ұйымдардағы, баспалардағы қолжазбалардың, медициналық ұйымдардағы аурулардың тарихының архивтік қорларындағы жеке құрам бойынша құжаттар, ғылыми-техникалық құжаттамалары, бақылау органдарының құрамындағы актілер, сот органдарындағы соттық құжаттамалар және осы тектес құжаттар жеке топқа бөлінеді және басқарушылық құжаттардан бөлек жүйеленеді.</w:t>
      </w:r>
    </w:p>
    <w:bookmarkEnd w:id="579"/>
    <w:bookmarkStart w:name="z582" w:id="580"/>
    <w:p>
      <w:pPr>
        <w:spacing w:after="0"/>
        <w:ind w:left="0"/>
        <w:jc w:val="both"/>
      </w:pPr>
      <w:r>
        <w:rPr>
          <w:rFonts w:ascii="Times New Roman"/>
          <w:b w:val="false"/>
          <w:i w:val="false"/>
          <w:color w:val="000000"/>
          <w:sz w:val="28"/>
        </w:rPr>
        <w:t>
      190. Архивтік қордың ішінде ғылыми-техникалық құжаттама түрлері бойынша (жобалық, конструкторлық, технологиялық, ғылыми-зерттеу, патенттік құжаттама) орналастырылады.</w:t>
      </w:r>
    </w:p>
    <w:bookmarkEnd w:id="580"/>
    <w:bookmarkStart w:name="z583" w:id="581"/>
    <w:p>
      <w:pPr>
        <w:spacing w:after="0"/>
        <w:ind w:left="0"/>
        <w:jc w:val="both"/>
      </w:pPr>
      <w:r>
        <w:rPr>
          <w:rFonts w:ascii="Times New Roman"/>
          <w:b w:val="false"/>
          <w:i w:val="false"/>
          <w:color w:val="000000"/>
          <w:sz w:val="28"/>
        </w:rPr>
        <w:t>
      191. Жобалық құжаттама пәндік-тақырыптық, хронологиялық немесе географиялық жіктелу белгілері бойынша орналастырылады.</w:t>
      </w:r>
    </w:p>
    <w:bookmarkEnd w:id="581"/>
    <w:bookmarkStart w:name="z584" w:id="582"/>
    <w:p>
      <w:pPr>
        <w:spacing w:after="0"/>
        <w:ind w:left="0"/>
        <w:jc w:val="both"/>
      </w:pPr>
      <w:r>
        <w:rPr>
          <w:rFonts w:ascii="Times New Roman"/>
          <w:b w:val="false"/>
          <w:i w:val="false"/>
          <w:color w:val="000000"/>
          <w:sz w:val="28"/>
        </w:rPr>
        <w:t>
      Жобалық құжаттама:</w:t>
      </w:r>
    </w:p>
    <w:bookmarkEnd w:id="582"/>
    <w:bookmarkStart w:name="z585" w:id="583"/>
    <w:p>
      <w:pPr>
        <w:spacing w:after="0"/>
        <w:ind w:left="0"/>
        <w:jc w:val="both"/>
      </w:pPr>
      <w:r>
        <w:rPr>
          <w:rFonts w:ascii="Times New Roman"/>
          <w:b w:val="false"/>
          <w:i w:val="false"/>
          <w:color w:val="000000"/>
          <w:sz w:val="28"/>
        </w:rPr>
        <w:t>
      1) тұрғын үй-азаматтық құрылыс бойынша;</w:t>
      </w:r>
    </w:p>
    <w:bookmarkEnd w:id="583"/>
    <w:bookmarkStart w:name="z586" w:id="584"/>
    <w:p>
      <w:pPr>
        <w:spacing w:after="0"/>
        <w:ind w:left="0"/>
        <w:jc w:val="both"/>
      </w:pPr>
      <w:r>
        <w:rPr>
          <w:rFonts w:ascii="Times New Roman"/>
          <w:b w:val="false"/>
          <w:i w:val="false"/>
          <w:color w:val="000000"/>
          <w:sz w:val="28"/>
        </w:rPr>
        <w:t>
      2) өнеркәсіптік құрылыс бойынша;</w:t>
      </w:r>
    </w:p>
    <w:bookmarkEnd w:id="584"/>
    <w:bookmarkStart w:name="z587" w:id="585"/>
    <w:p>
      <w:pPr>
        <w:spacing w:after="0"/>
        <w:ind w:left="0"/>
        <w:jc w:val="both"/>
      </w:pPr>
      <w:r>
        <w:rPr>
          <w:rFonts w:ascii="Times New Roman"/>
          <w:b w:val="false"/>
          <w:i w:val="false"/>
          <w:color w:val="000000"/>
          <w:sz w:val="28"/>
        </w:rPr>
        <w:t>
      3) ауыл шаруашылықтық құрылыс бойынша;</w:t>
      </w:r>
    </w:p>
    <w:bookmarkEnd w:id="585"/>
    <w:bookmarkStart w:name="z588" w:id="586"/>
    <w:p>
      <w:pPr>
        <w:spacing w:after="0"/>
        <w:ind w:left="0"/>
        <w:jc w:val="both"/>
      </w:pPr>
      <w:r>
        <w:rPr>
          <w:rFonts w:ascii="Times New Roman"/>
          <w:b w:val="false"/>
          <w:i w:val="false"/>
          <w:color w:val="000000"/>
          <w:sz w:val="28"/>
        </w:rPr>
        <w:t>
      4) энергетикалық және су шаруашылықтық құрылыс бойынша;</w:t>
      </w:r>
    </w:p>
    <w:bookmarkEnd w:id="586"/>
    <w:bookmarkStart w:name="z589" w:id="587"/>
    <w:p>
      <w:pPr>
        <w:spacing w:after="0"/>
        <w:ind w:left="0"/>
        <w:jc w:val="both"/>
      </w:pPr>
      <w:r>
        <w:rPr>
          <w:rFonts w:ascii="Times New Roman"/>
          <w:b w:val="false"/>
          <w:i w:val="false"/>
          <w:color w:val="000000"/>
          <w:sz w:val="28"/>
        </w:rPr>
        <w:t>
      5) көліктік құрылыс бойынша бөлінеді.</w:t>
      </w:r>
    </w:p>
    <w:bookmarkEnd w:id="587"/>
    <w:bookmarkStart w:name="z590" w:id="588"/>
    <w:p>
      <w:pPr>
        <w:spacing w:after="0"/>
        <w:ind w:left="0"/>
        <w:jc w:val="both"/>
      </w:pPr>
      <w:r>
        <w:rPr>
          <w:rFonts w:ascii="Times New Roman"/>
          <w:b w:val="false"/>
          <w:i w:val="false"/>
          <w:color w:val="000000"/>
          <w:sz w:val="28"/>
        </w:rPr>
        <w:t>
      Әр топ одан да кіші топтарға жүйелене алады.</w:t>
      </w:r>
    </w:p>
    <w:bookmarkEnd w:id="588"/>
    <w:bookmarkStart w:name="z591" w:id="589"/>
    <w:p>
      <w:pPr>
        <w:spacing w:after="0"/>
        <w:ind w:left="0"/>
        <w:jc w:val="both"/>
      </w:pPr>
      <w:r>
        <w:rPr>
          <w:rFonts w:ascii="Times New Roman"/>
          <w:b w:val="false"/>
          <w:i w:val="false"/>
          <w:color w:val="000000"/>
          <w:sz w:val="28"/>
        </w:rPr>
        <w:t>
      Жобалық кезеңнің құжаттары, жобалаудың қабылданған бір ізділік бойынша орналастырылады.</w:t>
      </w:r>
    </w:p>
    <w:bookmarkEnd w:id="589"/>
    <w:bookmarkStart w:name="z592" w:id="590"/>
    <w:p>
      <w:pPr>
        <w:spacing w:after="0"/>
        <w:ind w:left="0"/>
        <w:jc w:val="both"/>
      </w:pPr>
      <w:r>
        <w:rPr>
          <w:rFonts w:ascii="Times New Roman"/>
          <w:b w:val="false"/>
          <w:i w:val="false"/>
          <w:color w:val="000000"/>
          <w:sz w:val="28"/>
        </w:rPr>
        <w:t>
      Үлгілік жобалар сериялардың нөмірлері бойынша орналастырылады.</w:t>
      </w:r>
    </w:p>
    <w:bookmarkEnd w:id="590"/>
    <w:bookmarkStart w:name="z593" w:id="591"/>
    <w:p>
      <w:pPr>
        <w:spacing w:after="0"/>
        <w:ind w:left="0"/>
        <w:jc w:val="both"/>
      </w:pPr>
      <w:r>
        <w:rPr>
          <w:rFonts w:ascii="Times New Roman"/>
          <w:b w:val="false"/>
          <w:i w:val="false"/>
          <w:color w:val="000000"/>
          <w:sz w:val="28"/>
        </w:rPr>
        <w:t>
      192. Конструкторлық құжаттама әзірлемелер түрлері бойынша, хронология немесе нақты әзірлемелердің нөмірлері бойынша, әзірлеме ішінде – ерекшеліктеріне сәйкес түйіндер бойынша орналастырылады.</w:t>
      </w:r>
    </w:p>
    <w:bookmarkEnd w:id="591"/>
    <w:bookmarkStart w:name="z594" w:id="592"/>
    <w:p>
      <w:pPr>
        <w:spacing w:after="0"/>
        <w:ind w:left="0"/>
        <w:jc w:val="both"/>
      </w:pPr>
      <w:r>
        <w:rPr>
          <w:rFonts w:ascii="Times New Roman"/>
          <w:b w:val="false"/>
          <w:i w:val="false"/>
          <w:color w:val="000000"/>
          <w:sz w:val="28"/>
        </w:rPr>
        <w:t>
      Түрлендірілген бұйымға конструкторлық құжаттама бүтіндей базалық бұйымға жасалған құжаттамадан немесе бұйымның қай бөлігіне түрлендіру бар сол бөлігінен кейін орналастырылады.</w:t>
      </w:r>
    </w:p>
    <w:bookmarkEnd w:id="592"/>
    <w:bookmarkStart w:name="z595" w:id="593"/>
    <w:p>
      <w:pPr>
        <w:spacing w:after="0"/>
        <w:ind w:left="0"/>
        <w:jc w:val="both"/>
      </w:pPr>
      <w:r>
        <w:rPr>
          <w:rFonts w:ascii="Times New Roman"/>
          <w:b w:val="false"/>
          <w:i w:val="false"/>
          <w:color w:val="000000"/>
          <w:sz w:val="28"/>
        </w:rPr>
        <w:t>
      Бұйымдардың сынақтары бойынша құжаттар хронология бойынша, ал жылдың шегінде – техниканың арналуы, тіркеу нөмірлері бойынша орналастырылады.</w:t>
      </w:r>
    </w:p>
    <w:bookmarkEnd w:id="593"/>
    <w:bookmarkStart w:name="z596" w:id="594"/>
    <w:p>
      <w:pPr>
        <w:spacing w:after="0"/>
        <w:ind w:left="0"/>
        <w:jc w:val="both"/>
      </w:pPr>
      <w:r>
        <w:rPr>
          <w:rFonts w:ascii="Times New Roman"/>
          <w:b w:val="false"/>
          <w:i w:val="false"/>
          <w:color w:val="000000"/>
          <w:sz w:val="28"/>
        </w:rPr>
        <w:t>
      193. Технологиялық құжаттама технологиялық процестерге сәйкес жүйеленеді.</w:t>
      </w:r>
    </w:p>
    <w:bookmarkEnd w:id="594"/>
    <w:bookmarkStart w:name="z597" w:id="595"/>
    <w:p>
      <w:pPr>
        <w:spacing w:after="0"/>
        <w:ind w:left="0"/>
        <w:jc w:val="both"/>
      </w:pPr>
      <w:r>
        <w:rPr>
          <w:rFonts w:ascii="Times New Roman"/>
          <w:b w:val="false"/>
          <w:i w:val="false"/>
          <w:color w:val="000000"/>
          <w:sz w:val="28"/>
        </w:rPr>
        <w:t>
      194. Ғылыми-зерттеу құжаттамасы хронологиялық қағида бойынша, жыл шегінде – тақырыптардың нөмірлері, инвентарлық нөмірлері, мемлекеттік тіркеу кезінде берілген нөмірлер, ғылыми жұмыстардың тақырыптары, олардың атауларының әліпбиі немесе әзірлеуші – авторлардың (жауапты орындаушылардың) тектері бойынша, құрылымдық белгілер бойынша орналастырылады.</w:t>
      </w:r>
    </w:p>
    <w:bookmarkEnd w:id="595"/>
    <w:bookmarkStart w:name="z598" w:id="596"/>
    <w:p>
      <w:pPr>
        <w:spacing w:after="0"/>
        <w:ind w:left="0"/>
        <w:jc w:val="both"/>
      </w:pPr>
      <w:r>
        <w:rPr>
          <w:rFonts w:ascii="Times New Roman"/>
          <w:b w:val="false"/>
          <w:i w:val="false"/>
          <w:color w:val="000000"/>
          <w:sz w:val="28"/>
        </w:rPr>
        <w:t>
      Өзге ұйымдардың тапсырыстары бойынша орындалған есептер бөлек жүйеленеді.</w:t>
      </w:r>
    </w:p>
    <w:bookmarkEnd w:id="596"/>
    <w:bookmarkStart w:name="z599" w:id="597"/>
    <w:p>
      <w:pPr>
        <w:spacing w:after="0"/>
        <w:ind w:left="0"/>
        <w:jc w:val="both"/>
      </w:pPr>
      <w:r>
        <w:rPr>
          <w:rFonts w:ascii="Times New Roman"/>
          <w:b w:val="false"/>
          <w:i w:val="false"/>
          <w:color w:val="000000"/>
          <w:sz w:val="28"/>
        </w:rPr>
        <w:t>
      195. Патенттік – лицензиялық құжаттама мынадай түрлер:</w:t>
      </w:r>
    </w:p>
    <w:bookmarkEnd w:id="597"/>
    <w:bookmarkStart w:name="z600" w:id="598"/>
    <w:p>
      <w:pPr>
        <w:spacing w:after="0"/>
        <w:ind w:left="0"/>
        <w:jc w:val="both"/>
      </w:pPr>
      <w:r>
        <w:rPr>
          <w:rFonts w:ascii="Times New Roman"/>
          <w:b w:val="false"/>
          <w:i w:val="false"/>
          <w:color w:val="000000"/>
          <w:sz w:val="28"/>
        </w:rPr>
        <w:t>
      1) өнеркәсіптік меншік нысандарының (өнертабыс, пайдалы модельдер, өнеркәсіптік үлгілер, өсімдік сорттары, тауар белгілері, қызмет көрсету белгілері);</w:t>
      </w:r>
    </w:p>
    <w:bookmarkEnd w:id="598"/>
    <w:bookmarkStart w:name="z601" w:id="599"/>
    <w:p>
      <w:pPr>
        <w:spacing w:after="0"/>
        <w:ind w:left="0"/>
        <w:jc w:val="both"/>
      </w:pPr>
      <w:r>
        <w:rPr>
          <w:rFonts w:ascii="Times New Roman"/>
          <w:b w:val="false"/>
          <w:i w:val="false"/>
          <w:color w:val="000000"/>
          <w:sz w:val="28"/>
        </w:rPr>
        <w:t>
      2) күзеттік құжаттың (патенттер, куәліктер) бойынша орналастырылады.</w:t>
      </w:r>
    </w:p>
    <w:bookmarkEnd w:id="599"/>
    <w:bookmarkStart w:name="z602" w:id="600"/>
    <w:p>
      <w:pPr>
        <w:spacing w:after="0"/>
        <w:ind w:left="0"/>
        <w:jc w:val="both"/>
      </w:pPr>
      <w:r>
        <w:rPr>
          <w:rFonts w:ascii="Times New Roman"/>
          <w:b w:val="false"/>
          <w:i w:val="false"/>
          <w:color w:val="000000"/>
          <w:sz w:val="28"/>
        </w:rPr>
        <w:t>
      Әр түрдің шегінде – патенттер мен куәліктердің нөмірлері бойынша, күзеттік құжаттарды беру туралы шешім қабылданған өтінімдердің нөмірлері және күзеттік құжаты беруден бас тарту туралы шешім қабылданған өтінімдердің нөмірлері бойынша.</w:t>
      </w:r>
    </w:p>
    <w:bookmarkEnd w:id="600"/>
    <w:bookmarkStart w:name="z603" w:id="601"/>
    <w:p>
      <w:pPr>
        <w:spacing w:after="0"/>
        <w:ind w:left="0"/>
        <w:jc w:val="both"/>
      </w:pPr>
      <w:r>
        <w:rPr>
          <w:rFonts w:ascii="Times New Roman"/>
          <w:b w:val="false"/>
          <w:i w:val="false"/>
          <w:color w:val="000000"/>
          <w:sz w:val="28"/>
        </w:rPr>
        <w:t>
      196. Киноқұжаттар мен бейнеқұжаттар:</w:t>
      </w:r>
    </w:p>
    <w:bookmarkEnd w:id="601"/>
    <w:bookmarkStart w:name="z604" w:id="602"/>
    <w:p>
      <w:pPr>
        <w:spacing w:after="0"/>
        <w:ind w:left="0"/>
        <w:jc w:val="both"/>
      </w:pPr>
      <w:r>
        <w:rPr>
          <w:rFonts w:ascii="Times New Roman"/>
          <w:b w:val="false"/>
          <w:i w:val="false"/>
          <w:color w:val="000000"/>
          <w:sz w:val="28"/>
        </w:rPr>
        <w:t>
      1) түрлеріне қарай – фильмдер, арнайы шығарылымдар, киножурналдар, жеке кино және телесюжеттер;</w:t>
      </w:r>
    </w:p>
    <w:bookmarkEnd w:id="602"/>
    <w:bookmarkStart w:name="z605" w:id="603"/>
    <w:p>
      <w:pPr>
        <w:spacing w:after="0"/>
        <w:ind w:left="0"/>
        <w:jc w:val="both"/>
      </w:pPr>
      <w:r>
        <w:rPr>
          <w:rFonts w:ascii="Times New Roman"/>
          <w:b w:val="false"/>
          <w:i w:val="false"/>
          <w:color w:val="000000"/>
          <w:sz w:val="28"/>
        </w:rPr>
        <w:t>
      2) фильмдердің, арнайы шығарылымдардың, киножурналдардың шығу жылдарына қарай, жеке кино - теле сюжеттердің өндірістік нөмірлері бойынша;</w:t>
      </w:r>
    </w:p>
    <w:bookmarkEnd w:id="603"/>
    <w:bookmarkStart w:name="z606" w:id="604"/>
    <w:p>
      <w:pPr>
        <w:spacing w:after="0"/>
        <w:ind w:left="0"/>
        <w:jc w:val="both"/>
      </w:pPr>
      <w:r>
        <w:rPr>
          <w:rFonts w:ascii="Times New Roman"/>
          <w:b w:val="false"/>
          <w:i w:val="false"/>
          <w:color w:val="000000"/>
          <w:sz w:val="28"/>
        </w:rPr>
        <w:t>
      3) есепке алу бірліктері (жинақтамалар);</w:t>
      </w:r>
    </w:p>
    <w:bookmarkEnd w:id="604"/>
    <w:bookmarkStart w:name="z607" w:id="605"/>
    <w:p>
      <w:pPr>
        <w:spacing w:after="0"/>
        <w:ind w:left="0"/>
        <w:jc w:val="both"/>
      </w:pPr>
      <w:r>
        <w:rPr>
          <w:rFonts w:ascii="Times New Roman"/>
          <w:b w:val="false"/>
          <w:i w:val="false"/>
          <w:color w:val="000000"/>
          <w:sz w:val="28"/>
        </w:rPr>
        <w:t>
      4) түсті (түрлі-түсті, ақ-қара);</w:t>
      </w:r>
    </w:p>
    <w:bookmarkEnd w:id="605"/>
    <w:bookmarkStart w:name="z608" w:id="606"/>
    <w:p>
      <w:pPr>
        <w:spacing w:after="0"/>
        <w:ind w:left="0"/>
        <w:jc w:val="both"/>
      </w:pPr>
      <w:r>
        <w:rPr>
          <w:rFonts w:ascii="Times New Roman"/>
          <w:b w:val="false"/>
          <w:i w:val="false"/>
          <w:color w:val="000000"/>
          <w:sz w:val="28"/>
        </w:rPr>
        <w:t>
      5) үлдірдің форматына (8 мм, 16 мм, 35 мм, 70 мм және басқа) бойынша жүйеленеді.</w:t>
      </w:r>
    </w:p>
    <w:bookmarkEnd w:id="606"/>
    <w:bookmarkStart w:name="z609" w:id="607"/>
    <w:p>
      <w:pPr>
        <w:spacing w:after="0"/>
        <w:ind w:left="0"/>
        <w:jc w:val="both"/>
      </w:pPr>
      <w:r>
        <w:rPr>
          <w:rFonts w:ascii="Times New Roman"/>
          <w:b w:val="false"/>
          <w:i w:val="false"/>
          <w:color w:val="000000"/>
          <w:sz w:val="28"/>
        </w:rPr>
        <w:t>
      Сақтау бірліктері жинақтаманың элементтері бойынша, ал олардың ішінде – киноқұжат бөліктерінің реттік нөмірі бойынша орналастырылады.</w:t>
      </w:r>
    </w:p>
    <w:bookmarkEnd w:id="607"/>
    <w:bookmarkStart w:name="z610" w:id="608"/>
    <w:p>
      <w:pPr>
        <w:spacing w:after="0"/>
        <w:ind w:left="0"/>
        <w:jc w:val="both"/>
      </w:pPr>
      <w:r>
        <w:rPr>
          <w:rFonts w:ascii="Times New Roman"/>
          <w:b w:val="false"/>
          <w:i w:val="false"/>
          <w:color w:val="000000"/>
          <w:sz w:val="28"/>
        </w:rPr>
        <w:t>
      Киноқұжаттың жинақтамасы түпнұсқадан және бір фильмге, арнайы шығарылымға, киножурналға, кино және телесюжетке қатысты көшірмелерден тұрады.</w:t>
      </w:r>
    </w:p>
    <w:bookmarkEnd w:id="608"/>
    <w:bookmarkStart w:name="z611" w:id="609"/>
    <w:p>
      <w:pPr>
        <w:spacing w:after="0"/>
        <w:ind w:left="0"/>
        <w:jc w:val="both"/>
      </w:pPr>
      <w:r>
        <w:rPr>
          <w:rFonts w:ascii="Times New Roman"/>
          <w:b w:val="false"/>
          <w:i w:val="false"/>
          <w:color w:val="000000"/>
          <w:sz w:val="28"/>
        </w:rPr>
        <w:t>
      Белгілі бір түрдің киноқұжаттары мен бейнеқұжаттарына жеке тізімдеме құрастырылады.</w:t>
      </w:r>
    </w:p>
    <w:bookmarkEnd w:id="609"/>
    <w:bookmarkStart w:name="z612" w:id="610"/>
    <w:p>
      <w:pPr>
        <w:spacing w:after="0"/>
        <w:ind w:left="0"/>
        <w:jc w:val="both"/>
      </w:pPr>
      <w:r>
        <w:rPr>
          <w:rFonts w:ascii="Times New Roman"/>
          <w:b w:val="false"/>
          <w:i w:val="false"/>
          <w:color w:val="000000"/>
          <w:sz w:val="28"/>
        </w:rPr>
        <w:t>
      197. Фотоқұжаттар мына түрлер:</w:t>
      </w:r>
    </w:p>
    <w:bookmarkEnd w:id="610"/>
    <w:bookmarkStart w:name="z613" w:id="611"/>
    <w:p>
      <w:pPr>
        <w:spacing w:after="0"/>
        <w:ind w:left="0"/>
        <w:jc w:val="both"/>
      </w:pPr>
      <w:r>
        <w:rPr>
          <w:rFonts w:ascii="Times New Roman"/>
          <w:b w:val="false"/>
          <w:i w:val="false"/>
          <w:color w:val="000000"/>
          <w:sz w:val="28"/>
        </w:rPr>
        <w:t xml:space="preserve">
      1) әр түсті негативтер (түрлі-түсті немесе ақ-қара) және 2-8 сандарымен белгіленген өлшемдері (2 саны 2,5см., х 3,5.см., 3 – 6 см. х 6 см., 4 – 6 см. х 9 см., 5 – 9 см. х 12 см., 6 – 10 см. х 15 см., 7 – 13 см. х 18 см., 8 – 18 см. х 24 см.) көлемдегі негативтерге сәйкес келеді) бойынша жүйеленеді. </w:t>
      </w:r>
    </w:p>
    <w:bookmarkEnd w:id="611"/>
    <w:bookmarkStart w:name="z614" w:id="612"/>
    <w:p>
      <w:pPr>
        <w:spacing w:after="0"/>
        <w:ind w:left="0"/>
        <w:jc w:val="both"/>
      </w:pPr>
      <w:r>
        <w:rPr>
          <w:rFonts w:ascii="Times New Roman"/>
          <w:b w:val="false"/>
          <w:i w:val="false"/>
          <w:color w:val="000000"/>
          <w:sz w:val="28"/>
        </w:rPr>
        <w:t>
      Көлемі кіші, өлшемдері 6-8 негативтерді жүйелеу кезінде оларды бір топқа біріктіруге рұқсат етіледі.</w:t>
      </w:r>
    </w:p>
    <w:bookmarkEnd w:id="612"/>
    <w:bookmarkStart w:name="z615" w:id="613"/>
    <w:p>
      <w:pPr>
        <w:spacing w:after="0"/>
        <w:ind w:left="0"/>
        <w:jc w:val="both"/>
      </w:pPr>
      <w:r>
        <w:rPr>
          <w:rFonts w:ascii="Times New Roman"/>
          <w:b w:val="false"/>
          <w:i w:val="false"/>
          <w:color w:val="000000"/>
          <w:sz w:val="28"/>
        </w:rPr>
        <w:t>
      2) әр түсті слайдтар (диапозитивтер);</w:t>
      </w:r>
    </w:p>
    <w:bookmarkEnd w:id="613"/>
    <w:bookmarkStart w:name="z616" w:id="614"/>
    <w:p>
      <w:pPr>
        <w:spacing w:after="0"/>
        <w:ind w:left="0"/>
        <w:jc w:val="both"/>
      </w:pPr>
      <w:r>
        <w:rPr>
          <w:rFonts w:ascii="Times New Roman"/>
          <w:b w:val="false"/>
          <w:i w:val="false"/>
          <w:color w:val="000000"/>
          <w:sz w:val="28"/>
        </w:rPr>
        <w:t>
      3) позитивтер, фото басылымдар;</w:t>
      </w:r>
    </w:p>
    <w:bookmarkEnd w:id="614"/>
    <w:bookmarkStart w:name="z617" w:id="615"/>
    <w:p>
      <w:pPr>
        <w:spacing w:after="0"/>
        <w:ind w:left="0"/>
        <w:jc w:val="both"/>
      </w:pPr>
      <w:r>
        <w:rPr>
          <w:rFonts w:ascii="Times New Roman"/>
          <w:b w:val="false"/>
          <w:i w:val="false"/>
          <w:color w:val="000000"/>
          <w:sz w:val="28"/>
        </w:rPr>
        <w:t>
      4) фотоальбомдар;</w:t>
      </w:r>
    </w:p>
    <w:bookmarkEnd w:id="615"/>
    <w:bookmarkStart w:name="z618" w:id="616"/>
    <w:p>
      <w:pPr>
        <w:spacing w:after="0"/>
        <w:ind w:left="0"/>
        <w:jc w:val="both"/>
      </w:pPr>
      <w:r>
        <w:rPr>
          <w:rFonts w:ascii="Times New Roman"/>
          <w:b w:val="false"/>
          <w:i w:val="false"/>
          <w:color w:val="000000"/>
          <w:sz w:val="28"/>
        </w:rPr>
        <w:t>
      5) диафильмдер;</w:t>
      </w:r>
    </w:p>
    <w:bookmarkEnd w:id="616"/>
    <w:bookmarkStart w:name="z619" w:id="617"/>
    <w:p>
      <w:pPr>
        <w:spacing w:after="0"/>
        <w:ind w:left="0"/>
        <w:jc w:val="both"/>
      </w:pPr>
      <w:r>
        <w:rPr>
          <w:rFonts w:ascii="Times New Roman"/>
          <w:b w:val="false"/>
          <w:i w:val="false"/>
          <w:color w:val="000000"/>
          <w:sz w:val="28"/>
        </w:rPr>
        <w:t>
      6) "Э" әрпімен белгіленетін электрондық құжаттар (цифрлық немесе басқа заманауи тасымалдаушылардағы фотоқұжаттар).</w:t>
      </w:r>
    </w:p>
    <w:bookmarkEnd w:id="617"/>
    <w:bookmarkStart w:name="z620" w:id="618"/>
    <w:p>
      <w:pPr>
        <w:spacing w:after="0"/>
        <w:ind w:left="0"/>
        <w:jc w:val="both"/>
      </w:pPr>
      <w:r>
        <w:rPr>
          <w:rFonts w:ascii="Times New Roman"/>
          <w:b w:val="false"/>
          <w:i w:val="false"/>
          <w:color w:val="000000"/>
          <w:sz w:val="28"/>
        </w:rPr>
        <w:t>
      Белгілі бір түрдің фотоқұжаттарына жеке тізімдеме құрастырылады.</w:t>
      </w:r>
    </w:p>
    <w:bookmarkEnd w:id="618"/>
    <w:bookmarkStart w:name="z621" w:id="619"/>
    <w:p>
      <w:pPr>
        <w:spacing w:after="0"/>
        <w:ind w:left="0"/>
        <w:jc w:val="both"/>
      </w:pPr>
      <w:r>
        <w:rPr>
          <w:rFonts w:ascii="Times New Roman"/>
          <w:b w:val="false"/>
          <w:i w:val="false"/>
          <w:color w:val="000000"/>
          <w:sz w:val="28"/>
        </w:rPr>
        <w:t>
      198. Үнқұжаттар, ақпаратты дыбыстық жазу түрлері бойынша – фонографиялық, граммофонды, оптикалық, магниттік, лазерлік болып жүйеленеді. Жазбаның белгілі бір түрінің үнқұжаттарына жеке тізімдеме құрастырылады. Түрлерінің ішінде үнқұжаттар сақтау бірліктері және жинақтамалар бойынша орналастырылады.</w:t>
      </w:r>
    </w:p>
    <w:bookmarkEnd w:id="619"/>
    <w:bookmarkStart w:name="z622" w:id="620"/>
    <w:p>
      <w:pPr>
        <w:spacing w:after="0"/>
        <w:ind w:left="0"/>
        <w:jc w:val="both"/>
      </w:pPr>
      <w:r>
        <w:rPr>
          <w:rFonts w:ascii="Times New Roman"/>
          <w:b w:val="false"/>
          <w:i w:val="false"/>
          <w:color w:val="000000"/>
          <w:sz w:val="28"/>
        </w:rPr>
        <w:t>
      Есепке алу бірліктерінің ішінде сақтау бірліктері этикеткаларда бейнеленген өндірістік нөмірлердің тәртібімен, ал жинақтаманың ішінде мынадай реттілікпен - түпнұсқалар, көшірмелер болып орналастырылады.</w:t>
      </w:r>
    </w:p>
    <w:bookmarkEnd w:id="620"/>
    <w:bookmarkStart w:name="z623" w:id="621"/>
    <w:p>
      <w:pPr>
        <w:spacing w:after="0"/>
        <w:ind w:left="0"/>
        <w:jc w:val="both"/>
      </w:pPr>
      <w:r>
        <w:rPr>
          <w:rFonts w:ascii="Times New Roman"/>
          <w:b w:val="false"/>
          <w:i w:val="false"/>
          <w:color w:val="000000"/>
          <w:sz w:val="28"/>
        </w:rPr>
        <w:t>
      Үнқұжаттың жинақтамасы белгілі бір есепке алу бірлігіне жататын түпнұсқадан және көшірмелерден тұрады.</w:t>
      </w:r>
    </w:p>
    <w:bookmarkEnd w:id="621"/>
    <w:bookmarkStart w:name="z624" w:id="622"/>
    <w:p>
      <w:pPr>
        <w:spacing w:after="0"/>
        <w:ind w:left="0"/>
        <w:jc w:val="left"/>
      </w:pPr>
      <w:r>
        <w:rPr>
          <w:rFonts w:ascii="Times New Roman"/>
          <w:b/>
          <w:i w:val="false"/>
          <w:color w:val="000000"/>
        </w:rPr>
        <w:t xml:space="preserve"> 3-параграф. Ұлттық архив қорының құжаттарын мемлекеттік архивке тұрақты сақтауға тапсыру тәртібі</w:t>
      </w:r>
    </w:p>
    <w:bookmarkEnd w:id="622"/>
    <w:bookmarkStart w:name="z625" w:id="623"/>
    <w:p>
      <w:pPr>
        <w:spacing w:after="0"/>
        <w:ind w:left="0"/>
        <w:jc w:val="both"/>
      </w:pPr>
      <w:r>
        <w:rPr>
          <w:rFonts w:ascii="Times New Roman"/>
          <w:b w:val="false"/>
          <w:i w:val="false"/>
          <w:color w:val="000000"/>
          <w:sz w:val="28"/>
        </w:rPr>
        <w:t>
      199. Ұлттық архив қорының құжаттары Қазақстан Республикасының заңнамасына сәйкес белгіленген (шарттық) мерзімдері өткеннен кейін ұйым күші мен қаражаты есебімен мемлекеттік архивке тұрақты сақтауға тапсырылуы тиіс.";</w:t>
      </w:r>
    </w:p>
    <w:bookmarkEnd w:id="623"/>
    <w:bookmarkStart w:name="z626" w:id="624"/>
    <w:p>
      <w:pPr>
        <w:spacing w:after="0"/>
        <w:ind w:left="0"/>
        <w:jc w:val="both"/>
      </w:pPr>
      <w:r>
        <w:rPr>
          <w:rFonts w:ascii="Times New Roman"/>
          <w:b w:val="false"/>
          <w:i w:val="false"/>
          <w:color w:val="000000"/>
          <w:sz w:val="28"/>
        </w:rPr>
        <w:t>
      200. Ұлттық архив қоры құрамына жатқызылған, дәстүрлі (қағаздағы) және электронды тасымалдаушылардағы құжаттардың уақытша сақталуының мынадай шектеулі мерзімдері:</w:t>
      </w:r>
    </w:p>
    <w:bookmarkEnd w:id="624"/>
    <w:bookmarkStart w:name="z627" w:id="625"/>
    <w:p>
      <w:pPr>
        <w:spacing w:after="0"/>
        <w:ind w:left="0"/>
        <w:jc w:val="both"/>
      </w:pPr>
      <w:r>
        <w:rPr>
          <w:rFonts w:ascii="Times New Roman"/>
          <w:b w:val="false"/>
          <w:i w:val="false"/>
          <w:color w:val="000000"/>
          <w:sz w:val="28"/>
        </w:rPr>
        <w:t>
      1) Қазақстан Республикасы Президенті Әкімшілігінің, Қазақстан Республикасы Парламенті Сенаты аппаратының, Қазақстан Республикасы Парламенті Мәжілісі аппаратының, Қазақстан Республикасы Премьер-Министрі Кеңсесінің, Қазақстан Республикасы Конституциялық Кеңесінің, Қазақстан Республикасы Орталық сайлау комиссиясының, Қазақстан Республикасы Жоғарғы Сотының, Қазақстан Республикасы Бас прокуратурасының, Қазақстан Ұлттық Банкінің, Қазақстан Республикасы министрліктерінің, Қазақстан Республикасы агенттіктерінің, Қазақстан Республикасы министрліктері комитеттерінің құжаттары – 15 жыл;</w:t>
      </w:r>
    </w:p>
    <w:bookmarkEnd w:id="625"/>
    <w:bookmarkStart w:name="z628" w:id="626"/>
    <w:p>
      <w:pPr>
        <w:spacing w:after="0"/>
        <w:ind w:left="0"/>
        <w:jc w:val="both"/>
      </w:pPr>
      <w:r>
        <w:rPr>
          <w:rFonts w:ascii="Times New Roman"/>
          <w:b w:val="false"/>
          <w:i w:val="false"/>
          <w:color w:val="000000"/>
          <w:sz w:val="28"/>
        </w:rPr>
        <w:t>
      2) Қазақстан Республикасы министрліктерінің, Қазақстан Республикасы агенттіктерінің, Қазақстан Республикасы министрліктері комитеттерінің аумақтық органдарының құжаттары – 10 жыл;</w:t>
      </w:r>
    </w:p>
    <w:bookmarkEnd w:id="626"/>
    <w:bookmarkStart w:name="z629" w:id="627"/>
    <w:p>
      <w:pPr>
        <w:spacing w:after="0"/>
        <w:ind w:left="0"/>
        <w:jc w:val="both"/>
      </w:pPr>
      <w:r>
        <w:rPr>
          <w:rFonts w:ascii="Times New Roman"/>
          <w:b w:val="false"/>
          <w:i w:val="false"/>
          <w:color w:val="000000"/>
          <w:sz w:val="28"/>
        </w:rPr>
        <w:t>
      3) акцияларының бақылау пакеті мемлекет меншігіне жататын ұйымдардың, республикалық деңгейдегі басқа да мемлекеттік заңды тұлғалардың құжаттары – 10 жыл;</w:t>
      </w:r>
    </w:p>
    <w:bookmarkEnd w:id="627"/>
    <w:bookmarkStart w:name="z630" w:id="628"/>
    <w:p>
      <w:pPr>
        <w:spacing w:after="0"/>
        <w:ind w:left="0"/>
        <w:jc w:val="both"/>
      </w:pPr>
      <w:r>
        <w:rPr>
          <w:rFonts w:ascii="Times New Roman"/>
          <w:b w:val="false"/>
          <w:i w:val="false"/>
          <w:color w:val="000000"/>
          <w:sz w:val="28"/>
        </w:rPr>
        <w:t>
      4) облыстың, республикалық мәні бар қаланың, астананың жергілікті мемлекеттік басқару органдарының құжаттары – 10 жыл;</w:t>
      </w:r>
    </w:p>
    <w:bookmarkEnd w:id="628"/>
    <w:bookmarkStart w:name="z631" w:id="629"/>
    <w:p>
      <w:pPr>
        <w:spacing w:after="0"/>
        <w:ind w:left="0"/>
        <w:jc w:val="both"/>
      </w:pPr>
      <w:r>
        <w:rPr>
          <w:rFonts w:ascii="Times New Roman"/>
          <w:b w:val="false"/>
          <w:i w:val="false"/>
          <w:color w:val="000000"/>
          <w:sz w:val="28"/>
        </w:rPr>
        <w:t>
      5) облыстық, республикалық мәні бар қалалық, астаналық деңгейдегі мемлекеттік ұйымдардың құжаттары – 10 жыл;</w:t>
      </w:r>
    </w:p>
    <w:bookmarkEnd w:id="629"/>
    <w:bookmarkStart w:name="z632" w:id="630"/>
    <w:p>
      <w:pPr>
        <w:spacing w:after="0"/>
        <w:ind w:left="0"/>
        <w:jc w:val="both"/>
      </w:pPr>
      <w:r>
        <w:rPr>
          <w:rFonts w:ascii="Times New Roman"/>
          <w:b w:val="false"/>
          <w:i w:val="false"/>
          <w:color w:val="000000"/>
          <w:sz w:val="28"/>
        </w:rPr>
        <w:t>
      6) қаланың (ауданның) жергілікті мемлекеттік басқару органдарының құжаттары – 5 жыл;</w:t>
      </w:r>
    </w:p>
    <w:bookmarkEnd w:id="630"/>
    <w:bookmarkStart w:name="z633" w:id="631"/>
    <w:p>
      <w:pPr>
        <w:spacing w:after="0"/>
        <w:ind w:left="0"/>
        <w:jc w:val="both"/>
      </w:pPr>
      <w:r>
        <w:rPr>
          <w:rFonts w:ascii="Times New Roman"/>
          <w:b w:val="false"/>
          <w:i w:val="false"/>
          <w:color w:val="000000"/>
          <w:sz w:val="28"/>
        </w:rPr>
        <w:t>
      7) қалалық және аудандық деңгейдегі мемлекеттік заңды тұлғалардың құжаттары - 5 жыл;</w:t>
      </w:r>
    </w:p>
    <w:bookmarkEnd w:id="631"/>
    <w:bookmarkStart w:name="z634" w:id="632"/>
    <w:p>
      <w:pPr>
        <w:spacing w:after="0"/>
        <w:ind w:left="0"/>
        <w:jc w:val="both"/>
      </w:pPr>
      <w:r>
        <w:rPr>
          <w:rFonts w:ascii="Times New Roman"/>
          <w:b w:val="false"/>
          <w:i w:val="false"/>
          <w:color w:val="000000"/>
          <w:sz w:val="28"/>
        </w:rPr>
        <w:t>
      8) азаматтық хал актілерінің жазбалары, шаруашылық кітаптар, азаматтарды тіркеу кітаптары, нотариалдық іс-әрекеттердің жазбалары және сот істері мен құжаттары – 75 жыл;</w:t>
      </w:r>
    </w:p>
    <w:bookmarkEnd w:id="632"/>
    <w:bookmarkStart w:name="z635" w:id="633"/>
    <w:p>
      <w:pPr>
        <w:spacing w:after="0"/>
        <w:ind w:left="0"/>
        <w:jc w:val="both"/>
      </w:pPr>
      <w:r>
        <w:rPr>
          <w:rFonts w:ascii="Times New Roman"/>
          <w:b w:val="false"/>
          <w:i w:val="false"/>
          <w:color w:val="000000"/>
          <w:sz w:val="28"/>
        </w:rPr>
        <w:t>
      9) ғылыми-зерттеу, технологиялық және патенттік-лицензиялық құжаттама – 10 жыл;</w:t>
      </w:r>
    </w:p>
    <w:bookmarkEnd w:id="633"/>
    <w:bookmarkStart w:name="z636" w:id="634"/>
    <w:p>
      <w:pPr>
        <w:spacing w:after="0"/>
        <w:ind w:left="0"/>
        <w:jc w:val="both"/>
      </w:pPr>
      <w:r>
        <w:rPr>
          <w:rFonts w:ascii="Times New Roman"/>
          <w:b w:val="false"/>
          <w:i w:val="false"/>
          <w:color w:val="000000"/>
          <w:sz w:val="28"/>
        </w:rPr>
        <w:t>
      10) тәжірибе-конструкторлық құжаттама – 15 жыл;</w:t>
      </w:r>
    </w:p>
    <w:bookmarkEnd w:id="634"/>
    <w:bookmarkStart w:name="z637" w:id="635"/>
    <w:p>
      <w:pPr>
        <w:spacing w:after="0"/>
        <w:ind w:left="0"/>
        <w:jc w:val="both"/>
      </w:pPr>
      <w:r>
        <w:rPr>
          <w:rFonts w:ascii="Times New Roman"/>
          <w:b w:val="false"/>
          <w:i w:val="false"/>
          <w:color w:val="000000"/>
          <w:sz w:val="28"/>
        </w:rPr>
        <w:t>
      11) күрделі құрылыс жөніндегі жобалық құжаттама – 20 жыл;</w:t>
      </w:r>
    </w:p>
    <w:bookmarkEnd w:id="635"/>
    <w:bookmarkStart w:name="z638" w:id="636"/>
    <w:p>
      <w:pPr>
        <w:spacing w:after="0"/>
        <w:ind w:left="0"/>
        <w:jc w:val="both"/>
      </w:pPr>
      <w:r>
        <w:rPr>
          <w:rFonts w:ascii="Times New Roman"/>
          <w:b w:val="false"/>
          <w:i w:val="false"/>
          <w:color w:val="000000"/>
          <w:sz w:val="28"/>
        </w:rPr>
        <w:t>
      12) картографиялық құжаттама – 25 жыл;</w:t>
      </w:r>
    </w:p>
    <w:bookmarkEnd w:id="636"/>
    <w:bookmarkStart w:name="z639" w:id="637"/>
    <w:p>
      <w:pPr>
        <w:spacing w:after="0"/>
        <w:ind w:left="0"/>
        <w:jc w:val="both"/>
      </w:pPr>
      <w:r>
        <w:rPr>
          <w:rFonts w:ascii="Times New Roman"/>
          <w:b w:val="false"/>
          <w:i w:val="false"/>
          <w:color w:val="000000"/>
          <w:sz w:val="28"/>
        </w:rPr>
        <w:t>
      13) геодезия құжаттамасы – 25 жыл;</w:t>
      </w:r>
    </w:p>
    <w:bookmarkEnd w:id="637"/>
    <w:bookmarkStart w:name="z640" w:id="638"/>
    <w:p>
      <w:pPr>
        <w:spacing w:after="0"/>
        <w:ind w:left="0"/>
        <w:jc w:val="both"/>
      </w:pPr>
      <w:r>
        <w:rPr>
          <w:rFonts w:ascii="Times New Roman"/>
          <w:b w:val="false"/>
          <w:i w:val="false"/>
          <w:color w:val="000000"/>
          <w:sz w:val="28"/>
        </w:rPr>
        <w:t>
      14) телеметриялық құжаттама – 5 жыл;</w:t>
      </w:r>
    </w:p>
    <w:bookmarkEnd w:id="638"/>
    <w:bookmarkStart w:name="z641" w:id="639"/>
    <w:p>
      <w:pPr>
        <w:spacing w:after="0"/>
        <w:ind w:left="0"/>
        <w:jc w:val="both"/>
      </w:pPr>
      <w:r>
        <w:rPr>
          <w:rFonts w:ascii="Times New Roman"/>
          <w:b w:val="false"/>
          <w:i w:val="false"/>
          <w:color w:val="000000"/>
          <w:sz w:val="28"/>
        </w:rPr>
        <w:t>
      15) дыбыстық бейнелік құжаттама – 3 жыл болып белгіленеді.</w:t>
      </w:r>
    </w:p>
    <w:bookmarkEnd w:id="639"/>
    <w:bookmarkStart w:name="z642" w:id="640"/>
    <w:p>
      <w:pPr>
        <w:spacing w:after="0"/>
        <w:ind w:left="0"/>
        <w:jc w:val="both"/>
      </w:pPr>
      <w:r>
        <w:rPr>
          <w:rFonts w:ascii="Times New Roman"/>
          <w:b w:val="false"/>
          <w:i w:val="false"/>
          <w:color w:val="000000"/>
          <w:sz w:val="28"/>
        </w:rPr>
        <w:t>
      201. Ұйымның жеке архивтеріндегі Ұлттық архив қорының құрамына жатқызылған дәстүрлі және электронды ақпарат тасымалдаушылардағы құжаттардың сақтау мерзімдері "Ұлттық архив қоры және архивтер туралы" Қазақстан Республикасының Заңына сәйкес құжаттардың меншік иесі мен архив ісі саласындағы уәкілетті орган немесе ұйым архивінің орналасқан орнына байланысты, облыстың, республикалық мәні бар қалалардың, астананың жергілікті атқарушы органдары арасында жасалған шарттарда көрсетіледі.</w:t>
      </w:r>
    </w:p>
    <w:bookmarkEnd w:id="640"/>
    <w:bookmarkStart w:name="z643" w:id="641"/>
    <w:p>
      <w:pPr>
        <w:spacing w:after="0"/>
        <w:ind w:left="0"/>
        <w:jc w:val="both"/>
      </w:pPr>
      <w:r>
        <w:rPr>
          <w:rFonts w:ascii="Times New Roman"/>
          <w:b w:val="false"/>
          <w:i w:val="false"/>
          <w:color w:val="000000"/>
          <w:sz w:val="28"/>
        </w:rPr>
        <w:t>
      202. Құжаттарды тапсыру тұрақты сақталатын істердің (құжаттардың) тізімдемесі негізінде мемлекеттік архивпен келісе отырып, ұйым басшысы бекіткен кестеге сәйкес жүзеге асырылады.</w:t>
      </w:r>
    </w:p>
    <w:bookmarkEnd w:id="641"/>
    <w:bookmarkStart w:name="z644" w:id="642"/>
    <w:p>
      <w:pPr>
        <w:spacing w:after="0"/>
        <w:ind w:left="0"/>
        <w:jc w:val="both"/>
      </w:pPr>
      <w:r>
        <w:rPr>
          <w:rFonts w:ascii="Times New Roman"/>
          <w:b w:val="false"/>
          <w:i w:val="false"/>
          <w:color w:val="000000"/>
          <w:sz w:val="28"/>
        </w:rPr>
        <w:t>
      203. Тізімдеменің қорытынды жазбасында көрсетілген сақтау бірліктерінің саны мен олардың бар болуы арасында айырмашылықтар табылған жағдайда, тізімдемеге жаңа қорытынды жазба жасалып, онда тапсырылғандарының іс жүзіндегі саны және жоқ сақтау бірліктерінің нөмірі көрсетіледі.</w:t>
      </w:r>
    </w:p>
    <w:bookmarkEnd w:id="642"/>
    <w:bookmarkStart w:name="z645" w:id="643"/>
    <w:p>
      <w:pPr>
        <w:spacing w:after="0"/>
        <w:ind w:left="0"/>
        <w:jc w:val="both"/>
      </w:pPr>
      <w:r>
        <w:rPr>
          <w:rFonts w:ascii="Times New Roman"/>
          <w:b w:val="false"/>
          <w:i w:val="false"/>
          <w:color w:val="000000"/>
          <w:sz w:val="28"/>
        </w:rPr>
        <w:t>
      204. Істерді тапсыру қабылдау-тапсыру актімен ресімделеді, онда қосымша жоқ істердің (құжаттардың) нөмірлері, олардың жоқ болу себептері - іздестіру жөніндегі шаралар көрсетіле отырып, актіге қоса берілетін анықтамада жазылады.</w:t>
      </w:r>
    </w:p>
    <w:bookmarkEnd w:id="643"/>
    <w:bookmarkStart w:name="z646" w:id="644"/>
    <w:p>
      <w:pPr>
        <w:spacing w:after="0"/>
        <w:ind w:left="0"/>
        <w:jc w:val="both"/>
      </w:pPr>
      <w:r>
        <w:rPr>
          <w:rFonts w:ascii="Times New Roman"/>
          <w:b w:val="false"/>
          <w:i w:val="false"/>
          <w:color w:val="000000"/>
          <w:sz w:val="28"/>
        </w:rPr>
        <w:t>
      205. Іздестірілуі нәтиже бермей, табылмаған істерге (құжаттарға) ұйым басшысымен бекітілетін, жоғалғандығы туралы акті жасалады.</w:t>
      </w:r>
    </w:p>
    <w:bookmarkEnd w:id="644"/>
    <w:bookmarkStart w:name="z647" w:id="645"/>
    <w:p>
      <w:pPr>
        <w:spacing w:after="0"/>
        <w:ind w:left="0"/>
        <w:jc w:val="both"/>
      </w:pPr>
      <w:r>
        <w:rPr>
          <w:rFonts w:ascii="Times New Roman"/>
          <w:b w:val="false"/>
          <w:i w:val="false"/>
          <w:color w:val="000000"/>
          <w:sz w:val="28"/>
        </w:rPr>
        <w:t>
      206. Басқарушылық және ғылыми-техникалық құжаттардың жоғалған түпнұсқалары олардың куәландырылған көшірмелерімен, дыбыстық-бейнелік құжаттардың түпнұсқалары - көшірмелерімен ауыстырылады.</w:t>
      </w:r>
    </w:p>
    <w:bookmarkEnd w:id="645"/>
    <w:bookmarkStart w:name="z648" w:id="646"/>
    <w:p>
      <w:pPr>
        <w:spacing w:after="0"/>
        <w:ind w:left="0"/>
        <w:jc w:val="both"/>
      </w:pPr>
      <w:r>
        <w:rPr>
          <w:rFonts w:ascii="Times New Roman"/>
          <w:b w:val="false"/>
          <w:i w:val="false"/>
          <w:color w:val="000000"/>
          <w:sz w:val="28"/>
        </w:rPr>
        <w:t>
      207. "Қызмет бабында пайдалану үшін" деген белгісі бар басқарушылық құжаттардан, Қазақстан Республикасы Үкіметінің 2008 жылғы 23 қаңтардағы №51 қбпү қаулысымен бекітілген Мемлекеттік органдар жұмысының ережелеріне сәйкес№ бұл белгі ұйымның ОСК (СК) шешімі негізінде алынады.</w:t>
      </w:r>
    </w:p>
    <w:bookmarkEnd w:id="646"/>
    <w:bookmarkStart w:name="z649" w:id="647"/>
    <w:p>
      <w:pPr>
        <w:spacing w:after="0"/>
        <w:ind w:left="0"/>
        <w:jc w:val="both"/>
      </w:pPr>
      <w:r>
        <w:rPr>
          <w:rFonts w:ascii="Times New Roman"/>
          <w:b w:val="false"/>
          <w:i w:val="false"/>
          <w:color w:val="000000"/>
          <w:sz w:val="28"/>
        </w:rPr>
        <w:t>
      208. Электрондық құжаттар мен ақпараттық ресурстар мемлекеттік сақтауға тізімдемелердің нөмірі мен атауы, ілеспе құжаттама жинақтамасының құрамына енетін құжаттар, тасымалдаушылардың түрлері көрсетілген ілеспе хатпен мемлекеттік сақтауға тапсырылады.</w:t>
      </w:r>
    </w:p>
    <w:bookmarkEnd w:id="647"/>
    <w:bookmarkStart w:name="z650" w:id="648"/>
    <w:p>
      <w:pPr>
        <w:spacing w:after="0"/>
        <w:ind w:left="0"/>
        <w:jc w:val="both"/>
      </w:pPr>
      <w:r>
        <w:rPr>
          <w:rFonts w:ascii="Times New Roman"/>
          <w:b w:val="false"/>
          <w:i w:val="false"/>
          <w:color w:val="000000"/>
          <w:sz w:val="28"/>
        </w:rPr>
        <w:t>
      209. Электронды құжаттар мен ақпараттық ресурстарды мемлекеттік архивке тапсырған кезде мыналар:</w:t>
      </w:r>
    </w:p>
    <w:bookmarkEnd w:id="648"/>
    <w:bookmarkStart w:name="z651" w:id="649"/>
    <w:p>
      <w:pPr>
        <w:spacing w:after="0"/>
        <w:ind w:left="0"/>
        <w:jc w:val="both"/>
      </w:pPr>
      <w:r>
        <w:rPr>
          <w:rFonts w:ascii="Times New Roman"/>
          <w:b w:val="false"/>
          <w:i w:val="false"/>
          <w:color w:val="000000"/>
          <w:sz w:val="28"/>
        </w:rPr>
        <w:t>
      1) тапсырылатын құжаттардың толық жинақталуы;</w:t>
      </w:r>
    </w:p>
    <w:bookmarkEnd w:id="649"/>
    <w:bookmarkStart w:name="z652" w:id="650"/>
    <w:p>
      <w:pPr>
        <w:spacing w:after="0"/>
        <w:ind w:left="0"/>
        <w:jc w:val="both"/>
      </w:pPr>
      <w:r>
        <w:rPr>
          <w:rFonts w:ascii="Times New Roman"/>
          <w:b w:val="false"/>
          <w:i w:val="false"/>
          <w:color w:val="000000"/>
          <w:sz w:val="28"/>
        </w:rPr>
        <w:t>
      2) ілеспе құжаттаманың толық жинақталуы және дұрыс құрастырылуы;</w:t>
      </w:r>
    </w:p>
    <w:bookmarkEnd w:id="650"/>
    <w:bookmarkStart w:name="z653" w:id="651"/>
    <w:p>
      <w:pPr>
        <w:spacing w:after="0"/>
        <w:ind w:left="0"/>
        <w:jc w:val="both"/>
      </w:pPr>
      <w:r>
        <w:rPr>
          <w:rFonts w:ascii="Times New Roman"/>
          <w:b w:val="false"/>
          <w:i w:val="false"/>
          <w:color w:val="000000"/>
          <w:sz w:val="28"/>
        </w:rPr>
        <w:t>
      3) тасымалдаушылардың физикалық және техникалық жай-күйі;</w:t>
      </w:r>
    </w:p>
    <w:bookmarkEnd w:id="651"/>
    <w:bookmarkStart w:name="z654" w:id="652"/>
    <w:p>
      <w:pPr>
        <w:spacing w:after="0"/>
        <w:ind w:left="0"/>
        <w:jc w:val="both"/>
      </w:pPr>
      <w:r>
        <w:rPr>
          <w:rFonts w:ascii="Times New Roman"/>
          <w:b w:val="false"/>
          <w:i w:val="false"/>
          <w:color w:val="000000"/>
          <w:sz w:val="28"/>
        </w:rPr>
        <w:t>
      4) вирустардың және өзге де зиянды компьютерлік бағдарламалардың бар болуы;</w:t>
      </w:r>
    </w:p>
    <w:bookmarkEnd w:id="652"/>
    <w:bookmarkStart w:name="z655" w:id="653"/>
    <w:p>
      <w:pPr>
        <w:spacing w:after="0"/>
        <w:ind w:left="0"/>
        <w:jc w:val="both"/>
      </w:pPr>
      <w:r>
        <w:rPr>
          <w:rFonts w:ascii="Times New Roman"/>
          <w:b w:val="false"/>
          <w:i w:val="false"/>
          <w:color w:val="000000"/>
          <w:sz w:val="28"/>
        </w:rPr>
        <w:t>
      5) мемлекеттік архивтің бағдарламалық құрылдарымен бақылау сипаттамаларының көрсетілуі тексеріледі.</w:t>
      </w:r>
    </w:p>
    <w:bookmarkEnd w:id="653"/>
    <w:bookmarkStart w:name="z656" w:id="654"/>
    <w:p>
      <w:pPr>
        <w:spacing w:after="0"/>
        <w:ind w:left="0"/>
        <w:jc w:val="both"/>
      </w:pPr>
      <w:r>
        <w:rPr>
          <w:rFonts w:ascii="Times New Roman"/>
          <w:b w:val="false"/>
          <w:i w:val="false"/>
          <w:color w:val="000000"/>
          <w:sz w:val="28"/>
        </w:rPr>
        <w:t>
      210. Тапсырушы ұйымда және мемлекеттік архивте бақылау сипаттамаларын әзірлеу және тексеру үшін пайдаланатын бағдарламалық құралдар бір-біріне сәйкес келмеген жағдайда мемлекеттік архивтің жұмыскерлері ұйымның өкілін қатыстыра отырып, өздерінің бағдарламалық құралдарымен бақылау сипаттамаларын қайтадан әзірлейді. Бұл бақылау сипаттамалары электрондық құжаттарды қабылдау-тапсыру актісінде көрсетіледі.</w:t>
      </w:r>
    </w:p>
    <w:bookmarkEnd w:id="654"/>
    <w:bookmarkStart w:name="z657" w:id="655"/>
    <w:p>
      <w:pPr>
        <w:spacing w:after="0"/>
        <w:ind w:left="0"/>
        <w:jc w:val="both"/>
      </w:pPr>
      <w:r>
        <w:rPr>
          <w:rFonts w:ascii="Times New Roman"/>
          <w:b w:val="false"/>
          <w:i w:val="false"/>
          <w:color w:val="000000"/>
          <w:sz w:val="28"/>
        </w:rPr>
        <w:t>
      Ілеспе құжаттама дұрыс дайындалмаған жағдайда электронды құжаттары бар тасымалдаушылар және ілеспе құжаттама қайта пысықтауға ұйымға қайтарылады.</w:t>
      </w:r>
    </w:p>
    <w:bookmarkEnd w:id="655"/>
    <w:bookmarkStart w:name="z658" w:id="656"/>
    <w:p>
      <w:pPr>
        <w:spacing w:after="0"/>
        <w:ind w:left="0"/>
        <w:jc w:val="left"/>
      </w:pPr>
      <w:r>
        <w:rPr>
          <w:rFonts w:ascii="Times New Roman"/>
          <w:b/>
          <w:i w:val="false"/>
          <w:color w:val="000000"/>
        </w:rPr>
        <w:t xml:space="preserve"> 5-тарау. Құжаттарды есепке алу</w:t>
      </w:r>
      <w:r>
        <w:br/>
      </w:r>
      <w:r>
        <w:rPr>
          <w:rFonts w:ascii="Times New Roman"/>
          <w:b/>
          <w:i w:val="false"/>
          <w:color w:val="000000"/>
        </w:rPr>
        <w:t>1-параграф. Ұйым архивінің құжаттарын есепке алу тәртібі</w:t>
      </w:r>
    </w:p>
    <w:bookmarkEnd w:id="656"/>
    <w:bookmarkStart w:name="z659" w:id="657"/>
    <w:p>
      <w:pPr>
        <w:spacing w:after="0"/>
        <w:ind w:left="0"/>
        <w:jc w:val="both"/>
      </w:pPr>
      <w:r>
        <w:rPr>
          <w:rFonts w:ascii="Times New Roman"/>
          <w:b w:val="false"/>
          <w:i w:val="false"/>
          <w:color w:val="000000"/>
          <w:sz w:val="28"/>
        </w:rPr>
        <w:t>
      211. Ұйым архивінде құжаттарды есепке алу – архивтік құжаттардың есепке алу бірліктерімен берілген саны мен құрамын анықтау және әрбір есепке алу бірлігін белгілі бір кешенге және оларды есептік құжаттардағы жалпы санына жатқызуды белгілеу.</w:t>
      </w:r>
    </w:p>
    <w:bookmarkEnd w:id="657"/>
    <w:bookmarkStart w:name="z660" w:id="658"/>
    <w:p>
      <w:pPr>
        <w:spacing w:after="0"/>
        <w:ind w:left="0"/>
        <w:jc w:val="both"/>
      </w:pPr>
      <w:r>
        <w:rPr>
          <w:rFonts w:ascii="Times New Roman"/>
          <w:b w:val="false"/>
          <w:i w:val="false"/>
          <w:color w:val="000000"/>
          <w:sz w:val="28"/>
        </w:rPr>
        <w:t>
      Есептік құжаттар бекітілген нысанда архивтік құжаттардың келіп түсуін, шығуын, санын, құрамын және жай-күйін есепке алу бірлігімен белгілейтін құжаттар кешені болып табылады.</w:t>
      </w:r>
    </w:p>
    <w:bookmarkEnd w:id="658"/>
    <w:bookmarkStart w:name="z661" w:id="659"/>
    <w:p>
      <w:pPr>
        <w:spacing w:after="0"/>
        <w:ind w:left="0"/>
        <w:jc w:val="both"/>
      </w:pPr>
      <w:r>
        <w:rPr>
          <w:rFonts w:ascii="Times New Roman"/>
          <w:b w:val="false"/>
          <w:i w:val="false"/>
          <w:color w:val="000000"/>
          <w:sz w:val="28"/>
        </w:rPr>
        <w:t>
      Ұйым архивінде құжаттарды есепке алу олардың сақталуын және бар-жоғын бақылауды қамтамасыз етудің бірден-бір құралы болып табылады.</w:t>
      </w:r>
    </w:p>
    <w:bookmarkEnd w:id="659"/>
    <w:bookmarkStart w:name="z662" w:id="660"/>
    <w:p>
      <w:pPr>
        <w:spacing w:after="0"/>
        <w:ind w:left="0"/>
        <w:jc w:val="both"/>
      </w:pPr>
      <w:r>
        <w:rPr>
          <w:rFonts w:ascii="Times New Roman"/>
          <w:b w:val="false"/>
          <w:i w:val="false"/>
          <w:color w:val="000000"/>
          <w:sz w:val="28"/>
        </w:rPr>
        <w:t xml:space="preserve">
      212. Архивте сақтауда тұрған барлық құжаттар, оның ішінде өңделмеген және бұл архивке жатпайтындары да есепке алынуы тиіс. </w:t>
      </w:r>
    </w:p>
    <w:bookmarkEnd w:id="660"/>
    <w:bookmarkStart w:name="z663" w:id="661"/>
    <w:p>
      <w:pPr>
        <w:spacing w:after="0"/>
        <w:ind w:left="0"/>
        <w:jc w:val="both"/>
      </w:pPr>
      <w:r>
        <w:rPr>
          <w:rFonts w:ascii="Times New Roman"/>
          <w:b w:val="false"/>
          <w:i w:val="false"/>
          <w:color w:val="000000"/>
          <w:sz w:val="28"/>
        </w:rPr>
        <w:t>
      Ұйымның архиві, архив ісі саласындағы уәкілетті органмен белгіленген тәртіппен ұйым архивінде сақтауда тұрған Ұлттық архив қорының құжаттарын есепке алуды жүзеге асырады және есептік мәліметті тиісті архивтік мекемеге жібереді.</w:t>
      </w:r>
    </w:p>
    <w:bookmarkEnd w:id="661"/>
    <w:bookmarkStart w:name="z664" w:id="662"/>
    <w:p>
      <w:pPr>
        <w:spacing w:after="0"/>
        <w:ind w:left="0"/>
        <w:jc w:val="both"/>
      </w:pPr>
      <w:r>
        <w:rPr>
          <w:rFonts w:ascii="Times New Roman"/>
          <w:b w:val="false"/>
          <w:i w:val="false"/>
          <w:color w:val="000000"/>
          <w:sz w:val="28"/>
        </w:rPr>
        <w:t>
      213. Есепке алу архивтік құжаттарға (есепке алу бірліктеріне, сақтау бірліктеріне), архивтік шифрдің бір бөлігі болып табылатын, нөмірлер беру арқылы жүргізіледі.</w:t>
      </w:r>
    </w:p>
    <w:bookmarkEnd w:id="662"/>
    <w:bookmarkStart w:name="z665" w:id="663"/>
    <w:p>
      <w:pPr>
        <w:spacing w:after="0"/>
        <w:ind w:left="0"/>
        <w:jc w:val="both"/>
      </w:pPr>
      <w:r>
        <w:rPr>
          <w:rFonts w:ascii="Times New Roman"/>
          <w:b w:val="false"/>
          <w:i w:val="false"/>
          <w:color w:val="000000"/>
          <w:sz w:val="28"/>
        </w:rPr>
        <w:t>
      Архивтік шифр – оның есепке алынуын және сәйкестендірілуін қамтамасыз ету мақсатында әрбір сақтау бірлігіне қойылатын белгі. Архивтік шифр - мемлекеттік архивке тұрақты сақталуға алғаш рет келіп түскен құжаттарды ресімдегеннен кейін мемлекеттік архивпен берілетін архивтік қордың, тізімдеменің, сақтау бірлігінің нөмірлерінен тұрады.</w:t>
      </w:r>
    </w:p>
    <w:bookmarkEnd w:id="663"/>
    <w:bookmarkStart w:name="z666" w:id="664"/>
    <w:p>
      <w:pPr>
        <w:spacing w:after="0"/>
        <w:ind w:left="0"/>
        <w:jc w:val="both"/>
      </w:pPr>
      <w:r>
        <w:rPr>
          <w:rFonts w:ascii="Times New Roman"/>
          <w:b w:val="false"/>
          <w:i w:val="false"/>
          <w:color w:val="000000"/>
          <w:sz w:val="28"/>
        </w:rPr>
        <w:t>
      214. Тасымалдаушының түріне, ақпаратты бекіту әдісіне және техникасына қарамастан құжаттарды есепке алудың негізгі бірліктері:</w:t>
      </w:r>
    </w:p>
    <w:bookmarkEnd w:id="664"/>
    <w:bookmarkStart w:name="z667" w:id="665"/>
    <w:p>
      <w:pPr>
        <w:spacing w:after="0"/>
        <w:ind w:left="0"/>
        <w:jc w:val="both"/>
      </w:pPr>
      <w:r>
        <w:rPr>
          <w:rFonts w:ascii="Times New Roman"/>
          <w:b w:val="false"/>
          <w:i w:val="false"/>
          <w:color w:val="000000"/>
          <w:sz w:val="28"/>
        </w:rPr>
        <w:t>
      1) архивтік қор, архивтік коллекция;</w:t>
      </w:r>
    </w:p>
    <w:bookmarkEnd w:id="665"/>
    <w:bookmarkStart w:name="z668" w:id="666"/>
    <w:p>
      <w:pPr>
        <w:spacing w:after="0"/>
        <w:ind w:left="0"/>
        <w:jc w:val="both"/>
      </w:pPr>
      <w:r>
        <w:rPr>
          <w:rFonts w:ascii="Times New Roman"/>
          <w:b w:val="false"/>
          <w:i w:val="false"/>
          <w:color w:val="000000"/>
          <w:sz w:val="28"/>
        </w:rPr>
        <w:t>
      2) сақтау бірлігі болып табылады.</w:t>
      </w:r>
    </w:p>
    <w:bookmarkEnd w:id="666"/>
    <w:bookmarkStart w:name="z669" w:id="667"/>
    <w:p>
      <w:pPr>
        <w:spacing w:after="0"/>
        <w:ind w:left="0"/>
        <w:jc w:val="both"/>
      </w:pPr>
      <w:r>
        <w:rPr>
          <w:rFonts w:ascii="Times New Roman"/>
          <w:b w:val="false"/>
          <w:i w:val="false"/>
          <w:color w:val="000000"/>
          <w:sz w:val="28"/>
        </w:rPr>
        <w:t>
      215. Ұйым архивінде құжаттарды есепке алу:</w:t>
      </w:r>
    </w:p>
    <w:bookmarkEnd w:id="667"/>
    <w:bookmarkStart w:name="z670" w:id="668"/>
    <w:p>
      <w:pPr>
        <w:spacing w:after="0"/>
        <w:ind w:left="0"/>
        <w:jc w:val="both"/>
      </w:pPr>
      <w:r>
        <w:rPr>
          <w:rFonts w:ascii="Times New Roman"/>
          <w:b w:val="false"/>
          <w:i w:val="false"/>
          <w:color w:val="000000"/>
          <w:sz w:val="28"/>
        </w:rPr>
        <w:t>
      1) бірыңғай есепке алу бірліктерін қолданумен көрінетін орталықтандыру;</w:t>
      </w:r>
    </w:p>
    <w:bookmarkEnd w:id="668"/>
    <w:bookmarkStart w:name="z671" w:id="669"/>
    <w:p>
      <w:pPr>
        <w:spacing w:after="0"/>
        <w:ind w:left="0"/>
        <w:jc w:val="both"/>
      </w:pPr>
      <w:r>
        <w:rPr>
          <w:rFonts w:ascii="Times New Roman"/>
          <w:b w:val="false"/>
          <w:i w:val="false"/>
          <w:color w:val="000000"/>
          <w:sz w:val="28"/>
        </w:rPr>
        <w:t>
      2) архивтік құжаттармен жұмыс жасаудың барлық сатысында оларды есепке алудың сабақтастығын сақтауға негізделген бірыңғайлау;</w:t>
      </w:r>
    </w:p>
    <w:bookmarkEnd w:id="669"/>
    <w:bookmarkStart w:name="z672" w:id="670"/>
    <w:p>
      <w:pPr>
        <w:spacing w:after="0"/>
        <w:ind w:left="0"/>
        <w:jc w:val="both"/>
      </w:pPr>
      <w:r>
        <w:rPr>
          <w:rFonts w:ascii="Times New Roman"/>
          <w:b w:val="false"/>
          <w:i w:val="false"/>
          <w:color w:val="000000"/>
          <w:sz w:val="28"/>
        </w:rPr>
        <w:t>
      3) есепке алу құжаттарына уақытылы және жедел өзгерістер енгізумен немесе жаңа есепке алу құжаттарын құрастырумен қамтамасыз етілетін динамикалық;</w:t>
      </w:r>
    </w:p>
    <w:bookmarkEnd w:id="670"/>
    <w:bookmarkStart w:name="z673" w:id="671"/>
    <w:p>
      <w:pPr>
        <w:spacing w:after="0"/>
        <w:ind w:left="0"/>
        <w:jc w:val="both"/>
      </w:pPr>
      <w:r>
        <w:rPr>
          <w:rFonts w:ascii="Times New Roman"/>
          <w:b w:val="false"/>
          <w:i w:val="false"/>
          <w:color w:val="000000"/>
          <w:sz w:val="28"/>
        </w:rPr>
        <w:t>
       4) есепке алудың толықтығы және шүбәсіздігі қағидаттарын сақтау арқылы жасалады.</w:t>
      </w:r>
    </w:p>
    <w:bookmarkEnd w:id="671"/>
    <w:bookmarkStart w:name="z674" w:id="672"/>
    <w:p>
      <w:pPr>
        <w:spacing w:after="0"/>
        <w:ind w:left="0"/>
        <w:jc w:val="both"/>
      </w:pPr>
      <w:r>
        <w:rPr>
          <w:rFonts w:ascii="Times New Roman"/>
          <w:b w:val="false"/>
          <w:i w:val="false"/>
          <w:color w:val="000000"/>
          <w:sz w:val="28"/>
        </w:rPr>
        <w:t>
      216. Істердің, құжаттардың тізімдемесінен басқа есептік құжаттар қызмет бабында пайдалануға арналған және олар пайдаланушыларға берілмейді.</w:t>
      </w:r>
    </w:p>
    <w:bookmarkEnd w:id="672"/>
    <w:bookmarkStart w:name="z675" w:id="673"/>
    <w:p>
      <w:pPr>
        <w:spacing w:after="0"/>
        <w:ind w:left="0"/>
        <w:jc w:val="both"/>
      </w:pPr>
      <w:r>
        <w:rPr>
          <w:rFonts w:ascii="Times New Roman"/>
          <w:b w:val="false"/>
          <w:i w:val="false"/>
          <w:color w:val="000000"/>
          <w:sz w:val="28"/>
        </w:rPr>
        <w:t>
      Барлық есептік құжаттар архив қоймаларындағы сейфтерде немесе металл шкафтарда сақталады.</w:t>
      </w:r>
    </w:p>
    <w:bookmarkEnd w:id="673"/>
    <w:bookmarkStart w:name="z676" w:id="674"/>
    <w:p>
      <w:pPr>
        <w:spacing w:after="0"/>
        <w:ind w:left="0"/>
        <w:jc w:val="both"/>
      </w:pPr>
      <w:r>
        <w:rPr>
          <w:rFonts w:ascii="Times New Roman"/>
          <w:b w:val="false"/>
          <w:i w:val="false"/>
          <w:color w:val="000000"/>
          <w:sz w:val="28"/>
        </w:rPr>
        <w:t>
      217. Негізгі есептік құжаттардағы әрбір жазбаның негізі ұйым архивіне құжаттардың келіп түсуі, басқа ұйымның архивіне немесе мемлекеттік архивке тапсыруға байланысты ұйым архивінен құжаттардың шығарылуы, сақтауға жатпайтын құжаттардың жоюға бөлінуі, іздестіру жолы таусылып, құжаттардың табылмауы, түзетуге келместей болып бүлінуі болып табылады.</w:t>
      </w:r>
    </w:p>
    <w:bookmarkEnd w:id="674"/>
    <w:bookmarkStart w:name="z677" w:id="675"/>
    <w:p>
      <w:pPr>
        <w:spacing w:after="0"/>
        <w:ind w:left="0"/>
        <w:jc w:val="both"/>
      </w:pPr>
      <w:r>
        <w:rPr>
          <w:rFonts w:ascii="Times New Roman"/>
          <w:b w:val="false"/>
          <w:i w:val="false"/>
          <w:color w:val="000000"/>
          <w:sz w:val="28"/>
        </w:rPr>
        <w:t>
      218. Негізгі есептік құжаттар:</w:t>
      </w:r>
    </w:p>
    <w:bookmarkEnd w:id="675"/>
    <w:bookmarkStart w:name="z678" w:id="676"/>
    <w:p>
      <w:pPr>
        <w:spacing w:after="0"/>
        <w:ind w:left="0"/>
        <w:jc w:val="both"/>
      </w:pPr>
      <w:r>
        <w:rPr>
          <w:rFonts w:ascii="Times New Roman"/>
          <w:b w:val="false"/>
          <w:i w:val="false"/>
          <w:color w:val="000000"/>
          <w:sz w:val="28"/>
        </w:rPr>
        <w:t>
      1) ұйым архивіне келіп түскен және шыққан әрбір құжатты, сондай-ақ уақытша сақтауға келіп түскен және белгілі бір хронологиялық уақытта шығарылған құжаттардың саны мен құрамын, олардың жай-күйінің сипаттамасын есепке алуға арналған, осы Қағидалардың </w:t>
      </w:r>
      <w:r>
        <w:rPr>
          <w:rFonts w:ascii="Times New Roman"/>
          <w:b w:val="false"/>
          <w:i w:val="false"/>
          <w:color w:val="000000"/>
          <w:sz w:val="28"/>
        </w:rPr>
        <w:t>23-қосымшасындағы</w:t>
      </w:r>
      <w:r>
        <w:rPr>
          <w:rFonts w:ascii="Times New Roman"/>
          <w:b w:val="false"/>
          <w:i w:val="false"/>
          <w:color w:val="000000"/>
          <w:sz w:val="28"/>
        </w:rPr>
        <w:t xml:space="preserve"> нысанға сәйкес есепке алу кітабы;</w:t>
      </w:r>
    </w:p>
    <w:bookmarkEnd w:id="676"/>
    <w:bookmarkStart w:name="z679" w:id="677"/>
    <w:p>
      <w:pPr>
        <w:spacing w:after="0"/>
        <w:ind w:left="0"/>
        <w:jc w:val="both"/>
      </w:pPr>
      <w:r>
        <w:rPr>
          <w:rFonts w:ascii="Times New Roman"/>
          <w:b w:val="false"/>
          <w:i w:val="false"/>
          <w:color w:val="000000"/>
          <w:sz w:val="28"/>
        </w:rPr>
        <w:t>
      2) осы Қағидалардың </w:t>
      </w:r>
      <w:r>
        <w:rPr>
          <w:rFonts w:ascii="Times New Roman"/>
          <w:b w:val="false"/>
          <w:i w:val="false"/>
          <w:color w:val="000000"/>
          <w:sz w:val="28"/>
        </w:rPr>
        <w:t>1</w:t>
      </w:r>
      <w:r>
        <w:rPr>
          <w:rFonts w:ascii="Times New Roman"/>
          <w:b w:val="false"/>
          <w:i w:val="false"/>
          <w:color w:val="000000"/>
          <w:sz w:val="28"/>
        </w:rPr>
        <w:t>-</w:t>
      </w:r>
      <w:r>
        <w:rPr>
          <w:rFonts w:ascii="Times New Roman"/>
          <w:b w:val="false"/>
          <w:i w:val="false"/>
          <w:color w:val="000000"/>
          <w:sz w:val="28"/>
        </w:rPr>
        <w:t>9-қосымшаларындағы</w:t>
      </w:r>
      <w:r>
        <w:rPr>
          <w:rFonts w:ascii="Times New Roman"/>
          <w:b w:val="false"/>
          <w:i w:val="false"/>
          <w:color w:val="000000"/>
          <w:sz w:val="28"/>
        </w:rPr>
        <w:t xml:space="preserve"> нысандарға сәйкес сақтау бірліктерді жекелеп және жиынтық түрде есепке алу, оларды жүйелеудің тәртібін бекіту, атаулары осы тізімдемеге енгізілген құжаттардың құрамы мен көлеміндегі өзгерістерді есепке алу үшін жасалған істердің, құжаттардың тізімдемесі;</w:t>
      </w:r>
    </w:p>
    <w:bookmarkEnd w:id="677"/>
    <w:bookmarkStart w:name="z680" w:id="678"/>
    <w:p>
      <w:pPr>
        <w:spacing w:after="0"/>
        <w:ind w:left="0"/>
        <w:jc w:val="both"/>
      </w:pPr>
      <w:r>
        <w:rPr>
          <w:rFonts w:ascii="Times New Roman"/>
          <w:b w:val="false"/>
          <w:i w:val="false"/>
          <w:color w:val="000000"/>
          <w:sz w:val="28"/>
        </w:rPr>
        <w:t>
      Істер, құжаттар тізімдемесі тұрақты, уақытша (10 жылдан жоғары) сақтаудағы істер мен жеке құрам бойынша істерді есепке алудың бастапқы есептік құжаты болып табылады.</w:t>
      </w:r>
    </w:p>
    <w:bookmarkEnd w:id="678"/>
    <w:bookmarkStart w:name="z681" w:id="679"/>
    <w:p>
      <w:pPr>
        <w:spacing w:after="0"/>
        <w:ind w:left="0"/>
        <w:jc w:val="both"/>
      </w:pPr>
      <w:r>
        <w:rPr>
          <w:rFonts w:ascii="Times New Roman"/>
          <w:b w:val="false"/>
          <w:i w:val="false"/>
          <w:color w:val="000000"/>
          <w:sz w:val="28"/>
        </w:rPr>
        <w:t>
      Қандай да болмасын аяқталған тізімдеменің барлық істері шығарылса да оның нөмірі басқа тізімдемеге берілмейді. "Ескертпе" бағанында әрбір шығарылған сақтау бірлігінің (есепке алу бірлігінің) тұсына "Шығарылған" деген белгі қойылады.</w:t>
      </w:r>
    </w:p>
    <w:bookmarkEnd w:id="679"/>
    <w:bookmarkStart w:name="z682" w:id="680"/>
    <w:p>
      <w:pPr>
        <w:spacing w:after="0"/>
        <w:ind w:left="0"/>
        <w:jc w:val="both"/>
      </w:pPr>
      <w:r>
        <w:rPr>
          <w:rFonts w:ascii="Times New Roman"/>
          <w:b w:val="false"/>
          <w:i w:val="false"/>
          <w:color w:val="000000"/>
          <w:sz w:val="28"/>
        </w:rPr>
        <w:t>
      Жекелеп есепке алу әрбір іске (сақтау бірлігіне) жеке нөмір бекіту жолымен жүзеге асырылады.</w:t>
      </w:r>
    </w:p>
    <w:bookmarkEnd w:id="680"/>
    <w:bookmarkStart w:name="z683" w:id="681"/>
    <w:p>
      <w:pPr>
        <w:spacing w:after="0"/>
        <w:ind w:left="0"/>
        <w:jc w:val="both"/>
      </w:pPr>
      <w:r>
        <w:rPr>
          <w:rFonts w:ascii="Times New Roman"/>
          <w:b w:val="false"/>
          <w:i w:val="false"/>
          <w:color w:val="000000"/>
          <w:sz w:val="28"/>
        </w:rPr>
        <w:t>
      Тізімдемелердегі істерді, құжаттарды жиынтық түрде есепке алу тізімдемеге қорытынды жазба жазу арқылы жасалады. Қорытынды жазбада сақтау бірліктерінің саны (цифрлармен және дөңгелек жақшаның ішінде жазумен), жиынтық тізімдеме бойынша сақтау бірлігінің бірінші және соңғы нөмірлері көрсетіледі, бар болса жазылмай қалып қойған нөмірлер, литерлік нөмірлері бар сақтау бірліктері, шығарылған сақтау бірліктері туралы ескертіледі.</w:t>
      </w:r>
    </w:p>
    <w:bookmarkEnd w:id="681"/>
    <w:bookmarkStart w:name="z684" w:id="682"/>
    <w:p>
      <w:pPr>
        <w:spacing w:after="0"/>
        <w:ind w:left="0"/>
        <w:jc w:val="both"/>
      </w:pPr>
      <w:r>
        <w:rPr>
          <w:rFonts w:ascii="Times New Roman"/>
          <w:b w:val="false"/>
          <w:i w:val="false"/>
          <w:color w:val="000000"/>
          <w:sz w:val="28"/>
        </w:rPr>
        <w:t>
      Жылдық бөлімдерден тұратын аяқталған істер, құжаттар тізімдемелерінде барлық тізімдемелерге ортақ қорытынды жазба болады.</w:t>
      </w:r>
    </w:p>
    <w:bookmarkEnd w:id="682"/>
    <w:bookmarkStart w:name="z685" w:id="683"/>
    <w:p>
      <w:pPr>
        <w:spacing w:after="0"/>
        <w:ind w:left="0"/>
        <w:jc w:val="both"/>
      </w:pPr>
      <w:r>
        <w:rPr>
          <w:rFonts w:ascii="Times New Roman"/>
          <w:b w:val="false"/>
          <w:i w:val="false"/>
          <w:color w:val="000000"/>
          <w:sz w:val="28"/>
        </w:rPr>
        <w:t>
      Істердің шығарылуына, келіп түсуіне, біріктірілуіне немесе бөлінуіне байланысты тізімдемедегі істер, құжаттар көлемінің әрбір өзгерісі тиісті құжаттар негізінде тізімдемеге жасалған қорытынды жазбада көрсетіледі.</w:t>
      </w:r>
    </w:p>
    <w:bookmarkEnd w:id="683"/>
    <w:bookmarkStart w:name="z686" w:id="684"/>
    <w:p>
      <w:pPr>
        <w:spacing w:after="0"/>
        <w:ind w:left="0"/>
        <w:jc w:val="both"/>
      </w:pPr>
      <w:r>
        <w:rPr>
          <w:rFonts w:ascii="Times New Roman"/>
          <w:b w:val="false"/>
          <w:i w:val="false"/>
          <w:color w:val="000000"/>
          <w:sz w:val="28"/>
        </w:rPr>
        <w:t>
      Ұйымның құрылымдық бөлімшелерінің істер, құжаттар тізімдемелері тиісті істердің жиынтық тізімдемесін құрастырғанға дейін есептік құжат есебінде пайдаланылады, тізімдемеге енген жылдардың істері мемлекеттік архивтің тұрақты сақтауына тапсырылғанға немесе жоюға бөлуге дейін қор істерінде сақталады.</w:t>
      </w:r>
    </w:p>
    <w:bookmarkEnd w:id="684"/>
    <w:bookmarkStart w:name="z687" w:id="685"/>
    <w:p>
      <w:pPr>
        <w:spacing w:after="0"/>
        <w:ind w:left="0"/>
        <w:jc w:val="both"/>
      </w:pPr>
      <w:r>
        <w:rPr>
          <w:rFonts w:ascii="Times New Roman"/>
          <w:b w:val="false"/>
          <w:i w:val="false"/>
          <w:color w:val="000000"/>
          <w:sz w:val="28"/>
        </w:rPr>
        <w:t>
      3) осы Қағидалардың </w:t>
      </w:r>
      <w:r>
        <w:rPr>
          <w:rFonts w:ascii="Times New Roman"/>
          <w:b w:val="false"/>
          <w:i w:val="false"/>
          <w:color w:val="000000"/>
          <w:sz w:val="28"/>
        </w:rPr>
        <w:t>24-қосымшасындағы</w:t>
      </w:r>
      <w:r>
        <w:rPr>
          <w:rFonts w:ascii="Times New Roman"/>
          <w:b w:val="false"/>
          <w:i w:val="false"/>
          <w:color w:val="000000"/>
          <w:sz w:val="28"/>
        </w:rPr>
        <w:t xml:space="preserve"> нысанға сәйкес істегі парақтар санын есепке алу үшін жасалатын істің куәландырма парағы;</w:t>
      </w:r>
    </w:p>
    <w:bookmarkEnd w:id="685"/>
    <w:bookmarkStart w:name="z688" w:id="686"/>
    <w:p>
      <w:pPr>
        <w:spacing w:after="0"/>
        <w:ind w:left="0"/>
        <w:jc w:val="both"/>
      </w:pPr>
      <w:r>
        <w:rPr>
          <w:rFonts w:ascii="Times New Roman"/>
          <w:b w:val="false"/>
          <w:i w:val="false"/>
          <w:color w:val="000000"/>
          <w:sz w:val="28"/>
        </w:rPr>
        <w:t>
      4) осы Қағидалардың </w:t>
      </w:r>
      <w:r>
        <w:rPr>
          <w:rFonts w:ascii="Times New Roman"/>
          <w:b w:val="false"/>
          <w:i w:val="false"/>
          <w:color w:val="000000"/>
          <w:sz w:val="28"/>
        </w:rPr>
        <w:t>25</w:t>
      </w:r>
      <w:r>
        <w:rPr>
          <w:rFonts w:ascii="Times New Roman"/>
          <w:b w:val="false"/>
          <w:i w:val="false"/>
          <w:color w:val="000000"/>
          <w:sz w:val="28"/>
        </w:rPr>
        <w:t>-</w:t>
      </w:r>
      <w:r>
        <w:rPr>
          <w:rFonts w:ascii="Times New Roman"/>
          <w:b w:val="false"/>
          <w:i w:val="false"/>
          <w:color w:val="000000"/>
          <w:sz w:val="28"/>
        </w:rPr>
        <w:t>28-қосымшаларындағы</w:t>
      </w:r>
      <w:r>
        <w:rPr>
          <w:rFonts w:ascii="Times New Roman"/>
          <w:b w:val="false"/>
          <w:i w:val="false"/>
          <w:color w:val="000000"/>
          <w:sz w:val="28"/>
        </w:rPr>
        <w:t xml:space="preserve"> нысандарға сәйкес ұйымдар архивтерінің паспорттары;</w:t>
      </w:r>
    </w:p>
    <w:bookmarkEnd w:id="686"/>
    <w:bookmarkStart w:name="z689" w:id="687"/>
    <w:p>
      <w:pPr>
        <w:spacing w:after="0"/>
        <w:ind w:left="0"/>
        <w:jc w:val="both"/>
      </w:pPr>
      <w:r>
        <w:rPr>
          <w:rFonts w:ascii="Times New Roman"/>
          <w:b w:val="false"/>
          <w:i w:val="false"/>
          <w:color w:val="000000"/>
          <w:sz w:val="28"/>
        </w:rPr>
        <w:t>
      5) қор ісі - қор жасаушы мен қор тарихы жөніндегі құжаттар кешені және әрбір архивтік қорға жасалады.</w:t>
      </w:r>
    </w:p>
    <w:bookmarkEnd w:id="687"/>
    <w:bookmarkStart w:name="z690" w:id="688"/>
    <w:p>
      <w:pPr>
        <w:spacing w:after="0"/>
        <w:ind w:left="0"/>
        <w:jc w:val="both"/>
      </w:pPr>
      <w:r>
        <w:rPr>
          <w:rFonts w:ascii="Times New Roman"/>
          <w:b w:val="false"/>
          <w:i w:val="false"/>
          <w:color w:val="000000"/>
          <w:sz w:val="28"/>
        </w:rPr>
        <w:t>
      Ұйым архиві қағаз және/немесе электронды тасымалдаушыларда жүргізілетін қосымша есептік құжаттар жасауға құқылы.</w:t>
      </w:r>
    </w:p>
    <w:bookmarkEnd w:id="688"/>
    <w:bookmarkStart w:name="z691" w:id="689"/>
    <w:p>
      <w:pPr>
        <w:spacing w:after="0"/>
        <w:ind w:left="0"/>
        <w:jc w:val="both"/>
      </w:pPr>
      <w:r>
        <w:rPr>
          <w:rFonts w:ascii="Times New Roman"/>
          <w:b w:val="false"/>
          <w:i w:val="false"/>
          <w:color w:val="000000"/>
          <w:sz w:val="28"/>
        </w:rPr>
        <w:t>
      219. Құжаттардың келіп түсуін және шығуын есепке алу кітабы архивтік қорлар және істер құрамы мен көлеміндегі барлық ағымдағы және қорытынды өзгерістерді (әрбір жылдың 1 қаңтарына) есепке алуға арналған. Құжаттардың келіп түсуін және шығуын есепке алу кітабы ұйым архивінің паспортын жасау үшін негіз болады.</w:t>
      </w:r>
    </w:p>
    <w:bookmarkEnd w:id="689"/>
    <w:bookmarkStart w:name="z692" w:id="690"/>
    <w:p>
      <w:pPr>
        <w:spacing w:after="0"/>
        <w:ind w:left="0"/>
        <w:jc w:val="both"/>
      </w:pPr>
      <w:r>
        <w:rPr>
          <w:rFonts w:ascii="Times New Roman"/>
          <w:b w:val="false"/>
          <w:i w:val="false"/>
          <w:color w:val="000000"/>
          <w:sz w:val="28"/>
        </w:rPr>
        <w:t>
      Әрбір келіп түсу немесе шығу дербес реттік нөмір алады.</w:t>
      </w:r>
    </w:p>
    <w:bookmarkEnd w:id="690"/>
    <w:bookmarkStart w:name="z693" w:id="691"/>
    <w:p>
      <w:pPr>
        <w:spacing w:after="0"/>
        <w:ind w:left="0"/>
        <w:jc w:val="both"/>
      </w:pPr>
      <w:r>
        <w:rPr>
          <w:rFonts w:ascii="Times New Roman"/>
          <w:b w:val="false"/>
          <w:i w:val="false"/>
          <w:color w:val="000000"/>
          <w:sz w:val="28"/>
        </w:rPr>
        <w:t>
      Егер құжаттар бірнеше архивтік қорлардан келіп түссе, онда әрбір архивтік қор бойынша деректер (архивтік қордың атауы, бар болса оның нөмірі және тағы басқалары) сол реттік нөмірмен жаңа жолдан жазылады.</w:t>
      </w:r>
    </w:p>
    <w:bookmarkEnd w:id="691"/>
    <w:bookmarkStart w:name="z694" w:id="692"/>
    <w:p>
      <w:pPr>
        <w:spacing w:after="0"/>
        <w:ind w:left="0"/>
        <w:jc w:val="both"/>
      </w:pPr>
      <w:r>
        <w:rPr>
          <w:rFonts w:ascii="Times New Roman"/>
          <w:b w:val="false"/>
          <w:i w:val="false"/>
          <w:color w:val="000000"/>
          <w:sz w:val="28"/>
        </w:rPr>
        <w:t>
      Жыл сайынғы құжаттардың келіп түсуін және шығуын есепке алу кітабында жыл бойы келіп түскен және шыққан құжаттар санының қорытындысы шығарылады.</w:t>
      </w:r>
    </w:p>
    <w:bookmarkEnd w:id="692"/>
    <w:bookmarkStart w:name="z695" w:id="693"/>
    <w:p>
      <w:pPr>
        <w:spacing w:after="0"/>
        <w:ind w:left="0"/>
        <w:jc w:val="both"/>
      </w:pPr>
      <w:r>
        <w:rPr>
          <w:rFonts w:ascii="Times New Roman"/>
          <w:b w:val="false"/>
          <w:i w:val="false"/>
          <w:color w:val="000000"/>
          <w:sz w:val="28"/>
        </w:rPr>
        <w:t>
      220. Қордың ісі әрбір архивтік қорға жасалады. Оған қор жасаушы-ұйымның тарихын көрсететін және оның архивтік қорының құжаттары енгізіледі:</w:t>
      </w:r>
    </w:p>
    <w:bookmarkEnd w:id="693"/>
    <w:bookmarkStart w:name="z696" w:id="694"/>
    <w:p>
      <w:pPr>
        <w:spacing w:after="0"/>
        <w:ind w:left="0"/>
        <w:jc w:val="both"/>
      </w:pPr>
      <w:r>
        <w:rPr>
          <w:rFonts w:ascii="Times New Roman"/>
          <w:b w:val="false"/>
          <w:i w:val="false"/>
          <w:color w:val="000000"/>
          <w:sz w:val="28"/>
        </w:rPr>
        <w:t>
      1) тарихи анықтама;</w:t>
      </w:r>
    </w:p>
    <w:bookmarkEnd w:id="694"/>
    <w:bookmarkStart w:name="z697" w:id="695"/>
    <w:p>
      <w:pPr>
        <w:spacing w:after="0"/>
        <w:ind w:left="0"/>
        <w:jc w:val="both"/>
      </w:pPr>
      <w:r>
        <w:rPr>
          <w:rFonts w:ascii="Times New Roman"/>
          <w:b w:val="false"/>
          <w:i w:val="false"/>
          <w:color w:val="000000"/>
          <w:sz w:val="28"/>
        </w:rPr>
        <w:t>
      2) архивтік қорды жүйелеу сұлбасы;</w:t>
      </w:r>
    </w:p>
    <w:bookmarkEnd w:id="695"/>
    <w:bookmarkStart w:name="z698" w:id="696"/>
    <w:p>
      <w:pPr>
        <w:spacing w:after="0"/>
        <w:ind w:left="0"/>
        <w:jc w:val="both"/>
      </w:pPr>
      <w:r>
        <w:rPr>
          <w:rFonts w:ascii="Times New Roman"/>
          <w:b w:val="false"/>
          <w:i w:val="false"/>
          <w:color w:val="000000"/>
          <w:sz w:val="28"/>
        </w:rPr>
        <w:t>
      3) тексеріс парақтары;</w:t>
      </w:r>
    </w:p>
    <w:bookmarkEnd w:id="696"/>
    <w:bookmarkStart w:name="z699" w:id="697"/>
    <w:p>
      <w:pPr>
        <w:spacing w:after="0"/>
        <w:ind w:left="0"/>
        <w:jc w:val="both"/>
      </w:pPr>
      <w:r>
        <w:rPr>
          <w:rFonts w:ascii="Times New Roman"/>
          <w:b w:val="false"/>
          <w:i w:val="false"/>
          <w:color w:val="000000"/>
          <w:sz w:val="28"/>
        </w:rPr>
        <w:t>
      4) ұйымның құрылымдық бөлімшелері істерінің тізімдемелері (осы жылдардың істері мемлекеттік архивтің тұрақты сақтауына тапсырылғанға немесе жоюға бөлуге дейін);</w:t>
      </w:r>
    </w:p>
    <w:bookmarkEnd w:id="697"/>
    <w:bookmarkStart w:name="z700" w:id="698"/>
    <w:p>
      <w:pPr>
        <w:spacing w:after="0"/>
        <w:ind w:left="0"/>
        <w:jc w:val="both"/>
      </w:pPr>
      <w:r>
        <w:rPr>
          <w:rFonts w:ascii="Times New Roman"/>
          <w:b w:val="false"/>
          <w:i w:val="false"/>
          <w:color w:val="000000"/>
          <w:sz w:val="28"/>
        </w:rPr>
        <w:t>
      5) тиісті мемлекеттік архивке тұрақты сақтауға істерді, құжаттарды тапсыру актілері;</w:t>
      </w:r>
    </w:p>
    <w:bookmarkEnd w:id="698"/>
    <w:bookmarkStart w:name="z701" w:id="699"/>
    <w:p>
      <w:pPr>
        <w:spacing w:after="0"/>
        <w:ind w:left="0"/>
        <w:jc w:val="both"/>
      </w:pPr>
      <w:r>
        <w:rPr>
          <w:rFonts w:ascii="Times New Roman"/>
          <w:b w:val="false"/>
          <w:i w:val="false"/>
          <w:color w:val="000000"/>
          <w:sz w:val="28"/>
        </w:rPr>
        <w:t>
      6) сақтауға жатпайтын құжаттарды жоюға бөлу туралы актілер;</w:t>
      </w:r>
    </w:p>
    <w:bookmarkEnd w:id="699"/>
    <w:bookmarkStart w:name="z702" w:id="700"/>
    <w:p>
      <w:pPr>
        <w:spacing w:after="0"/>
        <w:ind w:left="0"/>
        <w:jc w:val="both"/>
      </w:pPr>
      <w:r>
        <w:rPr>
          <w:rFonts w:ascii="Times New Roman"/>
          <w:b w:val="false"/>
          <w:i w:val="false"/>
          <w:color w:val="000000"/>
          <w:sz w:val="28"/>
        </w:rPr>
        <w:t>
      7) табылмаған архивтік құжаттарды есепке алу карточкалары;</w:t>
      </w:r>
    </w:p>
    <w:bookmarkEnd w:id="700"/>
    <w:bookmarkStart w:name="z703" w:id="701"/>
    <w:p>
      <w:pPr>
        <w:spacing w:after="0"/>
        <w:ind w:left="0"/>
        <w:jc w:val="both"/>
      </w:pPr>
      <w:r>
        <w:rPr>
          <w:rFonts w:ascii="Times New Roman"/>
          <w:b w:val="false"/>
          <w:i w:val="false"/>
          <w:color w:val="000000"/>
          <w:sz w:val="28"/>
        </w:rPr>
        <w:t>
      8) істердің бар болуы мен жай-күйіне тексерістер жүргізгені туралы актілер және архивтік қордың құрамы мен көлеміндегі өзгерістерді белгілейтін басқа да құжаттар ұйым архивінің барлық есептік құжаттарына өзгерістер енгізілгені туралы белгімен ғана қор ісіне енгізіледі. Актілер архивтік қор шегінде актілердің түрлері бойынша жалпы тәртіппен нөмірленеді.</w:t>
      </w:r>
    </w:p>
    <w:bookmarkEnd w:id="701"/>
    <w:bookmarkStart w:name="z704" w:id="702"/>
    <w:p>
      <w:pPr>
        <w:spacing w:after="0"/>
        <w:ind w:left="0"/>
        <w:jc w:val="both"/>
      </w:pPr>
      <w:r>
        <w:rPr>
          <w:rFonts w:ascii="Times New Roman"/>
          <w:b w:val="false"/>
          <w:i w:val="false"/>
          <w:color w:val="000000"/>
          <w:sz w:val="28"/>
        </w:rPr>
        <w:t>
      Архивтік қор істеріндегі барлық құжаттар олардың құрылуының хронологиялық ретімен орналастырылады. Қор істерінің құжаттарына ішкі тізімдеме жасалады, істің парақтары нөмірленеді, қор ісіне куәландырма жазба толтырылады. Қордың толықтырылуына қарай куәландыру жазбасы мен ішкі тізімдеме қайта жасалады.</w:t>
      </w:r>
    </w:p>
    <w:bookmarkEnd w:id="702"/>
    <w:bookmarkStart w:name="z705" w:id="703"/>
    <w:p>
      <w:pPr>
        <w:spacing w:after="0"/>
        <w:ind w:left="0"/>
        <w:jc w:val="both"/>
      </w:pPr>
      <w:r>
        <w:rPr>
          <w:rFonts w:ascii="Times New Roman"/>
          <w:b w:val="false"/>
          <w:i w:val="false"/>
          <w:color w:val="000000"/>
          <w:sz w:val="28"/>
        </w:rPr>
        <w:t>
      Қордың әр ісіне тиісті архивтік қордың нөмірі қойылады.</w:t>
      </w:r>
    </w:p>
    <w:bookmarkEnd w:id="703"/>
    <w:bookmarkStart w:name="z706" w:id="704"/>
    <w:p>
      <w:pPr>
        <w:spacing w:after="0"/>
        <w:ind w:left="0"/>
        <w:jc w:val="both"/>
      </w:pPr>
      <w:r>
        <w:rPr>
          <w:rFonts w:ascii="Times New Roman"/>
          <w:b w:val="false"/>
          <w:i w:val="false"/>
          <w:color w:val="000000"/>
          <w:sz w:val="28"/>
        </w:rPr>
        <w:t>
      221. Ұйым архивінің паспорты жыл сайын жасалады және одан әрі Ұлттық архив қоры және оны толықтыру көздері құжаттарының құрамы мен мазмұны туралы деректер Жинағына (Каталогына) (бұдан әрі - Жинақ) мәліметтерді енгізу үшін үш жылда бір рет тиісті мемлекеттік архивке тапсырылады, оны жүргізу "Ұлттық архив қоры және архивтер туралы" Қазақстан Республикасының Заңымен көзделген.</w:t>
      </w:r>
    </w:p>
    <w:bookmarkEnd w:id="704"/>
    <w:bookmarkStart w:name="z707" w:id="705"/>
    <w:p>
      <w:pPr>
        <w:spacing w:after="0"/>
        <w:ind w:left="0"/>
        <w:jc w:val="left"/>
      </w:pPr>
      <w:r>
        <w:rPr>
          <w:rFonts w:ascii="Times New Roman"/>
          <w:b/>
          <w:i w:val="false"/>
          <w:color w:val="000000"/>
        </w:rPr>
        <w:t xml:space="preserve"> 2-параграф. Ғылыми-техникалық, электронды құжаттаманы есепке алу тәртібі</w:t>
      </w:r>
    </w:p>
    <w:bookmarkEnd w:id="705"/>
    <w:bookmarkStart w:name="z708" w:id="706"/>
    <w:p>
      <w:pPr>
        <w:spacing w:after="0"/>
        <w:ind w:left="0"/>
        <w:jc w:val="both"/>
      </w:pPr>
      <w:r>
        <w:rPr>
          <w:rFonts w:ascii="Times New Roman"/>
          <w:b w:val="false"/>
          <w:i w:val="false"/>
          <w:color w:val="000000"/>
          <w:sz w:val="28"/>
        </w:rPr>
        <w:t xml:space="preserve">
      222. Ғылыми-техникалық құжаттаманың әрбір есепке алынатын бірлігі негізгі тіркеу құжаттарынан басқа осы Қағидалардың </w:t>
      </w:r>
      <w:r>
        <w:rPr>
          <w:rFonts w:ascii="Times New Roman"/>
          <w:b w:val="false"/>
          <w:i w:val="false"/>
          <w:color w:val="000000"/>
          <w:sz w:val="28"/>
        </w:rPr>
        <w:t>29</w:t>
      </w:r>
      <w:r>
        <w:rPr>
          <w:rFonts w:ascii="Times New Roman"/>
          <w:b w:val="false"/>
          <w:i w:val="false"/>
          <w:color w:val="000000"/>
          <w:sz w:val="28"/>
        </w:rPr>
        <w:t>, </w:t>
      </w:r>
      <w:r>
        <w:rPr>
          <w:rFonts w:ascii="Times New Roman"/>
          <w:b w:val="false"/>
          <w:i w:val="false"/>
          <w:color w:val="000000"/>
          <w:sz w:val="28"/>
        </w:rPr>
        <w:t>30-қосымшаларындағы</w:t>
      </w:r>
      <w:r>
        <w:rPr>
          <w:rFonts w:ascii="Times New Roman"/>
          <w:b w:val="false"/>
          <w:i w:val="false"/>
          <w:color w:val="000000"/>
          <w:sz w:val="28"/>
        </w:rPr>
        <w:t xml:space="preserve"> нысандарға сәйкес инвентарлық кітаптарда және ғылыми-техникалық құжаттаманы тіркеу карточкаларында тіркеледі және есепке алынады. Ғылыми-техникалық құжаттаманы есепке алу мақсатына тұрақты сақтауға тапсыруға жататын ғылыми-техникалық құжаттаманың жобалар, проблемалар тізбелері қолданылады.</w:t>
      </w:r>
    </w:p>
    <w:bookmarkEnd w:id="706"/>
    <w:bookmarkStart w:name="z709" w:id="707"/>
    <w:p>
      <w:pPr>
        <w:spacing w:after="0"/>
        <w:ind w:left="0"/>
        <w:jc w:val="both"/>
      </w:pPr>
      <w:r>
        <w:rPr>
          <w:rFonts w:ascii="Times New Roman"/>
          <w:b w:val="false"/>
          <w:i w:val="false"/>
          <w:color w:val="000000"/>
          <w:sz w:val="28"/>
        </w:rPr>
        <w:t>
      223. Инвентарлық кітаптар сызбалардың, титулдық парақтардың негізгі жазуларының деректері негізінде толтырылады.</w:t>
      </w:r>
    </w:p>
    <w:bookmarkEnd w:id="707"/>
    <w:bookmarkStart w:name="z710" w:id="708"/>
    <w:p>
      <w:pPr>
        <w:spacing w:after="0"/>
        <w:ind w:left="0"/>
        <w:jc w:val="both"/>
      </w:pPr>
      <w:r>
        <w:rPr>
          <w:rFonts w:ascii="Times New Roman"/>
          <w:b w:val="false"/>
          <w:i w:val="false"/>
          <w:color w:val="000000"/>
          <w:sz w:val="28"/>
        </w:rPr>
        <w:t xml:space="preserve">
      224. Инвентарлық нөмір бірнеше парақтан тұратын жобалық, конструкторлық, технологиялық құжаттаманың түпнұсқалары мен телқұжаттарының әр парағына қойылады. </w:t>
      </w:r>
    </w:p>
    <w:bookmarkEnd w:id="708"/>
    <w:bookmarkStart w:name="z711" w:id="709"/>
    <w:p>
      <w:pPr>
        <w:spacing w:after="0"/>
        <w:ind w:left="0"/>
        <w:jc w:val="both"/>
      </w:pPr>
      <w:r>
        <w:rPr>
          <w:rFonts w:ascii="Times New Roman"/>
          <w:b w:val="false"/>
          <w:i w:val="false"/>
          <w:color w:val="000000"/>
          <w:sz w:val="28"/>
        </w:rPr>
        <w:t>
      225. Инвентарлық кітаптары ғылыми-техникалық құжаттаманың (жобалық, конструкторлық, технологиялық, ғылыми-зерттеу, патенттік-лицензиялық) әр түрі бойынша жеке жүргізіледі.</w:t>
      </w:r>
    </w:p>
    <w:bookmarkEnd w:id="709"/>
    <w:bookmarkStart w:name="z712" w:id="710"/>
    <w:p>
      <w:pPr>
        <w:spacing w:after="0"/>
        <w:ind w:left="0"/>
        <w:jc w:val="both"/>
      </w:pPr>
      <w:r>
        <w:rPr>
          <w:rFonts w:ascii="Times New Roman"/>
          <w:b w:val="false"/>
          <w:i w:val="false"/>
          <w:color w:val="000000"/>
          <w:sz w:val="28"/>
        </w:rPr>
        <w:t>
      226. Жобалық құжаттаманың түпнұсқаларын тіркеу жобаның келіп түсуіне қарай жеке дербес бөліктері бойынша жүргізіледі.</w:t>
      </w:r>
    </w:p>
    <w:bookmarkEnd w:id="710"/>
    <w:bookmarkStart w:name="z713" w:id="711"/>
    <w:p>
      <w:pPr>
        <w:spacing w:after="0"/>
        <w:ind w:left="0"/>
        <w:jc w:val="both"/>
      </w:pPr>
      <w:r>
        <w:rPr>
          <w:rFonts w:ascii="Times New Roman"/>
          <w:b w:val="false"/>
          <w:i w:val="false"/>
          <w:color w:val="000000"/>
          <w:sz w:val="28"/>
        </w:rPr>
        <w:t>
      Жеке инвентарлық кітаптар:</w:t>
      </w:r>
    </w:p>
    <w:bookmarkEnd w:id="711"/>
    <w:bookmarkStart w:name="z714" w:id="712"/>
    <w:p>
      <w:pPr>
        <w:spacing w:after="0"/>
        <w:ind w:left="0"/>
        <w:jc w:val="both"/>
      </w:pPr>
      <w:r>
        <w:rPr>
          <w:rFonts w:ascii="Times New Roman"/>
          <w:b w:val="false"/>
          <w:i w:val="false"/>
          <w:color w:val="000000"/>
          <w:sz w:val="28"/>
        </w:rPr>
        <w:t>
      1) жобалық құжаттаманың түпнұсқаларына;</w:t>
      </w:r>
    </w:p>
    <w:bookmarkEnd w:id="712"/>
    <w:bookmarkStart w:name="z715" w:id="713"/>
    <w:p>
      <w:pPr>
        <w:spacing w:after="0"/>
        <w:ind w:left="0"/>
        <w:jc w:val="both"/>
      </w:pPr>
      <w:r>
        <w:rPr>
          <w:rFonts w:ascii="Times New Roman"/>
          <w:b w:val="false"/>
          <w:i w:val="false"/>
          <w:color w:val="000000"/>
          <w:sz w:val="28"/>
        </w:rPr>
        <w:t>
      2) басқа ұйымдардың жобалық құжаттарының көшірмелеріне;</w:t>
      </w:r>
    </w:p>
    <w:bookmarkEnd w:id="713"/>
    <w:bookmarkStart w:name="z716" w:id="714"/>
    <w:p>
      <w:pPr>
        <w:spacing w:after="0"/>
        <w:ind w:left="0"/>
        <w:jc w:val="both"/>
      </w:pPr>
      <w:r>
        <w:rPr>
          <w:rFonts w:ascii="Times New Roman"/>
          <w:b w:val="false"/>
          <w:i w:val="false"/>
          <w:color w:val="000000"/>
          <w:sz w:val="28"/>
        </w:rPr>
        <w:t>
      3) үлгілік жобаларға жүргізіледі.</w:t>
      </w:r>
    </w:p>
    <w:bookmarkEnd w:id="714"/>
    <w:bookmarkStart w:name="z717" w:id="715"/>
    <w:p>
      <w:pPr>
        <w:spacing w:after="0"/>
        <w:ind w:left="0"/>
        <w:jc w:val="both"/>
      </w:pPr>
      <w:r>
        <w:rPr>
          <w:rFonts w:ascii="Times New Roman"/>
          <w:b w:val="false"/>
          <w:i w:val="false"/>
          <w:color w:val="000000"/>
          <w:sz w:val="28"/>
        </w:rPr>
        <w:t>
      Көшірмеленген жобалық құжаттама түптелген томдар бойынша есепке алу карточкаларында тіркеледі.</w:t>
      </w:r>
    </w:p>
    <w:bookmarkEnd w:id="715"/>
    <w:bookmarkStart w:name="z718" w:id="716"/>
    <w:p>
      <w:pPr>
        <w:spacing w:after="0"/>
        <w:ind w:left="0"/>
        <w:jc w:val="both"/>
      </w:pPr>
      <w:r>
        <w:rPr>
          <w:rFonts w:ascii="Times New Roman"/>
          <w:b w:val="false"/>
          <w:i w:val="false"/>
          <w:color w:val="000000"/>
          <w:sz w:val="28"/>
        </w:rPr>
        <w:t>
      227. Конструкторлық және технологиялық құжаттама үшін түпнұсқалар мен басқа ұйымдардан келіп түскен сызбаларды түгендеу есепке алу кітаптары негізгі және қосалқы өндіріс бұйымдарына жеке-жеке жүргізіледі.</w:t>
      </w:r>
    </w:p>
    <w:bookmarkEnd w:id="716"/>
    <w:bookmarkStart w:name="z719" w:id="717"/>
    <w:p>
      <w:pPr>
        <w:spacing w:after="0"/>
        <w:ind w:left="0"/>
        <w:jc w:val="both"/>
      </w:pPr>
      <w:r>
        <w:rPr>
          <w:rFonts w:ascii="Times New Roman"/>
          <w:b w:val="false"/>
          <w:i w:val="false"/>
          <w:color w:val="000000"/>
          <w:sz w:val="28"/>
        </w:rPr>
        <w:t>
      Конструкторлық және технологиялық құжаттаманың қабылданған түпнұсқалары байланыстылығы бойынша парақтап тіркеледі.</w:t>
      </w:r>
    </w:p>
    <w:bookmarkEnd w:id="717"/>
    <w:bookmarkStart w:name="z720" w:id="718"/>
    <w:p>
      <w:pPr>
        <w:spacing w:after="0"/>
        <w:ind w:left="0"/>
        <w:jc w:val="both"/>
      </w:pPr>
      <w:r>
        <w:rPr>
          <w:rFonts w:ascii="Times New Roman"/>
          <w:b w:val="false"/>
          <w:i w:val="false"/>
          <w:color w:val="000000"/>
          <w:sz w:val="28"/>
        </w:rPr>
        <w:t>
      Басқа ұйымдардан қабылданған конструкторлық және технологиялық құжаттардың көшірмелері әрбір папкаға, альбомға немесе жеке құжатқа жасалатын жеке инвентарлық кітапта және есепке алу карточкаларында тіркеледі.</w:t>
      </w:r>
    </w:p>
    <w:bookmarkEnd w:id="718"/>
    <w:bookmarkStart w:name="z721" w:id="719"/>
    <w:p>
      <w:pPr>
        <w:spacing w:after="0"/>
        <w:ind w:left="0"/>
        <w:jc w:val="both"/>
      </w:pPr>
      <w:r>
        <w:rPr>
          <w:rFonts w:ascii="Times New Roman"/>
          <w:b w:val="false"/>
          <w:i w:val="false"/>
          <w:color w:val="000000"/>
          <w:sz w:val="28"/>
        </w:rPr>
        <w:t>
      228. Ғылыми-зерттеу құжаттамасын есепке алу үшін осы Қағидалардың </w:t>
      </w:r>
      <w:r>
        <w:rPr>
          <w:rFonts w:ascii="Times New Roman"/>
          <w:b w:val="false"/>
          <w:i w:val="false"/>
          <w:color w:val="000000"/>
          <w:sz w:val="28"/>
        </w:rPr>
        <w:t>31-қосымшасындағы</w:t>
      </w:r>
      <w:r>
        <w:rPr>
          <w:rFonts w:ascii="Times New Roman"/>
          <w:b w:val="false"/>
          <w:i w:val="false"/>
          <w:color w:val="000000"/>
          <w:sz w:val="28"/>
        </w:rPr>
        <w:t xml:space="preserve"> нысанға сәйкес жеке түгендеу кітаптары жүргізіледі.</w:t>
      </w:r>
    </w:p>
    <w:bookmarkEnd w:id="719"/>
    <w:bookmarkStart w:name="z722" w:id="720"/>
    <w:p>
      <w:pPr>
        <w:spacing w:after="0"/>
        <w:ind w:left="0"/>
        <w:jc w:val="both"/>
      </w:pPr>
      <w:r>
        <w:rPr>
          <w:rFonts w:ascii="Times New Roman"/>
          <w:b w:val="false"/>
          <w:i w:val="false"/>
          <w:color w:val="000000"/>
          <w:sz w:val="28"/>
        </w:rPr>
        <w:t>
      229. Патенттік құжаттама өнер табысқа патент алуға берген өтініштерді тіркейтін журналдарда осы Қағидалардың </w:t>
      </w:r>
      <w:r>
        <w:rPr>
          <w:rFonts w:ascii="Times New Roman"/>
          <w:b w:val="false"/>
          <w:i w:val="false"/>
          <w:color w:val="000000"/>
          <w:sz w:val="28"/>
        </w:rPr>
        <w:t>32-қосымшасындағы</w:t>
      </w:r>
      <w:r>
        <w:rPr>
          <w:rFonts w:ascii="Times New Roman"/>
          <w:b w:val="false"/>
          <w:i w:val="false"/>
          <w:color w:val="000000"/>
          <w:sz w:val="28"/>
        </w:rPr>
        <w:t xml:space="preserve"> нысанға сәйкес тіркеледі.</w:t>
      </w:r>
    </w:p>
    <w:bookmarkEnd w:id="720"/>
    <w:bookmarkStart w:name="z723" w:id="721"/>
    <w:p>
      <w:pPr>
        <w:spacing w:after="0"/>
        <w:ind w:left="0"/>
        <w:jc w:val="both"/>
      </w:pPr>
      <w:r>
        <w:rPr>
          <w:rFonts w:ascii="Times New Roman"/>
          <w:b w:val="false"/>
          <w:i w:val="false"/>
          <w:color w:val="000000"/>
          <w:sz w:val="28"/>
        </w:rPr>
        <w:t xml:space="preserve">
      230. Әрбір электронды құжатты есепке алу бірлігі туралы мәлімет осы Қағидалардың </w:t>
      </w:r>
      <w:r>
        <w:rPr>
          <w:rFonts w:ascii="Times New Roman"/>
          <w:b w:val="false"/>
          <w:i w:val="false"/>
          <w:color w:val="000000"/>
          <w:sz w:val="28"/>
        </w:rPr>
        <w:t>33-қосымшасының</w:t>
      </w:r>
      <w:r>
        <w:rPr>
          <w:rFonts w:ascii="Times New Roman"/>
          <w:b w:val="false"/>
          <w:i w:val="false"/>
          <w:color w:val="000000"/>
          <w:sz w:val="28"/>
        </w:rPr>
        <w:t xml:space="preserve"> нысанына сәйкес деректердің есептік базасына немесе есептік карточкаларына енгізіледі.</w:t>
      </w:r>
    </w:p>
    <w:bookmarkEnd w:id="721"/>
    <w:bookmarkStart w:name="z724" w:id="722"/>
    <w:p>
      <w:pPr>
        <w:spacing w:after="0"/>
        <w:ind w:left="0"/>
        <w:jc w:val="both"/>
      </w:pPr>
      <w:r>
        <w:rPr>
          <w:rFonts w:ascii="Times New Roman"/>
          <w:b w:val="false"/>
          <w:i w:val="false"/>
          <w:color w:val="000000"/>
          <w:sz w:val="28"/>
        </w:rPr>
        <w:t>
      Электронды құжаттар қор жасаушы-ұйымның архивтік қорының құрамында тұрақты сақталатын электронды құжаттардың тізімдемелері, есепке алу бірліктері және сақтау бірліктері бойынша есепке алынады. Электронды ақпарат тасымалдаушылардағы құжаттардың ақпараттық көлемі мегабайттарда (бұдан әрі-Мбт) көрсетіледі.</w:t>
      </w:r>
    </w:p>
    <w:bookmarkEnd w:id="722"/>
    <w:bookmarkStart w:name="z725" w:id="723"/>
    <w:p>
      <w:pPr>
        <w:spacing w:after="0"/>
        <w:ind w:left="0"/>
        <w:jc w:val="both"/>
      </w:pPr>
      <w:r>
        <w:rPr>
          <w:rFonts w:ascii="Times New Roman"/>
          <w:b w:val="false"/>
          <w:i w:val="false"/>
          <w:color w:val="000000"/>
          <w:sz w:val="28"/>
        </w:rPr>
        <w:t>
      231. Ұйымның электрондық архивіне электронды құжаттардың уақытша сақтауға келіп түсуі, құжаттардың түсуі мен шығуының жалпы кітабында есепке алынады. Әрбір келіп түсу мен шығудың, сондай-ақ жыл сайынғы және қорытындысы өсетін жазбалардағы құжаттардың саны бөлшек түрінде - есепке алу бірліктерінде/сақтау бірліктерінде/Мбайттарда көрсетіледі.</w:t>
      </w:r>
    </w:p>
    <w:bookmarkEnd w:id="723"/>
    <w:bookmarkStart w:name="z726" w:id="724"/>
    <w:p>
      <w:pPr>
        <w:spacing w:after="0"/>
        <w:ind w:left="0"/>
        <w:jc w:val="both"/>
      </w:pPr>
      <w:r>
        <w:rPr>
          <w:rFonts w:ascii="Times New Roman"/>
          <w:b w:val="false"/>
          <w:i w:val="false"/>
          <w:color w:val="000000"/>
          <w:sz w:val="28"/>
        </w:rPr>
        <w:t>
      232. Жаңа тасымалдаушыларға қайта жазу немесе көшіру (айырбастау) салдарынан болған сақтау бірлігінде және/немесе электрондық құжаттардың ақпараттық көлеміндегі санының өзгеруі, осы Қағидалардың </w:t>
      </w:r>
      <w:r>
        <w:rPr>
          <w:rFonts w:ascii="Times New Roman"/>
          <w:b w:val="false"/>
          <w:i w:val="false"/>
          <w:color w:val="000000"/>
          <w:sz w:val="28"/>
        </w:rPr>
        <w:t>34-қосымшасындағы</w:t>
      </w:r>
      <w:r>
        <w:rPr>
          <w:rFonts w:ascii="Times New Roman"/>
          <w:b w:val="false"/>
          <w:i w:val="false"/>
          <w:color w:val="000000"/>
          <w:sz w:val="28"/>
        </w:rPr>
        <w:t xml:space="preserve"> нысанға сәйкес қайта жазу мен көшіру туралы актіде, электрондық құжаттардың тізімдемесіне жасалған жаңа қорытынды жазбада жазылады.</w:t>
      </w:r>
    </w:p>
    <w:bookmarkEnd w:id="724"/>
    <w:bookmarkStart w:name="z727" w:id="725"/>
    <w:p>
      <w:pPr>
        <w:spacing w:after="0"/>
        <w:ind w:left="0"/>
        <w:jc w:val="both"/>
      </w:pPr>
      <w:r>
        <w:rPr>
          <w:rFonts w:ascii="Times New Roman"/>
          <w:b w:val="false"/>
          <w:i w:val="false"/>
          <w:color w:val="000000"/>
          <w:sz w:val="28"/>
        </w:rPr>
        <w:t>
      233. Электрондық құжаттар сақтайтын ұйым архивінің паспортында қағаз тасымалдаушыларда аналогтары жоқ арнаулы ақпараттық ресурстар ескеріледі.</w:t>
      </w:r>
    </w:p>
    <w:bookmarkEnd w:id="725"/>
    <w:bookmarkStart w:name="z728" w:id="726"/>
    <w:p>
      <w:pPr>
        <w:spacing w:after="0"/>
        <w:ind w:left="0"/>
        <w:jc w:val="both"/>
      </w:pPr>
      <w:r>
        <w:rPr>
          <w:rFonts w:ascii="Times New Roman"/>
          <w:b w:val="false"/>
          <w:i w:val="false"/>
          <w:color w:val="000000"/>
          <w:sz w:val="28"/>
        </w:rPr>
        <w:t>
      Төлқұжат жыл сайын жасалады және Жинаққа мәліметтерді одан әрі енгізу үшін үш жылда бір рет тиісті мемлекеттік архивке жіберіледі.</w:t>
      </w:r>
    </w:p>
    <w:bookmarkEnd w:id="726"/>
    <w:bookmarkStart w:name="z729" w:id="727"/>
    <w:p>
      <w:pPr>
        <w:spacing w:after="0"/>
        <w:ind w:left="0"/>
        <w:jc w:val="both"/>
      </w:pPr>
      <w:r>
        <w:rPr>
          <w:rFonts w:ascii="Times New Roman"/>
          <w:b w:val="false"/>
          <w:i w:val="false"/>
          <w:color w:val="000000"/>
          <w:sz w:val="28"/>
        </w:rPr>
        <w:t>
      234. Электрондық құжаттарды көшіру мен қайта жазуды есепке алатын журнал қосалқы есептік құжат болып табылады.</w:t>
      </w:r>
    </w:p>
    <w:bookmarkEnd w:id="727"/>
    <w:bookmarkStart w:name="z730" w:id="728"/>
    <w:p>
      <w:pPr>
        <w:spacing w:after="0"/>
        <w:ind w:left="0"/>
        <w:jc w:val="left"/>
      </w:pPr>
      <w:r>
        <w:rPr>
          <w:rFonts w:ascii="Times New Roman"/>
          <w:b/>
          <w:i w:val="false"/>
          <w:color w:val="000000"/>
        </w:rPr>
        <w:t xml:space="preserve"> 3-параграф. Деректер базасын есепке алу және жүргізу тәртібі</w:t>
      </w:r>
    </w:p>
    <w:bookmarkEnd w:id="728"/>
    <w:bookmarkStart w:name="z731" w:id="729"/>
    <w:p>
      <w:pPr>
        <w:spacing w:after="0"/>
        <w:ind w:left="0"/>
        <w:jc w:val="both"/>
      </w:pPr>
      <w:r>
        <w:rPr>
          <w:rFonts w:ascii="Times New Roman"/>
          <w:b w:val="false"/>
          <w:i w:val="false"/>
          <w:color w:val="000000"/>
          <w:sz w:val="28"/>
        </w:rPr>
        <w:t>
      235. Деректер базасының есебі мынадай мақсаттарда жүргізіледі:</w:t>
      </w:r>
    </w:p>
    <w:bookmarkEnd w:id="729"/>
    <w:bookmarkStart w:name="z732" w:id="730"/>
    <w:p>
      <w:pPr>
        <w:spacing w:after="0"/>
        <w:ind w:left="0"/>
        <w:jc w:val="both"/>
      </w:pPr>
      <w:r>
        <w:rPr>
          <w:rFonts w:ascii="Times New Roman"/>
          <w:b w:val="false"/>
          <w:i w:val="false"/>
          <w:color w:val="000000"/>
          <w:sz w:val="28"/>
        </w:rPr>
        <w:t>
      1) ұйымның ведомстволық, жеке меншік архивінің паспортын автоматтандырылған режимде жасау;</w:t>
      </w:r>
    </w:p>
    <w:bookmarkEnd w:id="730"/>
    <w:bookmarkStart w:name="z733" w:id="731"/>
    <w:p>
      <w:pPr>
        <w:spacing w:after="0"/>
        <w:ind w:left="0"/>
        <w:jc w:val="both"/>
      </w:pPr>
      <w:r>
        <w:rPr>
          <w:rFonts w:ascii="Times New Roman"/>
          <w:b w:val="false"/>
          <w:i w:val="false"/>
          <w:color w:val="000000"/>
          <w:sz w:val="28"/>
        </w:rPr>
        <w:t>
      2) автоматтандырылған режимде әртүрлі статистикалық мәліметтер, талдау кестелер, оның ішінде архивтік құжаттар көлемінің, құрамы мен жай-күйінің өзгерістерінің динамикасы туралы дайындау;</w:t>
      </w:r>
    </w:p>
    <w:bookmarkEnd w:id="731"/>
    <w:bookmarkStart w:name="z734" w:id="732"/>
    <w:p>
      <w:pPr>
        <w:spacing w:after="0"/>
        <w:ind w:left="0"/>
        <w:jc w:val="both"/>
      </w:pPr>
      <w:r>
        <w:rPr>
          <w:rFonts w:ascii="Times New Roman"/>
          <w:b w:val="false"/>
          <w:i w:val="false"/>
          <w:color w:val="000000"/>
          <w:sz w:val="28"/>
        </w:rPr>
        <w:t>
      3) ұйым архивінде белгіленген уақыт аралығындағы құжаттардың бар-жоғы туралы жедел мәліметтер беру.</w:t>
      </w:r>
    </w:p>
    <w:bookmarkEnd w:id="732"/>
    <w:bookmarkStart w:name="z735" w:id="733"/>
    <w:p>
      <w:pPr>
        <w:spacing w:after="0"/>
        <w:ind w:left="0"/>
        <w:jc w:val="both"/>
      </w:pPr>
      <w:r>
        <w:rPr>
          <w:rFonts w:ascii="Times New Roman"/>
          <w:b w:val="false"/>
          <w:i w:val="false"/>
          <w:color w:val="000000"/>
          <w:sz w:val="28"/>
        </w:rPr>
        <w:t>
      236. Есептік деректер базаларының деректемелер тізбесі есепке алу нысанын сипаттайтын негізгі көрсеткіштерге сәйкес жасалады – архивтік қор, сақтау бірлігі, есепке алу бірлігі, тиісті жиынтық істер тізімдемесіне енгізілген сақтау бірліктерінің, есепке алу бірліктерінің тобы.</w:t>
      </w:r>
    </w:p>
    <w:bookmarkEnd w:id="733"/>
    <w:bookmarkStart w:name="z736" w:id="734"/>
    <w:p>
      <w:pPr>
        <w:spacing w:after="0"/>
        <w:ind w:left="0"/>
        <w:jc w:val="both"/>
      </w:pPr>
      <w:r>
        <w:rPr>
          <w:rFonts w:ascii="Times New Roman"/>
          <w:b w:val="false"/>
          <w:i w:val="false"/>
          <w:color w:val="000000"/>
          <w:sz w:val="28"/>
        </w:rPr>
        <w:t>
      237. Есептік деректер базасы ұйым архивінде бар басқа ақпараттық деректер базасымен өзара байланыста әрекет етеді және мемлекеттік архивтердің сәйкес есептік деректер базаларымен үйлесетін талаптарға жауап береді.</w:t>
      </w:r>
    </w:p>
    <w:bookmarkEnd w:id="734"/>
    <w:bookmarkStart w:name="z737" w:id="735"/>
    <w:p>
      <w:pPr>
        <w:spacing w:after="0"/>
        <w:ind w:left="0"/>
        <w:jc w:val="both"/>
      </w:pPr>
      <w:r>
        <w:rPr>
          <w:rFonts w:ascii="Times New Roman"/>
          <w:b w:val="false"/>
          <w:i w:val="false"/>
          <w:color w:val="000000"/>
          <w:sz w:val="28"/>
        </w:rPr>
        <w:t>
      Есептік деректер базасы мен дәстүрлі негізгі есептік құжаттар сабақтастығы деректер базаларында негізгі есептік құжаттардың деректемелерін қолданумен қамтамасыз етіледі.</w:t>
      </w:r>
    </w:p>
    <w:bookmarkEnd w:id="735"/>
    <w:bookmarkStart w:name="z738" w:id="736"/>
    <w:p>
      <w:pPr>
        <w:spacing w:after="0"/>
        <w:ind w:left="0"/>
        <w:jc w:val="both"/>
      </w:pPr>
      <w:r>
        <w:rPr>
          <w:rFonts w:ascii="Times New Roman"/>
          <w:b w:val="false"/>
          <w:i w:val="false"/>
          <w:color w:val="000000"/>
          <w:sz w:val="28"/>
        </w:rPr>
        <w:t>
      238. Есептік деректер базалары есептік құжаттар негізінде толтырылады. Есептік деректер базасын біркелкі толтыру мен жүргізуді қамтамасыз ету үшін деректер базасының әрбір деректемесінің мазмұнын және оның жүргізілуін ұйымдастыруды сипаттайтын нұсқаулық әзірленеді. Жұмыс басталар алдында ұйымның ведомстволық жеке меншік архивінің есептік құжаттарына мақсатты түрде салыстыру жұмысы жүргізіледі.</w:t>
      </w:r>
    </w:p>
    <w:bookmarkEnd w:id="736"/>
    <w:bookmarkStart w:name="z739" w:id="737"/>
    <w:p>
      <w:pPr>
        <w:spacing w:after="0"/>
        <w:ind w:left="0"/>
        <w:jc w:val="left"/>
      </w:pPr>
      <w:r>
        <w:rPr>
          <w:rFonts w:ascii="Times New Roman"/>
          <w:b/>
          <w:i w:val="false"/>
          <w:color w:val="000000"/>
        </w:rPr>
        <w:t xml:space="preserve"> 6-тарау. Архивтік құжаттарды пайдалану</w:t>
      </w:r>
      <w:r>
        <w:br/>
      </w:r>
      <w:r>
        <w:rPr>
          <w:rFonts w:ascii="Times New Roman"/>
          <w:b/>
          <w:i w:val="false"/>
          <w:color w:val="000000"/>
        </w:rPr>
        <w:t>1-параграф. Ғылыми-анықтамалық аппарат үшін архивтік құжаттарды сипаттау тәртібі</w:t>
      </w:r>
    </w:p>
    <w:bookmarkEnd w:id="737"/>
    <w:bookmarkStart w:name="z740" w:id="738"/>
    <w:p>
      <w:pPr>
        <w:spacing w:after="0"/>
        <w:ind w:left="0"/>
        <w:jc w:val="both"/>
      </w:pPr>
      <w:r>
        <w:rPr>
          <w:rFonts w:ascii="Times New Roman"/>
          <w:b w:val="false"/>
          <w:i w:val="false"/>
          <w:color w:val="000000"/>
          <w:sz w:val="28"/>
        </w:rPr>
        <w:t>
      239. Архив пайдаланушыларға архивтік құжаттарға арналған ғылыми-анықтамалық аппаратты (анықтамалық-іздестіру құралдарын) (бұдан әрі – ҒАА) ұсынады (архивтік құжаттарды және олардағы құжаттық ақпаратты іздестіруге арналған архивтік анықтамалықтарда берілген архивтік құжаттардың сипаттамалар жиынтығы).</w:t>
      </w:r>
    </w:p>
    <w:bookmarkEnd w:id="738"/>
    <w:bookmarkStart w:name="z741" w:id="739"/>
    <w:p>
      <w:pPr>
        <w:spacing w:after="0"/>
        <w:ind w:left="0"/>
        <w:jc w:val="both"/>
      </w:pPr>
      <w:r>
        <w:rPr>
          <w:rFonts w:ascii="Times New Roman"/>
          <w:b w:val="false"/>
          <w:i w:val="false"/>
          <w:color w:val="000000"/>
          <w:sz w:val="28"/>
        </w:rPr>
        <w:t>
      240. Бірыңғай ғылыми-әдістемелік негізде жасалатын, архивтік құжаттардың құрамы мен мазмұны туралы бірімен-бірі өзара байланысты және бірін-бірі толықтырып тұратын архивтік анықтамалықтар кешені (архивтің ҒАА жүйесі), өзіне негізгі архивтік анықтамалықтарды (істер, құжаттар тізімдемесі, жөнсілтер, жүйелі каталог) және қосымша архивтік анықтамалықтарды (көрсеткіш, шолу) қамтиды. Қосымша архивтік анықтамалықтарды жүргізудің мақсатқа сайлығын ұйымның архиві белгілейді.</w:t>
      </w:r>
    </w:p>
    <w:bookmarkEnd w:id="739"/>
    <w:bookmarkStart w:name="z742" w:id="740"/>
    <w:p>
      <w:pPr>
        <w:spacing w:after="0"/>
        <w:ind w:left="0"/>
        <w:jc w:val="both"/>
      </w:pPr>
      <w:r>
        <w:rPr>
          <w:rFonts w:ascii="Times New Roman"/>
          <w:b w:val="false"/>
          <w:i w:val="false"/>
          <w:color w:val="000000"/>
          <w:sz w:val="28"/>
        </w:rPr>
        <w:t>
      241. Ғылыми-анықтамалық аппараттың жүйесінде ұйымдардың іс жүргізуінде және архивтерінде құрылатын есептік-анықтамалық аппараттың сабақтастығы, оның мемлекеттік архивтердің ғылыми-анықтамалық аппараты жүйесімен үйлесімдігі іске асырылады.</w:t>
      </w:r>
    </w:p>
    <w:bookmarkEnd w:id="740"/>
    <w:bookmarkStart w:name="z743" w:id="741"/>
    <w:p>
      <w:pPr>
        <w:spacing w:after="0"/>
        <w:ind w:left="0"/>
        <w:jc w:val="both"/>
      </w:pPr>
      <w:r>
        <w:rPr>
          <w:rFonts w:ascii="Times New Roman"/>
          <w:b w:val="false"/>
          <w:i w:val="false"/>
          <w:color w:val="000000"/>
          <w:sz w:val="28"/>
        </w:rPr>
        <w:t>
      Ұйымдар архивтерінің ғылыми-анықтамалық аппараты жүйесінің сабақтастығы оны құрудың талаптары мен қағидаттарының біртұтастығына негізделеді.</w:t>
      </w:r>
    </w:p>
    <w:bookmarkEnd w:id="741"/>
    <w:bookmarkStart w:name="z744" w:id="742"/>
    <w:p>
      <w:pPr>
        <w:spacing w:after="0"/>
        <w:ind w:left="0"/>
        <w:jc w:val="both"/>
      </w:pPr>
      <w:r>
        <w:rPr>
          <w:rFonts w:ascii="Times New Roman"/>
          <w:b w:val="false"/>
          <w:i w:val="false"/>
          <w:color w:val="000000"/>
          <w:sz w:val="28"/>
        </w:rPr>
        <w:t>
      242. Архивтік құжаттарды сипаттау (архивтік анықтамалықтар үшін ақпарат жасау) үш деңгейде жүргізіледі:</w:t>
      </w:r>
    </w:p>
    <w:bookmarkEnd w:id="742"/>
    <w:bookmarkStart w:name="z745" w:id="743"/>
    <w:p>
      <w:pPr>
        <w:spacing w:after="0"/>
        <w:ind w:left="0"/>
        <w:jc w:val="both"/>
      </w:pPr>
      <w:r>
        <w:rPr>
          <w:rFonts w:ascii="Times New Roman"/>
          <w:b w:val="false"/>
          <w:i w:val="false"/>
          <w:color w:val="000000"/>
          <w:sz w:val="28"/>
        </w:rPr>
        <w:t>
      1) архивтік қор;</w:t>
      </w:r>
    </w:p>
    <w:bookmarkEnd w:id="743"/>
    <w:bookmarkStart w:name="z746" w:id="744"/>
    <w:p>
      <w:pPr>
        <w:spacing w:after="0"/>
        <w:ind w:left="0"/>
        <w:jc w:val="both"/>
      </w:pPr>
      <w:r>
        <w:rPr>
          <w:rFonts w:ascii="Times New Roman"/>
          <w:b w:val="false"/>
          <w:i w:val="false"/>
          <w:color w:val="000000"/>
          <w:sz w:val="28"/>
        </w:rPr>
        <w:t>
      2) сақтау бірлігі/есепке алу бірлігі;</w:t>
      </w:r>
    </w:p>
    <w:bookmarkEnd w:id="744"/>
    <w:bookmarkStart w:name="z747" w:id="745"/>
    <w:p>
      <w:pPr>
        <w:spacing w:after="0"/>
        <w:ind w:left="0"/>
        <w:jc w:val="both"/>
      </w:pPr>
      <w:r>
        <w:rPr>
          <w:rFonts w:ascii="Times New Roman"/>
          <w:b w:val="false"/>
          <w:i w:val="false"/>
          <w:color w:val="000000"/>
          <w:sz w:val="28"/>
        </w:rPr>
        <w:t>
      3) архивтік құжат.</w:t>
      </w:r>
    </w:p>
    <w:bookmarkEnd w:id="745"/>
    <w:bookmarkStart w:name="z748" w:id="746"/>
    <w:p>
      <w:pPr>
        <w:spacing w:after="0"/>
        <w:ind w:left="0"/>
        <w:jc w:val="both"/>
      </w:pPr>
      <w:r>
        <w:rPr>
          <w:rFonts w:ascii="Times New Roman"/>
          <w:b w:val="false"/>
          <w:i w:val="false"/>
          <w:color w:val="000000"/>
          <w:sz w:val="28"/>
        </w:rPr>
        <w:t>
      243. Архивтік анықтамалықтың негізі мынадай мәліметтерді баяндайтын сипаттау бап болып табылады:</w:t>
      </w:r>
    </w:p>
    <w:bookmarkEnd w:id="746"/>
    <w:bookmarkStart w:name="z749" w:id="747"/>
    <w:p>
      <w:pPr>
        <w:spacing w:after="0"/>
        <w:ind w:left="0"/>
        <w:jc w:val="both"/>
      </w:pPr>
      <w:r>
        <w:rPr>
          <w:rFonts w:ascii="Times New Roman"/>
          <w:b w:val="false"/>
          <w:i w:val="false"/>
          <w:color w:val="000000"/>
          <w:sz w:val="28"/>
        </w:rPr>
        <w:t>
      1) сәйкестендіру ақпаратты (архивтік қордың, сақтау бірлігінің/есепке алу бірлігінің, архивтік құжаттың атауы мен анықтамалық деректерін);</w:t>
      </w:r>
    </w:p>
    <w:bookmarkEnd w:id="747"/>
    <w:bookmarkStart w:name="z750" w:id="748"/>
    <w:p>
      <w:pPr>
        <w:spacing w:after="0"/>
        <w:ind w:left="0"/>
        <w:jc w:val="both"/>
      </w:pPr>
      <w:r>
        <w:rPr>
          <w:rFonts w:ascii="Times New Roman"/>
          <w:b w:val="false"/>
          <w:i w:val="false"/>
          <w:color w:val="000000"/>
          <w:sz w:val="28"/>
        </w:rPr>
        <w:t>
      2) ақпараттың құрамы мен мазмұны туралы;</w:t>
      </w:r>
    </w:p>
    <w:bookmarkEnd w:id="748"/>
    <w:bookmarkStart w:name="z751" w:id="749"/>
    <w:p>
      <w:pPr>
        <w:spacing w:after="0"/>
        <w:ind w:left="0"/>
        <w:jc w:val="both"/>
      </w:pPr>
      <w:r>
        <w:rPr>
          <w:rFonts w:ascii="Times New Roman"/>
          <w:b w:val="false"/>
          <w:i w:val="false"/>
          <w:color w:val="000000"/>
          <w:sz w:val="28"/>
        </w:rPr>
        <w:t>
      3) ақпаратқа қол жеткізу шарттары және пайдалану шарттары туралы;</w:t>
      </w:r>
    </w:p>
    <w:bookmarkEnd w:id="749"/>
    <w:bookmarkStart w:name="z752" w:id="750"/>
    <w:p>
      <w:pPr>
        <w:spacing w:after="0"/>
        <w:ind w:left="0"/>
        <w:jc w:val="both"/>
      </w:pPr>
      <w:r>
        <w:rPr>
          <w:rFonts w:ascii="Times New Roman"/>
          <w:b w:val="false"/>
          <w:i w:val="false"/>
          <w:color w:val="000000"/>
          <w:sz w:val="28"/>
        </w:rPr>
        <w:t>
      4) архивтік қордың тарихы бойынша (архивтік қордың деңгейі үшін).</w:t>
      </w:r>
    </w:p>
    <w:bookmarkEnd w:id="750"/>
    <w:bookmarkStart w:name="z753" w:id="751"/>
    <w:p>
      <w:pPr>
        <w:spacing w:after="0"/>
        <w:ind w:left="0"/>
        <w:jc w:val="both"/>
      </w:pPr>
      <w:r>
        <w:rPr>
          <w:rFonts w:ascii="Times New Roman"/>
          <w:b w:val="false"/>
          <w:i w:val="false"/>
          <w:color w:val="000000"/>
          <w:sz w:val="28"/>
        </w:rPr>
        <w:t>
      244. Қажет болған жағдайда тізімдемені сипаттауға түпнұсқалардың тұрған орны туралы қосымша мәлімет - қор жасаушының архивтік құжаттары басқа архивтік қор құрамында бар болуы және олардың сақталған орны, библиографиясы және басқалары туралы енгізіледі.</w:t>
      </w:r>
    </w:p>
    <w:bookmarkEnd w:id="751"/>
    <w:bookmarkStart w:name="z754" w:id="752"/>
    <w:p>
      <w:pPr>
        <w:spacing w:after="0"/>
        <w:ind w:left="0"/>
        <w:jc w:val="both"/>
      </w:pPr>
      <w:r>
        <w:rPr>
          <w:rFonts w:ascii="Times New Roman"/>
          <w:b w:val="false"/>
          <w:i w:val="false"/>
          <w:color w:val="000000"/>
          <w:sz w:val="28"/>
        </w:rPr>
        <w:t>
      245. Архивтік қор деңгейіндегі архивтік анықтамалықтың тізімдемені сипаттауы өзіне:</w:t>
      </w:r>
    </w:p>
    <w:bookmarkEnd w:id="752"/>
    <w:bookmarkStart w:name="z755" w:id="753"/>
    <w:p>
      <w:pPr>
        <w:spacing w:after="0"/>
        <w:ind w:left="0"/>
        <w:jc w:val="both"/>
      </w:pPr>
      <w:r>
        <w:rPr>
          <w:rFonts w:ascii="Times New Roman"/>
          <w:b w:val="false"/>
          <w:i w:val="false"/>
          <w:color w:val="000000"/>
          <w:sz w:val="28"/>
        </w:rPr>
        <w:t>
      1) архивтік қордың атауын қамтиды;</w:t>
      </w:r>
    </w:p>
    <w:bookmarkEnd w:id="753"/>
    <w:bookmarkStart w:name="z756" w:id="754"/>
    <w:p>
      <w:pPr>
        <w:spacing w:after="0"/>
        <w:ind w:left="0"/>
        <w:jc w:val="both"/>
      </w:pPr>
      <w:r>
        <w:rPr>
          <w:rFonts w:ascii="Times New Roman"/>
          <w:b w:val="false"/>
          <w:i w:val="false"/>
          <w:color w:val="000000"/>
          <w:sz w:val="28"/>
        </w:rPr>
        <w:t>
      2) архивтік қор туралы анықтамалық деректерді қамтиды. Архивтік қор туралы анықтамалық деректер архивтік шифрдің (қор нөмірі) элементтерінен, құжаттаманың түрлері бойынша сақтау бірліктеріндегі және/немесе есепке алу бірліктеріндегі архивтік қордың көлемінен, құжаттаманың әрбір түрі бойынша архивтік құжаттардың шеткі даталарынан бар қор ішілік ғылыми-анықтамалық аппараттың тізбесінен тұрады.</w:t>
      </w:r>
    </w:p>
    <w:bookmarkEnd w:id="754"/>
    <w:bookmarkStart w:name="z757" w:id="755"/>
    <w:p>
      <w:pPr>
        <w:spacing w:after="0"/>
        <w:ind w:left="0"/>
        <w:jc w:val="both"/>
      </w:pPr>
      <w:r>
        <w:rPr>
          <w:rFonts w:ascii="Times New Roman"/>
          <w:b w:val="false"/>
          <w:i w:val="false"/>
          <w:color w:val="000000"/>
          <w:sz w:val="28"/>
        </w:rPr>
        <w:t>
      3) қордың тарихи анықтамасын қамтиды. Қордың тарихи анықтамасы қор жасаушының тарихы бойынша ақпараттан және архивтік қордың тарихынан тұрады.</w:t>
      </w:r>
    </w:p>
    <w:bookmarkEnd w:id="755"/>
    <w:bookmarkStart w:name="z758" w:id="756"/>
    <w:p>
      <w:pPr>
        <w:spacing w:after="0"/>
        <w:ind w:left="0"/>
        <w:jc w:val="both"/>
      </w:pPr>
      <w:r>
        <w:rPr>
          <w:rFonts w:ascii="Times New Roman"/>
          <w:b w:val="false"/>
          <w:i w:val="false"/>
          <w:color w:val="000000"/>
          <w:sz w:val="28"/>
        </w:rPr>
        <w:t xml:space="preserve">
      Қор жасаушының тарихы бойынша мәлімет өзіне - оның құрылған, атауының өзгерген, қайта ұйымдастырылған, таратылғанын даталарын, ведомстволық бағыныстылығын, құрылымы мен функциясын, бұрынғы ұйым мен құқықтық мұрагерінің атауын қамтиды. </w:t>
      </w:r>
    </w:p>
    <w:bookmarkEnd w:id="756"/>
    <w:bookmarkStart w:name="z759" w:id="757"/>
    <w:p>
      <w:pPr>
        <w:spacing w:after="0"/>
        <w:ind w:left="0"/>
        <w:jc w:val="both"/>
      </w:pPr>
      <w:r>
        <w:rPr>
          <w:rFonts w:ascii="Times New Roman"/>
          <w:b w:val="false"/>
          <w:i w:val="false"/>
          <w:color w:val="000000"/>
          <w:sz w:val="28"/>
        </w:rPr>
        <w:t>
      Жеке тектік архивтік қордың қор жасаушысы туралы мәлімет өзіне оның қысқаша өмірбаян деректерін (тегін, есімін, әкесінің атын, бүркеншік есімін, қыз кезіндегі тегін, өмірінің даталарын, мамандығын, қызметтік және қоғамдық қызметі туралы деректерін) қамтиды. Отбасылық, тектік архивтік қор үшін сондай мәлімет әрбір туыстары туралы беріледі. Біріктірілген архивтік қорға ортақ тарихи анықтама жасалады.</w:t>
      </w:r>
    </w:p>
    <w:bookmarkEnd w:id="757"/>
    <w:bookmarkStart w:name="z760" w:id="758"/>
    <w:p>
      <w:pPr>
        <w:spacing w:after="0"/>
        <w:ind w:left="0"/>
        <w:jc w:val="both"/>
      </w:pPr>
      <w:r>
        <w:rPr>
          <w:rFonts w:ascii="Times New Roman"/>
          <w:b w:val="false"/>
          <w:i w:val="false"/>
          <w:color w:val="000000"/>
          <w:sz w:val="28"/>
        </w:rPr>
        <w:t>
      Архивтік қор тарихы бойынша мәлімет оның архивке келіп түскен датасын, архивтік құжаттардың көлемі мен шеткі даталарын, олардың сақталу дәрежесін, қалыптастыру, сипаттау және жүйелеу ерекшеліктерін, архивтік қордың құрамындағы және көлеміндегі өзгерістер мен олардың себептері, басқа ұйымдардың немесе тұлғалардың архивтік құжаттарының бар болуы туралы (қорға енгізілуі), архивтік қорға жасалған ғылыми-анықтамалық аппараттың құрамы туралы ақпаратты қамтиды. Архивтік коллекция үшін уақыты, шарттары, оның жасалуының себептері, қалыптастыру қағидаттары, архивке келіп түскенге дейінгі коллекцияның тұрған орны, құрастырушы туралы мәліметтер көрсетіледі.</w:t>
      </w:r>
    </w:p>
    <w:bookmarkEnd w:id="758"/>
    <w:bookmarkStart w:name="z761" w:id="759"/>
    <w:p>
      <w:pPr>
        <w:spacing w:after="0"/>
        <w:ind w:left="0"/>
        <w:jc w:val="both"/>
      </w:pPr>
      <w:r>
        <w:rPr>
          <w:rFonts w:ascii="Times New Roman"/>
          <w:b w:val="false"/>
          <w:i w:val="false"/>
          <w:color w:val="000000"/>
          <w:sz w:val="28"/>
        </w:rPr>
        <w:t>
      Қордың тарихи анықтамасы архивтік қордың көлемі өзгерген кезде, сондай-ақ қор жасаушы қайта ұйымдастырылған, құрылымы, функциялары өзгерген және тағы сол сияқты жағдайларда толықтырылады;</w:t>
      </w:r>
    </w:p>
    <w:bookmarkEnd w:id="759"/>
    <w:bookmarkStart w:name="z762" w:id="760"/>
    <w:p>
      <w:pPr>
        <w:spacing w:after="0"/>
        <w:ind w:left="0"/>
        <w:jc w:val="both"/>
      </w:pPr>
      <w:r>
        <w:rPr>
          <w:rFonts w:ascii="Times New Roman"/>
          <w:b w:val="false"/>
          <w:i w:val="false"/>
          <w:color w:val="000000"/>
          <w:sz w:val="28"/>
        </w:rPr>
        <w:t>
      4) архивтік құжаттардың құрамы мен мазмұны туралы аңдатпаны қамтиды. Архивтік қордың архивтік құжаттарының құрамы мен мазмұны туралы аңдатпасы тақырыптар хронологиясын көрсетіп және олардың географиялық (әкімшілік-аумақтық) шекараларын белгілей отырып қор жасаушының қызмет бағытын айқындайтын құжаттардың түрі бойынша қысқаша қорытынды сипатын және тақырыптары бойынша олардың мазмұнын қамтиды;</w:t>
      </w:r>
    </w:p>
    <w:bookmarkEnd w:id="760"/>
    <w:bookmarkStart w:name="z763" w:id="761"/>
    <w:p>
      <w:pPr>
        <w:spacing w:after="0"/>
        <w:ind w:left="0"/>
        <w:jc w:val="both"/>
      </w:pPr>
      <w:r>
        <w:rPr>
          <w:rFonts w:ascii="Times New Roman"/>
          <w:b w:val="false"/>
          <w:i w:val="false"/>
          <w:color w:val="000000"/>
          <w:sz w:val="28"/>
        </w:rPr>
        <w:t>
      5) қол жеткізу мен пайдалану шарттары туралы ақпаратты қамтиды. Архивтік қордың архивтік құжаттарына қол жеткізудің және оларды пайдаланудың шарттары қол жеткізілуі және оларды пайдаланудың тәртібі Қазақстан Республикасының заңнамасымен немесе қор жасаушымен шектелген архивтік құжаттардың бар болуы туралы мәліметті, сондай-ақ аса құнды құжаттардың түпнұсқаларының бар болуы, оның ішінде Қазақстан Республикасы ұлттық игілігі объектілеріне жатқызылған құжаттар мен физикалық жай-күйі қанағаттанарлықсыз жағдайдағы құжаттар туралы, пайдалану қорының бар болуы туралы мәліметтерді қамтиды;</w:t>
      </w:r>
    </w:p>
    <w:bookmarkEnd w:id="761"/>
    <w:bookmarkStart w:name="z764" w:id="762"/>
    <w:p>
      <w:pPr>
        <w:spacing w:after="0"/>
        <w:ind w:left="0"/>
        <w:jc w:val="both"/>
      </w:pPr>
      <w:r>
        <w:rPr>
          <w:rFonts w:ascii="Times New Roman"/>
          <w:b w:val="false"/>
          <w:i w:val="false"/>
          <w:color w:val="000000"/>
          <w:sz w:val="28"/>
        </w:rPr>
        <w:t>
      6) библиографияны қамтиды. Архивтік қорға жасалған библиография осы қор бойынша анықтамалықтар мен оның негізінде орындалған қорлар бойынша құжаттық жарияланымдар тізімін қамтиды.</w:t>
      </w:r>
    </w:p>
    <w:bookmarkEnd w:id="762"/>
    <w:bookmarkStart w:name="z765" w:id="763"/>
    <w:p>
      <w:pPr>
        <w:spacing w:after="0"/>
        <w:ind w:left="0"/>
        <w:jc w:val="both"/>
      </w:pPr>
      <w:r>
        <w:rPr>
          <w:rFonts w:ascii="Times New Roman"/>
          <w:b w:val="false"/>
          <w:i w:val="false"/>
          <w:color w:val="000000"/>
          <w:sz w:val="28"/>
        </w:rPr>
        <w:t>
      246. Архивтік анықтамалықтың сақтау бірлігі/есепке алу бірлігі деңгейіндегі сипаттамалық бабы:</w:t>
      </w:r>
    </w:p>
    <w:bookmarkEnd w:id="763"/>
    <w:bookmarkStart w:name="z766" w:id="764"/>
    <w:p>
      <w:pPr>
        <w:spacing w:after="0"/>
        <w:ind w:left="0"/>
        <w:jc w:val="both"/>
      </w:pPr>
      <w:r>
        <w:rPr>
          <w:rFonts w:ascii="Times New Roman"/>
          <w:b w:val="false"/>
          <w:i w:val="false"/>
          <w:color w:val="000000"/>
          <w:sz w:val="28"/>
        </w:rPr>
        <w:t>
      1) сақтау бірлігінің/есепке алу бірлігінің реттік нөмірін;</w:t>
      </w:r>
    </w:p>
    <w:bookmarkEnd w:id="764"/>
    <w:bookmarkStart w:name="z767" w:id="765"/>
    <w:p>
      <w:pPr>
        <w:spacing w:after="0"/>
        <w:ind w:left="0"/>
        <w:jc w:val="both"/>
      </w:pPr>
      <w:r>
        <w:rPr>
          <w:rFonts w:ascii="Times New Roman"/>
          <w:b w:val="false"/>
          <w:i w:val="false"/>
          <w:color w:val="000000"/>
          <w:sz w:val="28"/>
        </w:rPr>
        <w:t>
      2) ескі инвентарлық нөмірін;</w:t>
      </w:r>
    </w:p>
    <w:bookmarkEnd w:id="765"/>
    <w:bookmarkStart w:name="z768" w:id="766"/>
    <w:p>
      <w:pPr>
        <w:spacing w:after="0"/>
        <w:ind w:left="0"/>
        <w:jc w:val="both"/>
      </w:pPr>
      <w:r>
        <w:rPr>
          <w:rFonts w:ascii="Times New Roman"/>
          <w:b w:val="false"/>
          <w:i w:val="false"/>
          <w:color w:val="000000"/>
          <w:sz w:val="28"/>
        </w:rPr>
        <w:t>
      3) сақтау бірлігінің/есепке алу бірлігінің тақырыбын қамтиды.</w:t>
      </w:r>
    </w:p>
    <w:bookmarkEnd w:id="766"/>
    <w:bookmarkStart w:name="z769" w:id="767"/>
    <w:p>
      <w:pPr>
        <w:spacing w:after="0"/>
        <w:ind w:left="0"/>
        <w:jc w:val="both"/>
      </w:pPr>
      <w:r>
        <w:rPr>
          <w:rFonts w:ascii="Times New Roman"/>
          <w:b w:val="false"/>
          <w:i w:val="false"/>
          <w:color w:val="000000"/>
          <w:sz w:val="28"/>
        </w:rPr>
        <w:t>
      Басқару құжаттамасының сақтау бірлігінің, жеке тектік архивтік құжаттардың сақтау бірлігінің тақырыбы:</w:t>
      </w:r>
    </w:p>
    <w:bookmarkEnd w:id="767"/>
    <w:bookmarkStart w:name="z770" w:id="768"/>
    <w:p>
      <w:pPr>
        <w:spacing w:after="0"/>
        <w:ind w:left="0"/>
        <w:jc w:val="both"/>
      </w:pPr>
      <w:r>
        <w:rPr>
          <w:rFonts w:ascii="Times New Roman"/>
          <w:b w:val="false"/>
          <w:i w:val="false"/>
          <w:color w:val="000000"/>
          <w:sz w:val="28"/>
        </w:rPr>
        <w:t>
      архивтік құжаттар түрінің атауын;</w:t>
      </w:r>
    </w:p>
    <w:bookmarkEnd w:id="768"/>
    <w:bookmarkStart w:name="z771" w:id="769"/>
    <w:p>
      <w:pPr>
        <w:spacing w:after="0"/>
        <w:ind w:left="0"/>
        <w:jc w:val="both"/>
      </w:pPr>
      <w:r>
        <w:rPr>
          <w:rFonts w:ascii="Times New Roman"/>
          <w:b w:val="false"/>
          <w:i w:val="false"/>
          <w:color w:val="000000"/>
          <w:sz w:val="28"/>
        </w:rPr>
        <w:t>
      архивтік құжаттың (тардың) авторын (ларын);</w:t>
      </w:r>
    </w:p>
    <w:bookmarkEnd w:id="769"/>
    <w:bookmarkStart w:name="z772" w:id="770"/>
    <w:p>
      <w:pPr>
        <w:spacing w:after="0"/>
        <w:ind w:left="0"/>
        <w:jc w:val="both"/>
      </w:pPr>
      <w:r>
        <w:rPr>
          <w:rFonts w:ascii="Times New Roman"/>
          <w:b w:val="false"/>
          <w:i w:val="false"/>
          <w:color w:val="000000"/>
          <w:sz w:val="28"/>
        </w:rPr>
        <w:t>
      құжаттар жіберілген немесе олардан алынған адресатты (тарды) немесе корреспондентті (терді);</w:t>
      </w:r>
    </w:p>
    <w:bookmarkEnd w:id="770"/>
    <w:bookmarkStart w:name="z773" w:id="771"/>
    <w:p>
      <w:pPr>
        <w:spacing w:after="0"/>
        <w:ind w:left="0"/>
        <w:jc w:val="both"/>
      </w:pPr>
      <w:r>
        <w:rPr>
          <w:rFonts w:ascii="Times New Roman"/>
          <w:b w:val="false"/>
          <w:i w:val="false"/>
          <w:color w:val="000000"/>
          <w:sz w:val="28"/>
        </w:rPr>
        <w:t>
      көрсетілген құжаттардың мазмұны қатысты болатын мәселені немесе нәрсені, оқиғаның, фактінің, орнының атауын, тұлғаның тегі мен аты-жөнін;</w:t>
      </w:r>
    </w:p>
    <w:bookmarkEnd w:id="771"/>
    <w:bookmarkStart w:name="z774" w:id="772"/>
    <w:p>
      <w:pPr>
        <w:spacing w:after="0"/>
        <w:ind w:left="0"/>
        <w:jc w:val="both"/>
      </w:pPr>
      <w:r>
        <w:rPr>
          <w:rFonts w:ascii="Times New Roman"/>
          <w:b w:val="false"/>
          <w:i w:val="false"/>
          <w:color w:val="000000"/>
          <w:sz w:val="28"/>
        </w:rPr>
        <w:t>
      оқиғаның датасын қамтиды.</w:t>
      </w:r>
    </w:p>
    <w:bookmarkEnd w:id="772"/>
    <w:bookmarkStart w:name="z775" w:id="773"/>
    <w:p>
      <w:pPr>
        <w:spacing w:after="0"/>
        <w:ind w:left="0"/>
        <w:jc w:val="both"/>
      </w:pPr>
      <w:r>
        <w:rPr>
          <w:rFonts w:ascii="Times New Roman"/>
          <w:b w:val="false"/>
          <w:i w:val="false"/>
          <w:color w:val="000000"/>
          <w:sz w:val="28"/>
        </w:rPr>
        <w:t>
      Қажетті мәліметтер болмаған жағдайда тақырыпқа түсіндірме ақпарат - "авторы белгісіз", "датасы жоқ", "ж....бұрын емес" және тағы басқалар жазылады.</w:t>
      </w:r>
    </w:p>
    <w:bookmarkEnd w:id="773"/>
    <w:bookmarkStart w:name="z776" w:id="774"/>
    <w:p>
      <w:pPr>
        <w:spacing w:after="0"/>
        <w:ind w:left="0"/>
        <w:jc w:val="both"/>
      </w:pPr>
      <w:r>
        <w:rPr>
          <w:rFonts w:ascii="Times New Roman"/>
          <w:b w:val="false"/>
          <w:i w:val="false"/>
          <w:color w:val="000000"/>
          <w:sz w:val="28"/>
        </w:rPr>
        <w:t>
      Жобалық немесе конструкторлық құжаттаманың сақтау бірлігінің тақырыбы объектінің шифрін, жобаның, сатының, бөліктің атауын, томның нөмірін, авторын, әзірлеменің аяқталған жылын қамтиды.</w:t>
      </w:r>
    </w:p>
    <w:bookmarkEnd w:id="774"/>
    <w:bookmarkStart w:name="z777" w:id="775"/>
    <w:p>
      <w:pPr>
        <w:spacing w:after="0"/>
        <w:ind w:left="0"/>
        <w:jc w:val="both"/>
      </w:pPr>
      <w:r>
        <w:rPr>
          <w:rFonts w:ascii="Times New Roman"/>
          <w:b w:val="false"/>
          <w:i w:val="false"/>
          <w:color w:val="000000"/>
          <w:sz w:val="28"/>
        </w:rPr>
        <w:t>
      Кинобейнеқұжатты есепке алу бірлігінің тақырыбы фильмнің, арнаулы шығарылымның, киножурналдың авторлық атауын немесе кинода/телесюжетте бейнеленген оқиғаның атауын, өндірілу датасын және/немесе түсірілімнің датасын, түсірілімнің режиссерінің және/немесе операторының тегі мен аты-жөнін, құжаттың тілін қамтиды.</w:t>
      </w:r>
    </w:p>
    <w:bookmarkEnd w:id="775"/>
    <w:bookmarkStart w:name="z778" w:id="776"/>
    <w:p>
      <w:pPr>
        <w:spacing w:after="0"/>
        <w:ind w:left="0"/>
        <w:jc w:val="both"/>
      </w:pPr>
      <w:r>
        <w:rPr>
          <w:rFonts w:ascii="Times New Roman"/>
          <w:b w:val="false"/>
          <w:i w:val="false"/>
          <w:color w:val="000000"/>
          <w:sz w:val="28"/>
        </w:rPr>
        <w:t>
      Үнқұжатты есепке алу бірлігінің тақырыбы үнқұжаттың атауын және жанрын, үнқұжатта айқындалған оқиғаның атауын, орнын және датасын қамтиды. Үнқұжаттың атауы болмаған жағдайда теле-немесе радиохабардың, сөйлеген сөздің, әңгіме және басқалардың негізгі мазмұны көрсетіледі. Әдебиет және өнер шығармасының жазбасы бар үнқұжатты есепке алу бірлігінің тақырыбы шығарманың және оның жанрының атауын, егер үнқұжаттың авторлық атауы белгісіз және бұрын жарияланбаған шығарма болса, жақшаға алынған мәтіннің бірінші жолын, шығарманың өзінің, оның өңделгенінің, үзіндісінің, аудармасының авторларының және/немесе орындаушыларының тегі мен аты-жөндерін, үнқұжаттың тілін қамтиды.</w:t>
      </w:r>
    </w:p>
    <w:bookmarkEnd w:id="776"/>
    <w:bookmarkStart w:name="z779" w:id="777"/>
    <w:p>
      <w:pPr>
        <w:spacing w:after="0"/>
        <w:ind w:left="0"/>
        <w:jc w:val="both"/>
      </w:pPr>
      <w:r>
        <w:rPr>
          <w:rFonts w:ascii="Times New Roman"/>
          <w:b w:val="false"/>
          <w:i w:val="false"/>
          <w:color w:val="000000"/>
          <w:sz w:val="28"/>
        </w:rPr>
        <w:t>
      Үнқұжатты сақтау бірлігінің тақырыбы бейнелеудің немесе фотоальбомның, слайдтың, негативтің сипаттамасын, автордың тегі мен аты-жөнін, түсірілімнің орны мен датасын қамтиды.</w:t>
      </w:r>
    </w:p>
    <w:bookmarkEnd w:id="777"/>
    <w:bookmarkStart w:name="z780" w:id="778"/>
    <w:p>
      <w:pPr>
        <w:spacing w:after="0"/>
        <w:ind w:left="0"/>
        <w:jc w:val="both"/>
      </w:pPr>
      <w:r>
        <w:rPr>
          <w:rFonts w:ascii="Times New Roman"/>
          <w:b w:val="false"/>
          <w:i w:val="false"/>
          <w:color w:val="000000"/>
          <w:sz w:val="28"/>
        </w:rPr>
        <w:t>
      4) мыналардан тұратын сақтау бірлігі/есепке алу бірлігі туралы анықтамалық деректерді:</w:t>
      </w:r>
    </w:p>
    <w:bookmarkEnd w:id="778"/>
    <w:bookmarkStart w:name="z781" w:id="779"/>
    <w:p>
      <w:pPr>
        <w:spacing w:after="0"/>
        <w:ind w:left="0"/>
        <w:jc w:val="both"/>
      </w:pPr>
      <w:r>
        <w:rPr>
          <w:rFonts w:ascii="Times New Roman"/>
          <w:b w:val="false"/>
          <w:i w:val="false"/>
          <w:color w:val="000000"/>
          <w:sz w:val="28"/>
        </w:rPr>
        <w:t>
       архивтік шифр (қор нөмірлері, істер, құжаттар тізімдемесі нөмірлері, сақтау бірлігі/есепке алу бірлігінің нөмірлері) элементтерінен;</w:t>
      </w:r>
    </w:p>
    <w:bookmarkEnd w:id="779"/>
    <w:bookmarkStart w:name="z782" w:id="780"/>
    <w:p>
      <w:pPr>
        <w:spacing w:after="0"/>
        <w:ind w:left="0"/>
        <w:jc w:val="both"/>
      </w:pPr>
      <w:r>
        <w:rPr>
          <w:rFonts w:ascii="Times New Roman"/>
          <w:b w:val="false"/>
          <w:i w:val="false"/>
          <w:color w:val="000000"/>
          <w:sz w:val="28"/>
        </w:rPr>
        <w:t>
      сақтау бірлігі/есепке алу бірлігі көлемінен (қағаз негіздегі архивтік құжаттар үшін – парақтар саны, кино-, бейне-, үнқұжаттар үшін (түріне байланысты) есепке алу бірлігіндегі сақтау бірлігінің немесе сақтау бірлігіндегі есепке алу бірлігінің саны, метражы, хронометражы, дыбысталған уақыты (минуттармен және секундармен), фотоқұжаттар үшін сақтау бірлігін құрайтын негативтер саны, фотоальбомдар үшін фотосуреттердің саны);</w:t>
      </w:r>
    </w:p>
    <w:bookmarkEnd w:id="780"/>
    <w:bookmarkStart w:name="z783" w:id="781"/>
    <w:p>
      <w:pPr>
        <w:spacing w:after="0"/>
        <w:ind w:left="0"/>
        <w:jc w:val="both"/>
      </w:pPr>
      <w:r>
        <w:rPr>
          <w:rFonts w:ascii="Times New Roman"/>
          <w:b w:val="false"/>
          <w:i w:val="false"/>
          <w:color w:val="000000"/>
          <w:sz w:val="28"/>
        </w:rPr>
        <w:t>
      архивтік құжаттардың шеткі даталарынан, дыбыстық-бейнелік құжаттар үшін жазу немесе қайта жазу датасынан;</w:t>
      </w:r>
    </w:p>
    <w:bookmarkEnd w:id="781"/>
    <w:bookmarkStart w:name="z784" w:id="782"/>
    <w:p>
      <w:pPr>
        <w:spacing w:after="0"/>
        <w:ind w:left="0"/>
        <w:jc w:val="both"/>
      </w:pPr>
      <w:r>
        <w:rPr>
          <w:rFonts w:ascii="Times New Roman"/>
          <w:b w:val="false"/>
          <w:i w:val="false"/>
          <w:color w:val="000000"/>
          <w:sz w:val="28"/>
        </w:rPr>
        <w:t>
      5) түпнұсқалығына/көшірме екеніне нұсқаудан;</w:t>
      </w:r>
    </w:p>
    <w:bookmarkEnd w:id="782"/>
    <w:bookmarkStart w:name="z785" w:id="783"/>
    <w:p>
      <w:pPr>
        <w:spacing w:after="0"/>
        <w:ind w:left="0"/>
        <w:jc w:val="both"/>
      </w:pPr>
      <w:r>
        <w:rPr>
          <w:rFonts w:ascii="Times New Roman"/>
          <w:b w:val="false"/>
          <w:i w:val="false"/>
          <w:color w:val="000000"/>
          <w:sz w:val="28"/>
        </w:rPr>
        <w:t>
      6) тасымалдаушының түріне немесе жарыққа шығару әдісіне нұсқаудан. Сипаттау кезінде сақтау бірлігін/есепке алу бірлігін материалдық тасымалдаушының түрлері ретінде көрсетіледі:</w:t>
      </w:r>
    </w:p>
    <w:bookmarkEnd w:id="783"/>
    <w:bookmarkStart w:name="z786" w:id="784"/>
    <w:p>
      <w:pPr>
        <w:spacing w:after="0"/>
        <w:ind w:left="0"/>
        <w:jc w:val="both"/>
      </w:pPr>
      <w:r>
        <w:rPr>
          <w:rFonts w:ascii="Times New Roman"/>
          <w:b w:val="false"/>
          <w:i w:val="false"/>
          <w:color w:val="000000"/>
          <w:sz w:val="28"/>
        </w:rPr>
        <w:t>
      басқару құжаттамасы мен жеке тектік архивтік құжаттар үшін – қағаз, калька, пергамент және сол сияқтылар;</w:t>
      </w:r>
    </w:p>
    <w:bookmarkEnd w:id="784"/>
    <w:bookmarkStart w:name="z787" w:id="785"/>
    <w:p>
      <w:pPr>
        <w:spacing w:after="0"/>
        <w:ind w:left="0"/>
        <w:jc w:val="both"/>
      </w:pPr>
      <w:r>
        <w:rPr>
          <w:rFonts w:ascii="Times New Roman"/>
          <w:b w:val="false"/>
          <w:i w:val="false"/>
          <w:color w:val="000000"/>
          <w:sz w:val="28"/>
        </w:rPr>
        <w:t>
      граммофонмен жазылған үнқұжаттар үшін – тасымалдаушының материалы;</w:t>
      </w:r>
    </w:p>
    <w:bookmarkEnd w:id="785"/>
    <w:bookmarkStart w:name="z788" w:id="786"/>
    <w:p>
      <w:pPr>
        <w:spacing w:after="0"/>
        <w:ind w:left="0"/>
        <w:jc w:val="both"/>
      </w:pPr>
      <w:r>
        <w:rPr>
          <w:rFonts w:ascii="Times New Roman"/>
          <w:b w:val="false"/>
          <w:i w:val="false"/>
          <w:color w:val="000000"/>
          <w:sz w:val="28"/>
        </w:rPr>
        <w:t>
      магнитті жазылған үнқұжаттар үшін – магнитті таспаның тұрпаты;</w:t>
      </w:r>
    </w:p>
    <w:bookmarkEnd w:id="786"/>
    <w:bookmarkStart w:name="z789" w:id="787"/>
    <w:p>
      <w:pPr>
        <w:spacing w:after="0"/>
        <w:ind w:left="0"/>
        <w:jc w:val="both"/>
      </w:pPr>
      <w:r>
        <w:rPr>
          <w:rFonts w:ascii="Times New Roman"/>
          <w:b w:val="false"/>
          <w:i w:val="false"/>
          <w:color w:val="000000"/>
          <w:sz w:val="28"/>
        </w:rPr>
        <w:t>
      бейнеқұжаттар үшін – жазбаның форматы;</w:t>
      </w:r>
    </w:p>
    <w:bookmarkEnd w:id="787"/>
    <w:bookmarkStart w:name="z790" w:id="788"/>
    <w:p>
      <w:pPr>
        <w:spacing w:after="0"/>
        <w:ind w:left="0"/>
        <w:jc w:val="both"/>
      </w:pPr>
      <w:r>
        <w:rPr>
          <w:rFonts w:ascii="Times New Roman"/>
          <w:b w:val="false"/>
          <w:i w:val="false"/>
          <w:color w:val="000000"/>
          <w:sz w:val="28"/>
        </w:rPr>
        <w:t>
      фото-және кино құжаттар үшін – үлдірдің форматы мен негізі, түсін жеткізуі;</w:t>
      </w:r>
    </w:p>
    <w:bookmarkEnd w:id="788"/>
    <w:bookmarkStart w:name="z791" w:id="789"/>
    <w:p>
      <w:pPr>
        <w:spacing w:after="0"/>
        <w:ind w:left="0"/>
        <w:jc w:val="both"/>
      </w:pPr>
      <w:r>
        <w:rPr>
          <w:rFonts w:ascii="Times New Roman"/>
          <w:b w:val="false"/>
          <w:i w:val="false"/>
          <w:color w:val="000000"/>
          <w:sz w:val="28"/>
        </w:rPr>
        <w:t>
      электрондық құжаттар үшін – компакт-дискі және/немесе басқа тасымалдаушы;</w:t>
      </w:r>
    </w:p>
    <w:bookmarkEnd w:id="789"/>
    <w:bookmarkStart w:name="z792" w:id="790"/>
    <w:p>
      <w:pPr>
        <w:spacing w:after="0"/>
        <w:ind w:left="0"/>
        <w:jc w:val="both"/>
      </w:pPr>
      <w:r>
        <w:rPr>
          <w:rFonts w:ascii="Times New Roman"/>
          <w:b w:val="false"/>
          <w:i w:val="false"/>
          <w:color w:val="000000"/>
          <w:sz w:val="28"/>
        </w:rPr>
        <w:t>
      7) архивтік құжаттарға қол жеткізу және пайдалану шарттары, тілі, сыртқы ерекшеліктері. Сақтау бірлігіне/есепке алу бірлігіне қол жеткізудің шарттары қол жеткізілуі және оларды пайдаланудың тәртібі Қазақстан Республикасының заңнамасымен немесе қор жасаушымен шектелген архивтік құжаттардың бар болуы туралы мәліметті, сондай-ақ аса құнды құжаттардың түпнұсқасының бар болуы, оның ішінде Қазақстан Республикасы ұлттық игілігі объектілеріне жатқызылған құжаттар мен физикалық жай-күйі қанағаттанарлықсыз жағдайдағы құжаттар туралы мәліметті, пайдалану қорының бар екені туралы, архивтік құжаттардың тілі және сыртқы ерекшеліктері туралы, сақтау бірлігіне/есепке алу бірлігіне ҒАА бар екені туралы мәліметтерді қамтиды.</w:t>
      </w:r>
    </w:p>
    <w:bookmarkEnd w:id="790"/>
    <w:bookmarkStart w:name="z793" w:id="791"/>
    <w:p>
      <w:pPr>
        <w:spacing w:after="0"/>
        <w:ind w:left="0"/>
        <w:jc w:val="both"/>
      </w:pPr>
      <w:r>
        <w:rPr>
          <w:rFonts w:ascii="Times New Roman"/>
          <w:b w:val="false"/>
          <w:i w:val="false"/>
          <w:color w:val="000000"/>
          <w:sz w:val="28"/>
        </w:rPr>
        <w:t>
      Сипаттамалық бап архивтік қор мен оның құрылымдық бөліктерінің (істер, құжаттар тізімдемесі) атауымен, жекелеген архивтік құжаттардың немесе олардың осы сақтау бірлігі/ есепке алу бірлігі топтарының аңдатпасымен толықтырылады.</w:t>
      </w:r>
    </w:p>
    <w:bookmarkEnd w:id="791"/>
    <w:bookmarkStart w:name="z794" w:id="792"/>
    <w:p>
      <w:pPr>
        <w:spacing w:after="0"/>
        <w:ind w:left="0"/>
        <w:jc w:val="both"/>
      </w:pPr>
      <w:r>
        <w:rPr>
          <w:rFonts w:ascii="Times New Roman"/>
          <w:b w:val="false"/>
          <w:i w:val="false"/>
          <w:color w:val="000000"/>
          <w:sz w:val="28"/>
        </w:rPr>
        <w:t>
      249. Архивтік анықтамалықтың сипаттамалық бабы архивтік құжат деңгейінде қамтиды:</w:t>
      </w:r>
    </w:p>
    <w:bookmarkEnd w:id="792"/>
    <w:bookmarkStart w:name="z795" w:id="793"/>
    <w:p>
      <w:pPr>
        <w:spacing w:after="0"/>
        <w:ind w:left="0"/>
        <w:jc w:val="both"/>
      </w:pPr>
      <w:r>
        <w:rPr>
          <w:rFonts w:ascii="Times New Roman"/>
          <w:b w:val="false"/>
          <w:i w:val="false"/>
          <w:color w:val="000000"/>
          <w:sz w:val="28"/>
        </w:rPr>
        <w:t>
      1) тақырыбын. Архивтік құжаттың тақырыбы - архивтік құжат түрінің атауын, авторын, құжат жіберілген немесе одан алынған адресатты немесе корреспондентті, көрсетілген құжаттың мазмұнына қатысты мәселені немесе нәрсені, оқиғаны, фактіні, тұлғаны, орынның атауын, оқиғаның датасын қамтиды. Қажетті мәліметтер болмаған жағдайда тақырыпқа - "авторы анықталған жоқ", "датасы қойылмаған" деген түсіндірме ақпарат жазылады. Тақырып, қажет болған жағдайда, тақырыбында айқындалмаған осы құжаттың мазмұнын ашатын аңдатпамен толықтырылады;</w:t>
      </w:r>
    </w:p>
    <w:bookmarkEnd w:id="793"/>
    <w:bookmarkStart w:name="z796" w:id="794"/>
    <w:p>
      <w:pPr>
        <w:spacing w:after="0"/>
        <w:ind w:left="0"/>
        <w:jc w:val="both"/>
      </w:pPr>
      <w:r>
        <w:rPr>
          <w:rFonts w:ascii="Times New Roman"/>
          <w:b w:val="false"/>
          <w:i w:val="false"/>
          <w:color w:val="000000"/>
          <w:sz w:val="28"/>
        </w:rPr>
        <w:t>
      2) архивтік құжат туралы анықтамалық деректерді. Архивтік құжаттар туралы анықтамалық деректер архивтік шифр (қор нөмірінен, істер, құжаттар тізімдемесінің нөмірінен, сақтау бірлігі/есепке алу бірлігінің нөмірінен, парақтар нөмірлерінен) элементтерінен, архивтік құжаттың көлемінен (парақтар санынан), оның жасалған датасынан тұрады;</w:t>
      </w:r>
    </w:p>
    <w:bookmarkEnd w:id="794"/>
    <w:bookmarkStart w:name="z797" w:id="795"/>
    <w:p>
      <w:pPr>
        <w:spacing w:after="0"/>
        <w:ind w:left="0"/>
        <w:jc w:val="both"/>
      </w:pPr>
      <w:r>
        <w:rPr>
          <w:rFonts w:ascii="Times New Roman"/>
          <w:b w:val="false"/>
          <w:i w:val="false"/>
          <w:color w:val="000000"/>
          <w:sz w:val="28"/>
        </w:rPr>
        <w:t>
      3) түпнұсқалығына/көшірме екеніне нұсқауды;</w:t>
      </w:r>
    </w:p>
    <w:bookmarkEnd w:id="795"/>
    <w:bookmarkStart w:name="z798" w:id="796"/>
    <w:p>
      <w:pPr>
        <w:spacing w:after="0"/>
        <w:ind w:left="0"/>
        <w:jc w:val="both"/>
      </w:pPr>
      <w:r>
        <w:rPr>
          <w:rFonts w:ascii="Times New Roman"/>
          <w:b w:val="false"/>
          <w:i w:val="false"/>
          <w:color w:val="000000"/>
          <w:sz w:val="28"/>
        </w:rPr>
        <w:t>
      4) тасымалдаушының түрін (немесе жаңғыртудың әдісі);</w:t>
      </w:r>
    </w:p>
    <w:bookmarkEnd w:id="796"/>
    <w:bookmarkStart w:name="z799" w:id="797"/>
    <w:p>
      <w:pPr>
        <w:spacing w:after="0"/>
        <w:ind w:left="0"/>
        <w:jc w:val="both"/>
      </w:pPr>
      <w:r>
        <w:rPr>
          <w:rFonts w:ascii="Times New Roman"/>
          <w:b w:val="false"/>
          <w:i w:val="false"/>
          <w:color w:val="000000"/>
          <w:sz w:val="28"/>
        </w:rPr>
        <w:t>
      5) қолжеткізу және пайдалану шарттарын. Архивтік құжаттарға қолжеткізудің және пайдаланудың шарттары Қазақстан Республикасы заңнамасымен немесе қор жасаушымен белгіленген қол жеткізуге шектеуі және пайдалану бойынша шектеуі бар болуы туралы мәліметті, сондай-ақ оны аса құнды құжаттар қатарына жатқызылғаны, оның ішінде Қазақстан Республикасы ұлттық игілігі объектілеріне жатқызылғаны және құжаттардың қанағаттанарлықсыз физикалық жай-күйде екендігі туралы мәліметті, пайдалану қорының бар екені туралы, архивтік құжаттың тілі және сыртқы ерекшеліктері туралы, ол жөніндегі ақпаратты ҒАА жүйесіне енгізгені туралы мәліметті қамтиды.</w:t>
      </w:r>
    </w:p>
    <w:bookmarkEnd w:id="797"/>
    <w:bookmarkStart w:name="z800" w:id="798"/>
    <w:p>
      <w:pPr>
        <w:spacing w:after="0"/>
        <w:ind w:left="0"/>
        <w:jc w:val="both"/>
      </w:pPr>
      <w:r>
        <w:rPr>
          <w:rFonts w:ascii="Times New Roman"/>
          <w:b w:val="false"/>
          <w:i w:val="false"/>
          <w:color w:val="000000"/>
          <w:sz w:val="28"/>
        </w:rPr>
        <w:t>
      Архив ҒАА жасаған кезде архивтік анықтамалықтардың сипаттау баптарын құрастыруға қойылатын жалпы талаптарды ғанае емес, олардың әр тұрпаты мен түрін дайындаудың ерекшеліктерін ескереді.";</w:t>
      </w:r>
    </w:p>
    <w:bookmarkEnd w:id="798"/>
    <w:bookmarkStart w:name="z801" w:id="799"/>
    <w:p>
      <w:pPr>
        <w:spacing w:after="0"/>
        <w:ind w:left="0"/>
        <w:jc w:val="both"/>
      </w:pPr>
      <w:r>
        <w:rPr>
          <w:rFonts w:ascii="Times New Roman"/>
          <w:b w:val="false"/>
          <w:i w:val="false"/>
          <w:color w:val="000000"/>
          <w:sz w:val="28"/>
        </w:rPr>
        <w:t>
      250. Сақтау бірлігінің тақырыбын құрастырғанда оны қалыптастырудың негізіне қандай элементтер мен олардың үйлесулері жатқызылғанын ескеру қажет, соған сәйкес оның тақырыбы жазылады. Осыған байланысты:</w:t>
      </w:r>
    </w:p>
    <w:bookmarkEnd w:id="799"/>
    <w:bookmarkStart w:name="z802" w:id="800"/>
    <w:p>
      <w:pPr>
        <w:spacing w:after="0"/>
        <w:ind w:left="0"/>
        <w:jc w:val="both"/>
      </w:pPr>
      <w:r>
        <w:rPr>
          <w:rFonts w:ascii="Times New Roman"/>
          <w:b w:val="false"/>
          <w:i w:val="false"/>
          <w:color w:val="000000"/>
          <w:sz w:val="28"/>
        </w:rPr>
        <w:t>
      1) сақтау бірлігінің құрамын сипаттайтын сақтау бірлігінің түрі (іс, хат алмасу, құжаттар, тізілім, альбом, журнал, кітап және басқалар) немесе құжаттар түрі (әртүрлілігі) (хаттамалар, баяндамалар, бұйрықтар, есептер, естелік актілері, мақалалар, роман, жазба кітапшалары және басқалар) тақырыптың бас жағында көрсетіледі;</w:t>
      </w:r>
    </w:p>
    <w:bookmarkEnd w:id="800"/>
    <w:bookmarkStart w:name="z803" w:id="801"/>
    <w:p>
      <w:pPr>
        <w:spacing w:after="0"/>
        <w:ind w:left="0"/>
        <w:jc w:val="both"/>
      </w:pPr>
      <w:r>
        <w:rPr>
          <w:rFonts w:ascii="Times New Roman"/>
          <w:b w:val="false"/>
          <w:i w:val="false"/>
          <w:color w:val="000000"/>
          <w:sz w:val="28"/>
        </w:rPr>
        <w:t>
      2) бір мәселе жөніндегі іс жүргізудің бірізділігімен байланысты құжаттары бар сот, тергеу, тектік, жеке, төрелік және басқа істер тақырыптары "іс" деген сөзден басталады;</w:t>
      </w:r>
    </w:p>
    <w:bookmarkEnd w:id="801"/>
    <w:bookmarkStart w:name="z804" w:id="802"/>
    <w:p>
      <w:pPr>
        <w:spacing w:after="0"/>
        <w:ind w:left="0"/>
        <w:jc w:val="both"/>
      </w:pPr>
      <w:r>
        <w:rPr>
          <w:rFonts w:ascii="Times New Roman"/>
          <w:b w:val="false"/>
          <w:i w:val="false"/>
          <w:color w:val="000000"/>
          <w:sz w:val="28"/>
        </w:rPr>
        <w:t xml:space="preserve">
      3) бір мәселе бойынша құжаттары бар, бірақ іс жүргізуі бірізділікпен байланысы жоқ сақтау бірліктері "құжаттар" деген сөзден басталып, тақырыптың соңында құжаттардың негізгі түрлері көрсетіледі. "Құжаттар" деген терминмен сондай-ақ қандай да бір қорытындылайтын құжатқа (бұйрыққа, өкімге, хаттамаға) қосымша-құжаттар белгіленеді. Жеке тектік қорларда бұл термин бір тұлғаға қатысты әртүрлі құжаттарды сипаттау үшін қолданылады. </w:t>
      </w:r>
    </w:p>
    <w:bookmarkEnd w:id="802"/>
    <w:bookmarkStart w:name="z805" w:id="803"/>
    <w:p>
      <w:pPr>
        <w:spacing w:after="0"/>
        <w:ind w:left="0"/>
        <w:jc w:val="both"/>
      </w:pPr>
      <w:r>
        <w:rPr>
          <w:rFonts w:ascii="Times New Roman"/>
          <w:b w:val="false"/>
          <w:i w:val="false"/>
          <w:color w:val="000000"/>
          <w:sz w:val="28"/>
        </w:rPr>
        <w:t>
      4) егер сақтау бірлігі хат алмасу болса, онда тақырыпта хат корреспонденттердің ресми атаулары және хат алмасудың мәселесін (мәнін) көрсетіледі. Хат алмасу біртекті корреспонденттермен жүргізілген жағдайда, тақырыпта корреспонденттердің жалпы түрінің атауы көрсетіледі.</w:t>
      </w:r>
    </w:p>
    <w:bookmarkEnd w:id="803"/>
    <w:bookmarkStart w:name="z806" w:id="804"/>
    <w:p>
      <w:pPr>
        <w:spacing w:after="0"/>
        <w:ind w:left="0"/>
        <w:jc w:val="both"/>
      </w:pPr>
      <w:r>
        <w:rPr>
          <w:rFonts w:ascii="Times New Roman"/>
          <w:b w:val="false"/>
          <w:i w:val="false"/>
          <w:color w:val="000000"/>
          <w:sz w:val="28"/>
        </w:rPr>
        <w:t>
      5) құжаттардың мазмұнын айқындайтын мәселені (мәнін) баяндау тақырыптың негізгі бөлігі болып табылады және ол істің түрін, құжаттардың авторын, корреспондентті (адресатты) көрсеткеннен кейін жазылады.</w:t>
      </w:r>
    </w:p>
    <w:bookmarkEnd w:id="804"/>
    <w:bookmarkStart w:name="z807" w:id="805"/>
    <w:p>
      <w:pPr>
        <w:spacing w:after="0"/>
        <w:ind w:left="0"/>
        <w:jc w:val="both"/>
      </w:pPr>
      <w:r>
        <w:rPr>
          <w:rFonts w:ascii="Times New Roman"/>
          <w:b w:val="false"/>
          <w:i w:val="false"/>
          <w:color w:val="000000"/>
          <w:sz w:val="28"/>
        </w:rPr>
        <w:t>
      251. Тақырыптарда құжаттардың мазмұнын айқындайтын мәселені (мәніні) баяндау кезінде, мыналарды орындау керек:</w:t>
      </w:r>
    </w:p>
    <w:bookmarkEnd w:id="805"/>
    <w:bookmarkStart w:name="z808" w:id="806"/>
    <w:p>
      <w:pPr>
        <w:spacing w:after="0"/>
        <w:ind w:left="0"/>
        <w:jc w:val="both"/>
      </w:pPr>
      <w:r>
        <w:rPr>
          <w:rFonts w:ascii="Times New Roman"/>
          <w:b w:val="false"/>
          <w:i w:val="false"/>
          <w:color w:val="000000"/>
          <w:sz w:val="28"/>
        </w:rPr>
        <w:t>
      1) егер істің құжаттарының мазмұны қандай да бір ұйымдарға немесе тұлғаларға қатысты болған жағдайда, егер үш және одан да көп ұйымдар немесе тұлғалар туралы аталса, ұйымдардың толық немесе қысқартылған ресми атаулары немесе тұлғалардың лауазымдарын, атақтарын, кәсіптерін көрсете отырып тектері мен аты-жөнін, олардың жалпы түрлік түсінігін келтіру;</w:t>
      </w:r>
    </w:p>
    <w:bookmarkEnd w:id="806"/>
    <w:bookmarkStart w:name="z809" w:id="807"/>
    <w:p>
      <w:pPr>
        <w:spacing w:after="0"/>
        <w:ind w:left="0"/>
        <w:jc w:val="both"/>
      </w:pPr>
      <w:r>
        <w:rPr>
          <w:rFonts w:ascii="Times New Roman"/>
          <w:b w:val="false"/>
          <w:i w:val="false"/>
          <w:color w:val="000000"/>
          <w:sz w:val="28"/>
        </w:rPr>
        <w:t>
      2) сот істерінің тақырыптарында тұлғалардың тектері, есімдері және әкелерінің атынан (немесе аты-жөнінен) басқа, істің мәнін ашу;</w:t>
      </w:r>
    </w:p>
    <w:bookmarkEnd w:id="807"/>
    <w:bookmarkStart w:name="z810" w:id="808"/>
    <w:p>
      <w:pPr>
        <w:spacing w:after="0"/>
        <w:ind w:left="0"/>
        <w:jc w:val="both"/>
      </w:pPr>
      <w:r>
        <w:rPr>
          <w:rFonts w:ascii="Times New Roman"/>
          <w:b w:val="false"/>
          <w:i w:val="false"/>
          <w:color w:val="000000"/>
          <w:sz w:val="28"/>
        </w:rPr>
        <w:t>
      3) егерде сақтау бірлігі құжаттарының мазмұны, бір жалпы мәселенің бөлігі болып табылатын бірнеше мәселеге қатысты болса, онда тақырыпта жеке сипаттағы барлық мәселелерді қамтитын тұжырымдағы жалпы мәселе көрсетіледі.</w:t>
      </w:r>
    </w:p>
    <w:bookmarkEnd w:id="808"/>
    <w:bookmarkStart w:name="z811" w:id="809"/>
    <w:p>
      <w:pPr>
        <w:spacing w:after="0"/>
        <w:ind w:left="0"/>
        <w:jc w:val="both"/>
      </w:pPr>
      <w:r>
        <w:rPr>
          <w:rFonts w:ascii="Times New Roman"/>
          <w:b w:val="false"/>
          <w:i w:val="false"/>
          <w:color w:val="000000"/>
          <w:sz w:val="28"/>
        </w:rPr>
        <w:t>
      252. Егер оқиға орнын немесе құжат авторларының (адресаттардың, корреспонденттердің) тұратын жерін көрсету қажет болған жағдайда, істің тақырыбына жердің (елді мекеннің, географиялық объектілердің, әкімшілік-аумақтық бірліктердің) атауы енгізіледі. Олардың атаулары ауыл (село, деревня), қала, аудан (уезд), облыс (губерния, өлке) және осылай әрі қарай ұлғаю ретімен жазылады.</w:t>
      </w:r>
    </w:p>
    <w:bookmarkEnd w:id="809"/>
    <w:bookmarkStart w:name="z812" w:id="810"/>
    <w:p>
      <w:pPr>
        <w:spacing w:after="0"/>
        <w:ind w:left="0"/>
        <w:jc w:val="both"/>
      </w:pPr>
      <w:r>
        <w:rPr>
          <w:rFonts w:ascii="Times New Roman"/>
          <w:b w:val="false"/>
          <w:i w:val="false"/>
          <w:color w:val="000000"/>
          <w:sz w:val="28"/>
        </w:rPr>
        <w:t>
      253. Түрі бірдей ұйымдастырушылық-өкімдік құжаттаманың сақтау бірліктерінің тақырыптарын құрастырған кезде, олардың қысқаша нөмірлері қойылып құжаттардың атауы тақырыпқа көпше түрде жазылады.</w:t>
      </w:r>
    </w:p>
    <w:bookmarkEnd w:id="810"/>
    <w:bookmarkStart w:name="z813" w:id="811"/>
    <w:p>
      <w:pPr>
        <w:spacing w:after="0"/>
        <w:ind w:left="0"/>
        <w:jc w:val="both"/>
      </w:pPr>
      <w:r>
        <w:rPr>
          <w:rFonts w:ascii="Times New Roman"/>
          <w:b w:val="false"/>
          <w:i w:val="false"/>
          <w:color w:val="000000"/>
          <w:sz w:val="28"/>
        </w:rPr>
        <w:t>
      254. Істің немесе құжаттың түрі белгіленгеннен кейін, тақырыпта іске енгізілген құжаттардың авторы көрсетіледі. Егер оның қызметінде қалыптасқан ұйым құжаттардың авторы болып табылса, істің тақырыбында ұйымның атауы немесе жазылмайды немесе оның жалпы түрінің атауы келтіріледі (комитет, сот, комиссия және тағы басқалар).</w:t>
      </w:r>
    </w:p>
    <w:bookmarkEnd w:id="811"/>
    <w:bookmarkStart w:name="z814" w:id="812"/>
    <w:p>
      <w:pPr>
        <w:spacing w:after="0"/>
        <w:ind w:left="0"/>
        <w:jc w:val="both"/>
      </w:pPr>
      <w:r>
        <w:rPr>
          <w:rFonts w:ascii="Times New Roman"/>
          <w:b w:val="false"/>
          <w:i w:val="false"/>
          <w:color w:val="000000"/>
          <w:sz w:val="28"/>
        </w:rPr>
        <w:t>
      255. Егер дәл даталау оқиғалар мен фактілер арасындағы тарихи байланыстарды көрсететін болса және құжаттардың нақты мазмұнын түсіну үшін қажет болса, онда құжаттарда баяндалған оқиғаларға қатысты даталар тақырыпқа енгізіледі.</w:t>
      </w:r>
    </w:p>
    <w:bookmarkEnd w:id="812"/>
    <w:bookmarkStart w:name="z815" w:id="813"/>
    <w:p>
      <w:pPr>
        <w:spacing w:after="0"/>
        <w:ind w:left="0"/>
        <w:jc w:val="both"/>
      </w:pPr>
      <w:r>
        <w:rPr>
          <w:rFonts w:ascii="Times New Roman"/>
          <w:b w:val="false"/>
          <w:i w:val="false"/>
          <w:color w:val="000000"/>
          <w:sz w:val="28"/>
        </w:rPr>
        <w:t>
      256. Егер іс бір құжаттан тұрса, онда тақырыпта құжаттың түрі, ол қайдан шыққанй, кімге жіберілгені, оның датасы және қысқаша мазмұны жазылады.</w:t>
      </w:r>
    </w:p>
    <w:bookmarkEnd w:id="813"/>
    <w:bookmarkStart w:name="z816" w:id="814"/>
    <w:p>
      <w:pPr>
        <w:spacing w:after="0"/>
        <w:ind w:left="0"/>
        <w:jc w:val="both"/>
      </w:pPr>
      <w:r>
        <w:rPr>
          <w:rFonts w:ascii="Times New Roman"/>
          <w:b w:val="false"/>
          <w:i w:val="false"/>
          <w:color w:val="000000"/>
          <w:sz w:val="28"/>
        </w:rPr>
        <w:t>
      257. Жоспарлар мен есептерден тұратын сақтау бірліктерінің тақырыбында жоспардың қай жылға (кезеңге) жасалғаны немесе қай жылдың (кезеңнің) қорытындысы бойынша жасалған есебі екені көрсетіледі.</w:t>
      </w:r>
    </w:p>
    <w:bookmarkEnd w:id="814"/>
    <w:bookmarkStart w:name="z817" w:id="815"/>
    <w:p>
      <w:pPr>
        <w:spacing w:after="0"/>
        <w:ind w:left="0"/>
        <w:jc w:val="both"/>
      </w:pPr>
      <w:r>
        <w:rPr>
          <w:rFonts w:ascii="Times New Roman"/>
          <w:b w:val="false"/>
          <w:i w:val="false"/>
          <w:color w:val="000000"/>
          <w:sz w:val="28"/>
        </w:rPr>
        <w:t>
      Статистикалық есептер бар сақтау бірліктерінің тақырыптары, статистикалық есеп нысандарының нөмірлері көрсетіліп құрастырылады.</w:t>
      </w:r>
    </w:p>
    <w:bookmarkEnd w:id="815"/>
    <w:bookmarkStart w:name="z818" w:id="816"/>
    <w:p>
      <w:pPr>
        <w:spacing w:after="0"/>
        <w:ind w:left="0"/>
        <w:jc w:val="both"/>
      </w:pPr>
      <w:r>
        <w:rPr>
          <w:rFonts w:ascii="Times New Roman"/>
          <w:b w:val="false"/>
          <w:i w:val="false"/>
          <w:color w:val="000000"/>
          <w:sz w:val="28"/>
        </w:rPr>
        <w:t>
      258. Егер іс бірнеше томнан (бөліктен) тұратын болса, барлық томдарға (бөліктерге) ортақ тақырып беріледі, содан кейін (қажет болса) әрбір томның (бөліктің) мазмұнына жеке-жеке нақтылау жасалады, ең соңғы томға (бөлікке) "соңғы" ("соңғысы") деген сөз жазылады</w:t>
      </w:r>
    </w:p>
    <w:bookmarkEnd w:id="816"/>
    <w:bookmarkStart w:name="z819" w:id="817"/>
    <w:p>
      <w:pPr>
        <w:spacing w:after="0"/>
        <w:ind w:left="0"/>
        <w:jc w:val="both"/>
      </w:pPr>
      <w:r>
        <w:rPr>
          <w:rFonts w:ascii="Times New Roman"/>
          <w:b w:val="false"/>
          <w:i w:val="false"/>
          <w:color w:val="000000"/>
          <w:sz w:val="28"/>
        </w:rPr>
        <w:t>
      259. Құжаттардың бір бөлігі аңдатпалануға жатады. Сақтау бірліктері құжаттарының аңдатпасы сақтау бірлігінің тақырыбында ерекшеліктері көрсетілмеген жекелеген құжаттардың мазмұнына қысқаша сипаттама беру болып табылады.</w:t>
      </w:r>
    </w:p>
    <w:bookmarkEnd w:id="817"/>
    <w:bookmarkStart w:name="z820" w:id="818"/>
    <w:p>
      <w:pPr>
        <w:spacing w:after="0"/>
        <w:ind w:left="0"/>
        <w:jc w:val="both"/>
      </w:pPr>
      <w:r>
        <w:rPr>
          <w:rFonts w:ascii="Times New Roman"/>
          <w:b w:val="false"/>
          <w:i w:val="false"/>
          <w:color w:val="000000"/>
          <w:sz w:val="28"/>
        </w:rPr>
        <w:t>
      Аса құнды құжаттар, негізгі құжатқа қосымша-құжаттар, алдыңғы-ұйымдардың құжаттары, жеке құрам бойынша мәліметтер бар, анықтамалық маңызы бар құжаттар, осы істе бар-жоғын тақырыбы бойынша анықтау мүмкін емес, өз еркімен іздестіру заты болатын құжаттар (үндеухаттар, листовкалар, прокламациялар, брошюралар, карталар, жоспарлар, сызбалар, фотосуреттер және басқалары) аңдатпаланады.</w:t>
      </w:r>
    </w:p>
    <w:bookmarkEnd w:id="818"/>
    <w:bookmarkStart w:name="z821" w:id="819"/>
    <w:p>
      <w:pPr>
        <w:spacing w:after="0"/>
        <w:ind w:left="0"/>
        <w:jc w:val="both"/>
      </w:pPr>
      <w:r>
        <w:rPr>
          <w:rFonts w:ascii="Times New Roman"/>
          <w:b w:val="false"/>
          <w:i w:val="false"/>
          <w:color w:val="000000"/>
          <w:sz w:val="28"/>
        </w:rPr>
        <w:t>
      260. Аңдатпа жеке құжатты сипаттау үшін қабылданған тәртіппен жасалады немесе құжат мазмұнының бір бөлігінің қысқаша мазмұндамасы ретінде құрастырылады.</w:t>
      </w:r>
    </w:p>
    <w:bookmarkEnd w:id="819"/>
    <w:bookmarkStart w:name="z822" w:id="820"/>
    <w:p>
      <w:pPr>
        <w:spacing w:after="0"/>
        <w:ind w:left="0"/>
        <w:jc w:val="both"/>
      </w:pPr>
      <w:r>
        <w:rPr>
          <w:rFonts w:ascii="Times New Roman"/>
          <w:b w:val="false"/>
          <w:i w:val="false"/>
          <w:color w:val="000000"/>
          <w:sz w:val="28"/>
        </w:rPr>
        <w:t>
      Баспа материалдарын аңдатпалау кезінде құжаттың түрі, оның атауы немесе құжаттың бастапқы сөздері (атауы белгісіз болған кезде), шығу деректері көрсетіледі.</w:t>
      </w:r>
    </w:p>
    <w:bookmarkEnd w:id="820"/>
    <w:bookmarkStart w:name="z823" w:id="821"/>
    <w:p>
      <w:pPr>
        <w:spacing w:after="0"/>
        <w:ind w:left="0"/>
        <w:jc w:val="both"/>
      </w:pPr>
      <w:r>
        <w:rPr>
          <w:rFonts w:ascii="Times New Roman"/>
          <w:b w:val="false"/>
          <w:i w:val="false"/>
          <w:color w:val="000000"/>
          <w:sz w:val="28"/>
        </w:rPr>
        <w:t>
      Сызба және басқа бейнелеу материалдарының аңдатпаларында құжаттың материалы, түрі, пішіні және оның орындалу тәсілін, карталар үшін - масштабын көрсету ұсынылады.</w:t>
      </w:r>
    </w:p>
    <w:bookmarkEnd w:id="821"/>
    <w:bookmarkStart w:name="z824" w:id="822"/>
    <w:p>
      <w:pPr>
        <w:spacing w:after="0"/>
        <w:ind w:left="0"/>
        <w:jc w:val="both"/>
      </w:pPr>
      <w:r>
        <w:rPr>
          <w:rFonts w:ascii="Times New Roman"/>
          <w:b w:val="false"/>
          <w:i w:val="false"/>
          <w:color w:val="000000"/>
          <w:sz w:val="28"/>
        </w:rPr>
        <w:t>
      Аңдатпада сондай-ақ құжаттарда аталатын және маңызды мәні бар (аңдатпаның соңында "аталады" деген айдармен тізбеленеді) тұлғалардың аты, ұйымдардың атауы, географиялық атаулары және сол сияқтылар келтіріледі.</w:t>
      </w:r>
    </w:p>
    <w:bookmarkEnd w:id="822"/>
    <w:bookmarkStart w:name="z825" w:id="823"/>
    <w:p>
      <w:pPr>
        <w:spacing w:after="0"/>
        <w:ind w:left="0"/>
        <w:jc w:val="both"/>
      </w:pPr>
      <w:r>
        <w:rPr>
          <w:rFonts w:ascii="Times New Roman"/>
          <w:b w:val="false"/>
          <w:i w:val="false"/>
          <w:color w:val="000000"/>
          <w:sz w:val="28"/>
        </w:rPr>
        <w:t>
      261. Аңдатпаның соңында аңдатпаланатын құжаттардың парақтар нөмірлері келтіріледі. Аңдатпада мәліметтердің егжей-тегжейлігінің дәрежесі ("қысқаша мәлімет", "нақты хабар") белгіленуі мүмкін. Аңдатпа тақырыптан кейін қызыл сызықтан бастап жазылады.</w:t>
      </w:r>
    </w:p>
    <w:bookmarkEnd w:id="823"/>
    <w:bookmarkStart w:name="z826" w:id="824"/>
    <w:p>
      <w:pPr>
        <w:spacing w:after="0"/>
        <w:ind w:left="0"/>
        <w:jc w:val="both"/>
      </w:pPr>
      <w:r>
        <w:rPr>
          <w:rFonts w:ascii="Times New Roman"/>
          <w:b w:val="false"/>
          <w:i w:val="false"/>
          <w:color w:val="000000"/>
          <w:sz w:val="28"/>
        </w:rPr>
        <w:t>
      Аңдатпаланатын құжаттардың көлемі ауқымды болса, аңдатпа құжаттың мұқабасы мен бірінші парағының арасына салынатын жеке парақта құрастыруға болады.</w:t>
      </w:r>
    </w:p>
    <w:bookmarkEnd w:id="824"/>
    <w:bookmarkStart w:name="z827" w:id="825"/>
    <w:p>
      <w:pPr>
        <w:spacing w:after="0"/>
        <w:ind w:left="0"/>
        <w:jc w:val="both"/>
      </w:pPr>
      <w:r>
        <w:rPr>
          <w:rFonts w:ascii="Times New Roman"/>
          <w:b w:val="false"/>
          <w:i w:val="false"/>
          <w:color w:val="000000"/>
          <w:sz w:val="28"/>
        </w:rPr>
        <w:t>
      262. Аңдатпалау кезінде негізгі мағынаны бермейтін сөз орамдары мен сөздерді ("құжаттарда бар", "құжаттар қатысты"), сондай-ақ "аса құнды құжаттар", "өте қызықты құжаттар" және сол сияқты субъективті тұжырымдарды қолданбау керек.</w:t>
      </w:r>
    </w:p>
    <w:bookmarkEnd w:id="825"/>
    <w:bookmarkStart w:name="z828" w:id="826"/>
    <w:p>
      <w:pPr>
        <w:spacing w:after="0"/>
        <w:ind w:left="0"/>
        <w:jc w:val="left"/>
      </w:pPr>
      <w:r>
        <w:rPr>
          <w:rFonts w:ascii="Times New Roman"/>
          <w:b/>
          <w:i w:val="false"/>
          <w:color w:val="000000"/>
        </w:rPr>
        <w:t xml:space="preserve"> Параграф 2. Құжаттарды сипаттағанда даталарын қою тәртібі</w:t>
      </w:r>
    </w:p>
    <w:bookmarkEnd w:id="826"/>
    <w:bookmarkStart w:name="z829" w:id="827"/>
    <w:p>
      <w:pPr>
        <w:spacing w:after="0"/>
        <w:ind w:left="0"/>
        <w:jc w:val="both"/>
      </w:pPr>
      <w:r>
        <w:rPr>
          <w:rFonts w:ascii="Times New Roman"/>
          <w:b w:val="false"/>
          <w:i w:val="false"/>
          <w:color w:val="000000"/>
          <w:sz w:val="28"/>
        </w:rPr>
        <w:t>
      263. Нормативтік-құқықтық актілерді, шығармашылық құжаттаманы, азаматтардың құқықтары мен заңды мүдделеріне қатысты құжаттарды, қаржы құжаттарын, бір мәселе бойынша істерді, сондай-ақ датасын қою олар үшін маңызды мәні бар құжаттарды (баяндамалар, үнхаттар, стенограммалар, хаттар және сол сияқтыларды) сипаттағанда толық датасы (күні, айы, жылы) сөздік-цифрлық тәсілмен көрсетіледі.</w:t>
      </w:r>
    </w:p>
    <w:bookmarkEnd w:id="827"/>
    <w:bookmarkStart w:name="z830" w:id="828"/>
    <w:p>
      <w:pPr>
        <w:spacing w:after="0"/>
        <w:ind w:left="0"/>
        <w:jc w:val="both"/>
      </w:pPr>
      <w:r>
        <w:rPr>
          <w:rFonts w:ascii="Times New Roman"/>
          <w:b w:val="false"/>
          <w:i w:val="false"/>
          <w:color w:val="000000"/>
          <w:sz w:val="28"/>
        </w:rPr>
        <w:t>
      264. Істі құрайтын құжаттардың шеткі даталарын анықтаған кезде мыналарды ескеру қажет:</w:t>
      </w:r>
    </w:p>
    <w:bookmarkEnd w:id="828"/>
    <w:bookmarkStart w:name="z831" w:id="829"/>
    <w:p>
      <w:pPr>
        <w:spacing w:after="0"/>
        <w:ind w:left="0"/>
        <w:jc w:val="both"/>
      </w:pPr>
      <w:r>
        <w:rPr>
          <w:rFonts w:ascii="Times New Roman"/>
          <w:b w:val="false"/>
          <w:i w:val="false"/>
          <w:color w:val="000000"/>
          <w:sz w:val="28"/>
        </w:rPr>
        <w:t>
      1) істің бастапқы датасы болып ең алдыңғы жасалған (тіркелген) құжаттың күні, ал ақырғысы – ең соңғы жасалған (тіркелген) құжаттың датасы болып табылады;</w:t>
      </w:r>
    </w:p>
    <w:bookmarkEnd w:id="829"/>
    <w:bookmarkStart w:name="z832" w:id="830"/>
    <w:p>
      <w:pPr>
        <w:spacing w:after="0"/>
        <w:ind w:left="0"/>
        <w:jc w:val="both"/>
      </w:pPr>
      <w:r>
        <w:rPr>
          <w:rFonts w:ascii="Times New Roman"/>
          <w:b w:val="false"/>
          <w:i w:val="false"/>
          <w:color w:val="000000"/>
          <w:sz w:val="28"/>
        </w:rPr>
        <w:t>
      2) декреттердің, жарғылардың, шарттардың, қаулылардың, бұйрықтардың, өкімдердің және тағы сол сияқтылардың даталары олардың қол қойылған күні бойынша көрсетіледі, егер құжаттардың датасы көрсетілмеген болса, онда даталар жарияланған немесе күшіне енген күні бойынша көрсетіледі.</w:t>
      </w:r>
    </w:p>
    <w:bookmarkEnd w:id="830"/>
    <w:bookmarkStart w:name="z833" w:id="831"/>
    <w:p>
      <w:pPr>
        <w:spacing w:after="0"/>
        <w:ind w:left="0"/>
        <w:jc w:val="both"/>
      </w:pPr>
      <w:r>
        <w:rPr>
          <w:rFonts w:ascii="Times New Roman"/>
          <w:b w:val="false"/>
          <w:i w:val="false"/>
          <w:color w:val="000000"/>
          <w:sz w:val="28"/>
        </w:rPr>
        <w:t>
      3) бағдарламалар, жоспарлар, шығын сметалары, штаттық кестелер, есептер және тағы сол сияқты құжаттар үшін шеткі даталар қойылмайды;</w:t>
      </w:r>
    </w:p>
    <w:bookmarkEnd w:id="831"/>
    <w:bookmarkStart w:name="z834" w:id="832"/>
    <w:p>
      <w:pPr>
        <w:spacing w:after="0"/>
        <w:ind w:left="0"/>
        <w:jc w:val="both"/>
      </w:pPr>
      <w:r>
        <w:rPr>
          <w:rFonts w:ascii="Times New Roman"/>
          <w:b w:val="false"/>
          <w:i w:val="false"/>
          <w:color w:val="000000"/>
          <w:sz w:val="28"/>
        </w:rPr>
        <w:t>
      4) егер істегі қосымша-құжаттарға істің бірінші құжатынан бұрын даталар қойылған болса, онда олардың даталары жаңа жолдан "... жылдың құжаттары бар" деп ескертіледі;</w:t>
      </w:r>
    </w:p>
    <w:bookmarkEnd w:id="832"/>
    <w:bookmarkStart w:name="z835" w:id="833"/>
    <w:p>
      <w:pPr>
        <w:spacing w:after="0"/>
        <w:ind w:left="0"/>
        <w:jc w:val="both"/>
      </w:pPr>
      <w:r>
        <w:rPr>
          <w:rFonts w:ascii="Times New Roman"/>
          <w:b w:val="false"/>
          <w:i w:val="false"/>
          <w:color w:val="000000"/>
          <w:sz w:val="28"/>
        </w:rPr>
        <w:t>
      5) егер кітаптар немесе журналдар іс болып табылса, онда олар үшін бірінші және соңғы жазбаның даталары шеткі даталар болады;</w:t>
      </w:r>
    </w:p>
    <w:bookmarkEnd w:id="833"/>
    <w:bookmarkStart w:name="z836" w:id="834"/>
    <w:p>
      <w:pPr>
        <w:spacing w:after="0"/>
        <w:ind w:left="0"/>
        <w:jc w:val="both"/>
      </w:pPr>
      <w:r>
        <w:rPr>
          <w:rFonts w:ascii="Times New Roman"/>
          <w:b w:val="false"/>
          <w:i w:val="false"/>
          <w:color w:val="000000"/>
          <w:sz w:val="28"/>
        </w:rPr>
        <w:t>
      6) егер іс түпнұсқаларынан айтарлықтай кейінірек жасалған немесе жұмыс үшін қор жасаушымен алынған құжаттар көшірмелерінен (мысалы редакциялардың, әртүрлі комисиялардың және сол сияқтылардың архивтік қорларында) тұратын болса, онда көшірмелерді дайындау даталары шеткі даталар болып табылады (түпнұсқалардың даталары тақырыпта көрсетіледі);</w:t>
      </w:r>
    </w:p>
    <w:bookmarkEnd w:id="834"/>
    <w:bookmarkStart w:name="z837" w:id="835"/>
    <w:p>
      <w:pPr>
        <w:spacing w:after="0"/>
        <w:ind w:left="0"/>
        <w:jc w:val="both"/>
      </w:pPr>
      <w:r>
        <w:rPr>
          <w:rFonts w:ascii="Times New Roman"/>
          <w:b w:val="false"/>
          <w:i w:val="false"/>
          <w:color w:val="000000"/>
          <w:sz w:val="28"/>
        </w:rPr>
        <w:t>
      7) егер іс бір ұйымда басталып, басқа ұйымда аяқталса, онда үш дата - бірінші ұйымның іс жүргізуінде істің басталуы датасы, оның екінші ұйымға келіп түскен датасы және соңғы ұйымның іс жүргізуінде оның аяқталған датасы анықталады (алғашқы екі дата бөлшек түрінде белгіленеді).</w:t>
      </w:r>
    </w:p>
    <w:bookmarkEnd w:id="835"/>
    <w:bookmarkStart w:name="z838" w:id="836"/>
    <w:p>
      <w:pPr>
        <w:spacing w:after="0"/>
        <w:ind w:left="0"/>
        <w:jc w:val="both"/>
      </w:pPr>
      <w:r>
        <w:rPr>
          <w:rFonts w:ascii="Times New Roman"/>
          <w:b w:val="false"/>
          <w:i w:val="false"/>
          <w:color w:val="000000"/>
          <w:sz w:val="28"/>
        </w:rPr>
        <w:t>
      265. Архив ҒАА жасаған кезде архивтік анықтамалықтардың сипаттамалық баптарына қойылатын жалпы талаптарды ғана емес, олардың әрқайсысының тұрпаты мен түрін дайындау ерекшеліктерін де ескереді.</w:t>
      </w:r>
    </w:p>
    <w:bookmarkEnd w:id="836"/>
    <w:bookmarkStart w:name="z839" w:id="837"/>
    <w:p>
      <w:pPr>
        <w:spacing w:after="0"/>
        <w:ind w:left="0"/>
        <w:jc w:val="left"/>
      </w:pPr>
      <w:r>
        <w:rPr>
          <w:rFonts w:ascii="Times New Roman"/>
          <w:b/>
          <w:i w:val="false"/>
          <w:color w:val="000000"/>
        </w:rPr>
        <w:t xml:space="preserve"> 3-параграф. Істердің, құжаттардың тізімдемесін жасау тәртібі</w:t>
      </w:r>
    </w:p>
    <w:bookmarkEnd w:id="837"/>
    <w:bookmarkStart w:name="z840" w:id="838"/>
    <w:p>
      <w:pPr>
        <w:spacing w:after="0"/>
        <w:ind w:left="0"/>
        <w:jc w:val="both"/>
      </w:pPr>
      <w:r>
        <w:rPr>
          <w:rFonts w:ascii="Times New Roman"/>
          <w:b w:val="false"/>
          <w:i w:val="false"/>
          <w:color w:val="000000"/>
          <w:sz w:val="28"/>
        </w:rPr>
        <w:t>
      266. Құжаттардың, істердің тізімдемесі (сақтау бірлігінің/есепке алу бірлігінің құрамы мен мазмұнын ашуға, олардың қор ішілік жүйеленуін және есепке алынуын нығайтуға арналған архивтік анықтамалық), сақтау бірлігінің/есепке алу бірлігінің сипаттамалық баптарынан, қорытынды жазбадан, куәландыру парағынан және тізімдемеге анықтамалық аппараттан тұрады.</w:t>
      </w:r>
    </w:p>
    <w:bookmarkEnd w:id="838"/>
    <w:bookmarkStart w:name="z841" w:id="839"/>
    <w:p>
      <w:pPr>
        <w:spacing w:after="0"/>
        <w:ind w:left="0"/>
        <w:jc w:val="both"/>
      </w:pPr>
      <w:r>
        <w:rPr>
          <w:rFonts w:ascii="Times New Roman"/>
          <w:b w:val="false"/>
          <w:i w:val="false"/>
          <w:color w:val="000000"/>
          <w:sz w:val="28"/>
        </w:rPr>
        <w:t>
      267. Тізімдеменің тізімдемені сипаттауы:</w:t>
      </w:r>
    </w:p>
    <w:bookmarkEnd w:id="839"/>
    <w:bookmarkStart w:name="z842" w:id="840"/>
    <w:p>
      <w:pPr>
        <w:spacing w:after="0"/>
        <w:ind w:left="0"/>
        <w:jc w:val="both"/>
      </w:pPr>
      <w:r>
        <w:rPr>
          <w:rFonts w:ascii="Times New Roman"/>
          <w:b w:val="false"/>
          <w:i w:val="false"/>
          <w:color w:val="000000"/>
          <w:sz w:val="28"/>
        </w:rPr>
        <w:t>
      1) сақтау бірлігінің, есепке алу бірлігінің реттік нөмірін;</w:t>
      </w:r>
    </w:p>
    <w:bookmarkEnd w:id="840"/>
    <w:bookmarkStart w:name="z843" w:id="841"/>
    <w:p>
      <w:pPr>
        <w:spacing w:after="0"/>
        <w:ind w:left="0"/>
        <w:jc w:val="both"/>
      </w:pPr>
      <w:r>
        <w:rPr>
          <w:rFonts w:ascii="Times New Roman"/>
          <w:b w:val="false"/>
          <w:i w:val="false"/>
          <w:color w:val="000000"/>
          <w:sz w:val="28"/>
        </w:rPr>
        <w:t>
      2) іс жүргізудің индексінен немесе инвентарлық (өндірістік) нөмірін;</w:t>
      </w:r>
    </w:p>
    <w:bookmarkEnd w:id="841"/>
    <w:bookmarkStart w:name="z844" w:id="842"/>
    <w:p>
      <w:pPr>
        <w:spacing w:after="0"/>
        <w:ind w:left="0"/>
        <w:jc w:val="both"/>
      </w:pPr>
      <w:r>
        <w:rPr>
          <w:rFonts w:ascii="Times New Roman"/>
          <w:b w:val="false"/>
          <w:i w:val="false"/>
          <w:color w:val="000000"/>
          <w:sz w:val="28"/>
        </w:rPr>
        <w:t>
      3) сақтау бірлігінің, есепке алу бірлігінің тақырыбын;</w:t>
      </w:r>
    </w:p>
    <w:bookmarkEnd w:id="842"/>
    <w:bookmarkStart w:name="z845" w:id="843"/>
    <w:p>
      <w:pPr>
        <w:spacing w:after="0"/>
        <w:ind w:left="0"/>
        <w:jc w:val="both"/>
      </w:pPr>
      <w:r>
        <w:rPr>
          <w:rFonts w:ascii="Times New Roman"/>
          <w:b w:val="false"/>
          <w:i w:val="false"/>
          <w:color w:val="000000"/>
          <w:sz w:val="28"/>
        </w:rPr>
        <w:t>
      4) құжаттардың шеткі даталарын ;</w:t>
      </w:r>
    </w:p>
    <w:bookmarkEnd w:id="843"/>
    <w:bookmarkStart w:name="z846" w:id="844"/>
    <w:p>
      <w:pPr>
        <w:spacing w:after="0"/>
        <w:ind w:left="0"/>
        <w:jc w:val="both"/>
      </w:pPr>
      <w:r>
        <w:rPr>
          <w:rFonts w:ascii="Times New Roman"/>
          <w:b w:val="false"/>
          <w:i w:val="false"/>
          <w:color w:val="000000"/>
          <w:sz w:val="28"/>
        </w:rPr>
        <w:t>
      5) сақтау бірлігіндегі парақтар санын;</w:t>
      </w:r>
    </w:p>
    <w:bookmarkEnd w:id="844"/>
    <w:bookmarkStart w:name="z847" w:id="845"/>
    <w:p>
      <w:pPr>
        <w:spacing w:after="0"/>
        <w:ind w:left="0"/>
        <w:jc w:val="both"/>
      </w:pPr>
      <w:r>
        <w:rPr>
          <w:rFonts w:ascii="Times New Roman"/>
          <w:b w:val="false"/>
          <w:i w:val="false"/>
          <w:color w:val="000000"/>
          <w:sz w:val="28"/>
        </w:rPr>
        <w:t>
      6) құжаттардың көшірмелілігіне нұсқауды;</w:t>
      </w:r>
    </w:p>
    <w:bookmarkEnd w:id="845"/>
    <w:bookmarkStart w:name="z848" w:id="846"/>
    <w:p>
      <w:pPr>
        <w:spacing w:after="0"/>
        <w:ind w:left="0"/>
        <w:jc w:val="both"/>
      </w:pPr>
      <w:r>
        <w:rPr>
          <w:rFonts w:ascii="Times New Roman"/>
          <w:b w:val="false"/>
          <w:i w:val="false"/>
          <w:color w:val="000000"/>
          <w:sz w:val="28"/>
        </w:rPr>
        <w:t>
      7) құжаттарды шығарып алу тәсілін қамтиды.</w:t>
      </w:r>
    </w:p>
    <w:bookmarkEnd w:id="846"/>
    <w:bookmarkStart w:name="z849" w:id="847"/>
    <w:p>
      <w:pPr>
        <w:spacing w:after="0"/>
        <w:ind w:left="0"/>
        <w:jc w:val="both"/>
      </w:pPr>
      <w:r>
        <w:rPr>
          <w:rFonts w:ascii="Times New Roman"/>
          <w:b w:val="false"/>
          <w:i w:val="false"/>
          <w:color w:val="000000"/>
          <w:sz w:val="28"/>
        </w:rPr>
        <w:t>
      Тізімдеменің сипаттауы сақтау бірлігінің, есепке алу бірлігінің жекеленген құжаттарының (құжаттар тобының) аңдатпасымен толықтырылуы мүмкін.</w:t>
      </w:r>
    </w:p>
    <w:bookmarkEnd w:id="847"/>
    <w:bookmarkStart w:name="z850" w:id="848"/>
    <w:p>
      <w:pPr>
        <w:spacing w:after="0"/>
        <w:ind w:left="0"/>
        <w:jc w:val="both"/>
      </w:pPr>
      <w:r>
        <w:rPr>
          <w:rFonts w:ascii="Times New Roman"/>
          <w:b w:val="false"/>
          <w:i w:val="false"/>
          <w:color w:val="000000"/>
          <w:sz w:val="28"/>
        </w:rPr>
        <w:t>
      268. Істер (құжаттар) тізімдемесінің анықтамалық аппаратына:</w:t>
      </w:r>
    </w:p>
    <w:bookmarkEnd w:id="848"/>
    <w:bookmarkStart w:name="z851" w:id="849"/>
    <w:p>
      <w:pPr>
        <w:spacing w:after="0"/>
        <w:ind w:left="0"/>
        <w:jc w:val="both"/>
      </w:pPr>
      <w:r>
        <w:rPr>
          <w:rFonts w:ascii="Times New Roman"/>
          <w:b w:val="false"/>
          <w:i w:val="false"/>
          <w:color w:val="000000"/>
          <w:sz w:val="28"/>
        </w:rPr>
        <w:t>
      1) титулдық парағы.Құжаттар, істер тізімдемесінің титулдық парағында мынадай деректер орналасады:</w:t>
      </w:r>
    </w:p>
    <w:bookmarkEnd w:id="849"/>
    <w:bookmarkStart w:name="z852" w:id="850"/>
    <w:p>
      <w:pPr>
        <w:spacing w:after="0"/>
        <w:ind w:left="0"/>
        <w:jc w:val="both"/>
      </w:pPr>
      <w:r>
        <w:rPr>
          <w:rFonts w:ascii="Times New Roman"/>
          <w:b w:val="false"/>
          <w:i w:val="false"/>
          <w:color w:val="000000"/>
          <w:sz w:val="28"/>
        </w:rPr>
        <w:t>
      архивтік қордың атауы хронологиялық ретпен архивтік тізімдемеге енгізілген құжаттар жасалған кезеңге қатысты, ұйымның-қор жасаушының ресми атауы ретінде, оның барлық өзгертілген атаулары, өзгерген бағыныстылығы және қысқартылған атауы (дөңгелек жақшада) жазылады;</w:t>
      </w:r>
    </w:p>
    <w:bookmarkEnd w:id="850"/>
    <w:bookmarkStart w:name="z853" w:id="851"/>
    <w:p>
      <w:pPr>
        <w:spacing w:after="0"/>
        <w:ind w:left="0"/>
        <w:jc w:val="both"/>
      </w:pPr>
      <w:r>
        <w:rPr>
          <w:rFonts w:ascii="Times New Roman"/>
          <w:b w:val="false"/>
          <w:i w:val="false"/>
          <w:color w:val="000000"/>
          <w:sz w:val="28"/>
        </w:rPr>
        <w:t>
      архивтік қордың нөмірі;</w:t>
      </w:r>
    </w:p>
    <w:bookmarkEnd w:id="851"/>
    <w:bookmarkStart w:name="z854" w:id="852"/>
    <w:p>
      <w:pPr>
        <w:spacing w:after="0"/>
        <w:ind w:left="0"/>
        <w:jc w:val="both"/>
      </w:pPr>
      <w:r>
        <w:rPr>
          <w:rFonts w:ascii="Times New Roman"/>
          <w:b w:val="false"/>
          <w:i w:val="false"/>
          <w:color w:val="000000"/>
          <w:sz w:val="28"/>
        </w:rPr>
        <w:t>
      архивтік тізімдеме нөмірі;</w:t>
      </w:r>
    </w:p>
    <w:bookmarkEnd w:id="852"/>
    <w:bookmarkStart w:name="z855" w:id="853"/>
    <w:p>
      <w:pPr>
        <w:spacing w:after="0"/>
        <w:ind w:left="0"/>
        <w:jc w:val="both"/>
      </w:pPr>
      <w:r>
        <w:rPr>
          <w:rFonts w:ascii="Times New Roman"/>
          <w:b w:val="false"/>
          <w:i w:val="false"/>
          <w:color w:val="000000"/>
          <w:sz w:val="28"/>
        </w:rPr>
        <w:t>
      архивтік тізімдемеге енгізілген құжаттардың ең алдыңғы және ең соңғы күні. Егер архивтік тізімдемеге бірнеше жылдың істері үзіліспен енгізілген болса, онда титулдық параққа бар құжаттардың жылы қойылады;</w:t>
      </w:r>
    </w:p>
    <w:bookmarkEnd w:id="853"/>
    <w:bookmarkStart w:name="z856" w:id="854"/>
    <w:p>
      <w:pPr>
        <w:spacing w:after="0"/>
        <w:ind w:left="0"/>
        <w:jc w:val="both"/>
      </w:pPr>
      <w:r>
        <w:rPr>
          <w:rFonts w:ascii="Times New Roman"/>
          <w:b w:val="false"/>
          <w:i w:val="false"/>
          <w:color w:val="000000"/>
          <w:sz w:val="28"/>
        </w:rPr>
        <w:t>
      2) мазмұн (тақырып атаулары). Істердің архивтік тізімдемесінің және оған анықтамалық аппаратының мазмұнындағы (тақырып атауларындағы) бөлімдеріне - алғысөз, қысқартылған сөздер тізімі, архивтік тізімдемеге енгізілген барлық бөлімдердің, ішкі бөлімдердің және істердің өте ұсақ топтарының атаулары, бар болса көрсеткіштер тізбеленеді;</w:t>
      </w:r>
    </w:p>
    <w:bookmarkEnd w:id="854"/>
    <w:bookmarkStart w:name="z857" w:id="855"/>
    <w:p>
      <w:pPr>
        <w:spacing w:after="0"/>
        <w:ind w:left="0"/>
        <w:jc w:val="both"/>
      </w:pPr>
      <w:r>
        <w:rPr>
          <w:rFonts w:ascii="Times New Roman"/>
          <w:b w:val="false"/>
          <w:i w:val="false"/>
          <w:color w:val="000000"/>
          <w:sz w:val="28"/>
        </w:rPr>
        <w:t>
      3) алғысөз. Алғысөз құжаттар, істер тізімдемесінің әрқайсысына немесе архивтік қордың барлық тізімдемесіне ортақ жасалады. Алғысөзде заңнамалық деректерге және қор құжаттарына сілтеме жасай отырып қор жасаушының тарихын қысқаша баяндайды.</w:t>
      </w:r>
    </w:p>
    <w:bookmarkEnd w:id="855"/>
    <w:bookmarkStart w:name="z858" w:id="856"/>
    <w:p>
      <w:pPr>
        <w:spacing w:after="0"/>
        <w:ind w:left="0"/>
        <w:jc w:val="both"/>
      </w:pPr>
      <w:r>
        <w:rPr>
          <w:rFonts w:ascii="Times New Roman"/>
          <w:b w:val="false"/>
          <w:i w:val="false"/>
          <w:color w:val="000000"/>
          <w:sz w:val="28"/>
        </w:rPr>
        <w:t>
      Біріктірілген архивтік қордың архивтік тізімдемесіне, егерде оған енгізілген архивтік қорлар бір архивтік тізімдемеге енгізілген болса, онда ортақ алғысөз жасалады. Сонымен қатар біріктірілген архивтік қорға енгізілген жекеленген архивтік қорлардың архивтік тізімдемесіне алғысөз жасалады. Бұндай жағдайда біріктірілген архивтік қорға және оның жекеленген архивтік қоры мен олардың архивтік тізімдемелеріне қатысты барлық жалпы мәліметтері ортақ алғысөзге енгізіледі. Жекеленген архивтік қорлардың архивтік тізімдемелеріне алғысөзде, осы архивтік қорларға қатысты мәліметтер ғана баяндалады, және сілтеме жалпы алғысөзге жасалады.</w:t>
      </w:r>
    </w:p>
    <w:bookmarkEnd w:id="856"/>
    <w:bookmarkStart w:name="z859" w:id="857"/>
    <w:p>
      <w:pPr>
        <w:spacing w:after="0"/>
        <w:ind w:left="0"/>
        <w:jc w:val="both"/>
      </w:pPr>
      <w:r>
        <w:rPr>
          <w:rFonts w:ascii="Times New Roman"/>
          <w:b w:val="false"/>
          <w:i w:val="false"/>
          <w:color w:val="000000"/>
          <w:sz w:val="28"/>
        </w:rPr>
        <w:t>
      Ұйым-қор жасаушы тарихына арналған алғысөздің бірінші бөлімінде қысқаша:</w:t>
      </w:r>
    </w:p>
    <w:bookmarkEnd w:id="857"/>
    <w:bookmarkStart w:name="z860" w:id="858"/>
    <w:p>
      <w:pPr>
        <w:spacing w:after="0"/>
        <w:ind w:left="0"/>
        <w:jc w:val="both"/>
      </w:pPr>
      <w:r>
        <w:rPr>
          <w:rFonts w:ascii="Times New Roman"/>
          <w:b w:val="false"/>
          <w:i w:val="false"/>
          <w:color w:val="000000"/>
          <w:sz w:val="28"/>
        </w:rPr>
        <w:t>
      нормативтік құқықтық актілерге сілтеме жасай отырып ұйымның-қор жасаушының құрылған уақыты, сондай-ақ бұрынғы ұйымның атауы, ұйымның-қор жасаушының бағыныстылығы;</w:t>
      </w:r>
    </w:p>
    <w:bookmarkEnd w:id="858"/>
    <w:bookmarkStart w:name="z861" w:id="859"/>
    <w:p>
      <w:pPr>
        <w:spacing w:after="0"/>
        <w:ind w:left="0"/>
        <w:jc w:val="both"/>
      </w:pPr>
      <w:r>
        <w:rPr>
          <w:rFonts w:ascii="Times New Roman"/>
          <w:b w:val="false"/>
          <w:i w:val="false"/>
          <w:color w:val="000000"/>
          <w:sz w:val="28"/>
        </w:rPr>
        <w:t>
      ұйымның-қор жасаушының құзыреті, құрылымы мен функциясы;</w:t>
      </w:r>
    </w:p>
    <w:bookmarkEnd w:id="859"/>
    <w:bookmarkStart w:name="z862" w:id="860"/>
    <w:p>
      <w:pPr>
        <w:spacing w:after="0"/>
        <w:ind w:left="0"/>
        <w:jc w:val="both"/>
      </w:pPr>
      <w:r>
        <w:rPr>
          <w:rFonts w:ascii="Times New Roman"/>
          <w:b w:val="false"/>
          <w:i w:val="false"/>
          <w:color w:val="000000"/>
          <w:sz w:val="28"/>
        </w:rPr>
        <w:t>
      негізгі себептерін көрсете отырып, ұйымның-қор жасаушының атауларының, құрылымдарының және ведомстволық бағыныстылығының өзгеруі;</w:t>
      </w:r>
    </w:p>
    <w:bookmarkEnd w:id="860"/>
    <w:bookmarkStart w:name="z863" w:id="861"/>
    <w:p>
      <w:pPr>
        <w:spacing w:after="0"/>
        <w:ind w:left="0"/>
        <w:jc w:val="both"/>
      </w:pPr>
      <w:r>
        <w:rPr>
          <w:rFonts w:ascii="Times New Roman"/>
          <w:b w:val="false"/>
          <w:i w:val="false"/>
          <w:color w:val="000000"/>
          <w:sz w:val="28"/>
        </w:rPr>
        <w:t>
      нормативтік құқықтық актілерге сілтеме жасай отырып ұйымның-қор жасаушының таратылған (қайта ұйымдастырылған) күні, сондай-ақ оның функциясын алған ұйымның атауы баяндалады.</w:t>
      </w:r>
    </w:p>
    <w:bookmarkEnd w:id="861"/>
    <w:bookmarkStart w:name="z864" w:id="862"/>
    <w:p>
      <w:pPr>
        <w:spacing w:after="0"/>
        <w:ind w:left="0"/>
        <w:jc w:val="both"/>
      </w:pPr>
      <w:r>
        <w:rPr>
          <w:rFonts w:ascii="Times New Roman"/>
          <w:b w:val="false"/>
          <w:i w:val="false"/>
          <w:color w:val="000000"/>
          <w:sz w:val="28"/>
        </w:rPr>
        <w:t>
      Архивтік қордың тарихы мен оның жай-күйіне сипаттамада:</w:t>
      </w:r>
    </w:p>
    <w:bookmarkEnd w:id="862"/>
    <w:bookmarkStart w:name="z865" w:id="863"/>
    <w:p>
      <w:pPr>
        <w:spacing w:after="0"/>
        <w:ind w:left="0"/>
        <w:jc w:val="both"/>
      </w:pPr>
      <w:r>
        <w:rPr>
          <w:rFonts w:ascii="Times New Roman"/>
          <w:b w:val="false"/>
          <w:i w:val="false"/>
          <w:color w:val="000000"/>
          <w:sz w:val="28"/>
        </w:rPr>
        <w:t>
      архивтік тізімдемедегі құжаттардың толықтығы;</w:t>
      </w:r>
    </w:p>
    <w:bookmarkEnd w:id="863"/>
    <w:bookmarkStart w:name="z866" w:id="864"/>
    <w:p>
      <w:pPr>
        <w:spacing w:after="0"/>
        <w:ind w:left="0"/>
        <w:jc w:val="both"/>
      </w:pPr>
      <w:r>
        <w:rPr>
          <w:rFonts w:ascii="Times New Roman"/>
          <w:b w:val="false"/>
          <w:i w:val="false"/>
          <w:color w:val="000000"/>
          <w:sz w:val="28"/>
        </w:rPr>
        <w:t>
      архивтік қордың хронологиялық шегінен шығатын құжаттардың бар-жоғы көрсетіледі.</w:t>
      </w:r>
    </w:p>
    <w:bookmarkEnd w:id="864"/>
    <w:bookmarkStart w:name="z867" w:id="865"/>
    <w:p>
      <w:pPr>
        <w:spacing w:after="0"/>
        <w:ind w:left="0"/>
        <w:jc w:val="both"/>
      </w:pPr>
      <w:r>
        <w:rPr>
          <w:rFonts w:ascii="Times New Roman"/>
          <w:b w:val="false"/>
          <w:i w:val="false"/>
          <w:color w:val="000000"/>
          <w:sz w:val="28"/>
        </w:rPr>
        <w:t>
      Сондай-ақ оның алдындағы ұйымның немесе құқықтық мұрагерінің және осы ұйымның (таратылған немесе қайта ұйымдастырылған кездегі) жекеленген функцияларын атқарған ұйымның көрсетілген істері бар архивтік қордың атауы мен нөмірі келтіріледі.</w:t>
      </w:r>
    </w:p>
    <w:bookmarkEnd w:id="865"/>
    <w:bookmarkStart w:name="z868" w:id="866"/>
    <w:p>
      <w:pPr>
        <w:spacing w:after="0"/>
        <w:ind w:left="0"/>
        <w:jc w:val="both"/>
      </w:pPr>
      <w:r>
        <w:rPr>
          <w:rFonts w:ascii="Times New Roman"/>
          <w:b w:val="false"/>
          <w:i w:val="false"/>
          <w:color w:val="000000"/>
          <w:sz w:val="28"/>
        </w:rPr>
        <w:t>
      Архивтік тізімдемедегі істердің құрамы мен мазмұнына қысқаша сипаттамада құжаттардың әртүрлілігі мен олардың түрлері бойынша және мазмұны бойынша тұрпатты істердің топтары белгіленеді.</w:t>
      </w:r>
    </w:p>
    <w:bookmarkEnd w:id="866"/>
    <w:bookmarkStart w:name="z869" w:id="867"/>
    <w:p>
      <w:pPr>
        <w:spacing w:after="0"/>
        <w:ind w:left="0"/>
        <w:jc w:val="both"/>
      </w:pPr>
      <w:r>
        <w:rPr>
          <w:rFonts w:ascii="Times New Roman"/>
          <w:b w:val="false"/>
          <w:i w:val="false"/>
          <w:color w:val="000000"/>
          <w:sz w:val="28"/>
        </w:rPr>
        <w:t>
      Алғысөзде істерді қалыптастырудың негізгі қағидаттары, құжаттар мазмұнын ашудың әдістері, істерді сипаттаудың және ресімдеудің ерекшеліктері көрсетіледі. Сонымен қоса жүйелеу сұлбасын қолданбай архивтік тізімдемені құрастырудың қағидаттарын, бірнеше жылдың құжаты бар істерді жүйелеудің ерекшеліктерін көрсетеді.</w:t>
      </w:r>
    </w:p>
    <w:bookmarkEnd w:id="867"/>
    <w:bookmarkStart w:name="z870" w:id="868"/>
    <w:p>
      <w:pPr>
        <w:spacing w:after="0"/>
        <w:ind w:left="0"/>
        <w:jc w:val="both"/>
      </w:pPr>
      <w:r>
        <w:rPr>
          <w:rFonts w:ascii="Times New Roman"/>
          <w:b w:val="false"/>
          <w:i w:val="false"/>
          <w:color w:val="000000"/>
          <w:sz w:val="28"/>
        </w:rPr>
        <w:t>
      Алғысөздің қорытынды бөлімі архивтік тізімдемеге жасалған анықтамалық аппараттың сипаттамасынан, оны құрастырудың негізгі қағидаттарынан және оларды пайдаланудың тәртібі туралы нұсқаудан тұрады.</w:t>
      </w:r>
    </w:p>
    <w:bookmarkEnd w:id="868"/>
    <w:bookmarkStart w:name="z871" w:id="869"/>
    <w:p>
      <w:pPr>
        <w:spacing w:after="0"/>
        <w:ind w:left="0"/>
        <w:jc w:val="both"/>
      </w:pPr>
      <w:r>
        <w:rPr>
          <w:rFonts w:ascii="Times New Roman"/>
          <w:b w:val="false"/>
          <w:i w:val="false"/>
          <w:color w:val="000000"/>
          <w:sz w:val="28"/>
        </w:rPr>
        <w:t>
      Алғысөзді құрастырушы уақытын көрсете отырып қолын қояды.</w:t>
      </w:r>
    </w:p>
    <w:bookmarkEnd w:id="869"/>
    <w:bookmarkStart w:name="z872" w:id="870"/>
    <w:p>
      <w:pPr>
        <w:spacing w:after="0"/>
        <w:ind w:left="0"/>
        <w:jc w:val="both"/>
      </w:pPr>
      <w:r>
        <w:rPr>
          <w:rFonts w:ascii="Times New Roman"/>
          <w:b w:val="false"/>
          <w:i w:val="false"/>
          <w:color w:val="000000"/>
          <w:sz w:val="28"/>
        </w:rPr>
        <w:t>
      4) қысқартылған сөздер тізімі. Қысқартылған сөздер – істердің архивтік тізімдемесіндегі және оған жасалған анықтамалық аппараттағы сипаттаудың әдістерін бірыңғайлауға, оның көлемін азайтуға арналған. Егер сипаттау кезінде қысқартылған сөздер пайдаланылса, қысқартылған сөздер тізімі жасалады. Қысқартылған сөздер әліпбилік ретте орналастырылады, сол жақта қысқартылған сөздер, сызықша қойылып толық мағынасы беріледі.</w:t>
      </w:r>
    </w:p>
    <w:bookmarkEnd w:id="870"/>
    <w:bookmarkStart w:name="z873" w:id="871"/>
    <w:p>
      <w:pPr>
        <w:spacing w:after="0"/>
        <w:ind w:left="0"/>
        <w:jc w:val="both"/>
      </w:pPr>
      <w:r>
        <w:rPr>
          <w:rFonts w:ascii="Times New Roman"/>
          <w:b w:val="false"/>
          <w:i w:val="false"/>
          <w:color w:val="000000"/>
          <w:sz w:val="28"/>
        </w:rPr>
        <w:t>
      Тізімге жалпы қабылданған қысқартылған сөздер енгізілмейді. Өз еркімен қысқарту жасауға рұқсат етілмейді.;</w:t>
      </w:r>
    </w:p>
    <w:bookmarkEnd w:id="871"/>
    <w:bookmarkStart w:name="z874" w:id="872"/>
    <w:p>
      <w:pPr>
        <w:spacing w:after="0"/>
        <w:ind w:left="0"/>
        <w:jc w:val="both"/>
      </w:pPr>
      <w:r>
        <w:rPr>
          <w:rFonts w:ascii="Times New Roman"/>
          <w:b w:val="false"/>
          <w:i w:val="false"/>
          <w:color w:val="000000"/>
          <w:sz w:val="28"/>
        </w:rPr>
        <w:t>
      6) көрсеткіштер.</w:t>
      </w:r>
    </w:p>
    <w:bookmarkEnd w:id="872"/>
    <w:bookmarkStart w:name="z875" w:id="873"/>
    <w:p>
      <w:pPr>
        <w:spacing w:after="0"/>
        <w:ind w:left="0"/>
        <w:jc w:val="left"/>
      </w:pPr>
      <w:r>
        <w:rPr>
          <w:rFonts w:ascii="Times New Roman"/>
          <w:b/>
          <w:i w:val="false"/>
          <w:color w:val="000000"/>
        </w:rPr>
        <w:t xml:space="preserve"> 4-параграф. Тарихи анықтаманы құрастыру тәртібі</w:t>
      </w:r>
    </w:p>
    <w:bookmarkEnd w:id="873"/>
    <w:bookmarkStart w:name="z876" w:id="874"/>
    <w:p>
      <w:pPr>
        <w:spacing w:after="0"/>
        <w:ind w:left="0"/>
        <w:jc w:val="both"/>
      </w:pPr>
      <w:r>
        <w:rPr>
          <w:rFonts w:ascii="Times New Roman"/>
          <w:b w:val="false"/>
          <w:i w:val="false"/>
          <w:color w:val="000000"/>
          <w:sz w:val="28"/>
        </w:rPr>
        <w:t>
      269. Ұйым архивінде қор жасаушы және архивтік қор тарихы бойынша мәліметі, оның құжаттар құрамы мен мазмұнына және ғылыми-анықтамалық аппарат жүйесіне қысқаша сипаттамасы бар құжаты болып табылатын архивтік қорға тарихи анықтама құрастырылады.</w:t>
      </w:r>
    </w:p>
    <w:bookmarkEnd w:id="874"/>
    <w:bookmarkStart w:name="z877" w:id="875"/>
    <w:p>
      <w:pPr>
        <w:spacing w:after="0"/>
        <w:ind w:left="0"/>
        <w:jc w:val="both"/>
      </w:pPr>
      <w:r>
        <w:rPr>
          <w:rFonts w:ascii="Times New Roman"/>
          <w:b w:val="false"/>
          <w:i w:val="false"/>
          <w:color w:val="000000"/>
          <w:sz w:val="28"/>
        </w:rPr>
        <w:t>
      Тарихи анықтама қор жасаушының тарихынан, қор тарихынан, архивтік қор құжаттарының сипаттамасынан тұрады.</w:t>
      </w:r>
    </w:p>
    <w:bookmarkEnd w:id="875"/>
    <w:bookmarkStart w:name="z878" w:id="876"/>
    <w:p>
      <w:pPr>
        <w:spacing w:after="0"/>
        <w:ind w:left="0"/>
        <w:jc w:val="both"/>
      </w:pPr>
      <w:r>
        <w:rPr>
          <w:rFonts w:ascii="Times New Roman"/>
          <w:b w:val="false"/>
          <w:i w:val="false"/>
          <w:color w:val="000000"/>
          <w:sz w:val="28"/>
        </w:rPr>
        <w:t>
      270. Қор жасаушының тарихы - ұйымның пайда болуының тарихи шарттары сипаттамасын, оның алдындағы ұйымның атауын, хронологиялық ретпен барлық қайта ұйымдастыруларды, соның ішінде мынадай мәліметтерді:</w:t>
      </w:r>
    </w:p>
    <w:bookmarkEnd w:id="876"/>
    <w:bookmarkStart w:name="z879" w:id="877"/>
    <w:p>
      <w:pPr>
        <w:spacing w:after="0"/>
        <w:ind w:left="0"/>
        <w:jc w:val="both"/>
      </w:pPr>
      <w:r>
        <w:rPr>
          <w:rFonts w:ascii="Times New Roman"/>
          <w:b w:val="false"/>
          <w:i w:val="false"/>
          <w:color w:val="000000"/>
          <w:sz w:val="28"/>
        </w:rPr>
        <w:t>
      1) нормативтік құқықтық актілерге немесе өкімдік құжаттарға сілтеме жасай отырып ұйымның пайда болған, қайта құрылған және таратылған уақыттарын;</w:t>
      </w:r>
    </w:p>
    <w:bookmarkEnd w:id="877"/>
    <w:bookmarkStart w:name="z880" w:id="878"/>
    <w:p>
      <w:pPr>
        <w:spacing w:after="0"/>
        <w:ind w:left="0"/>
        <w:jc w:val="both"/>
      </w:pPr>
      <w:r>
        <w:rPr>
          <w:rFonts w:ascii="Times New Roman"/>
          <w:b w:val="false"/>
          <w:i w:val="false"/>
          <w:color w:val="000000"/>
          <w:sz w:val="28"/>
        </w:rPr>
        <w:t>
      2) ұйымның құқықтық мұрагерінің атауын;</w:t>
      </w:r>
    </w:p>
    <w:bookmarkEnd w:id="878"/>
    <w:bookmarkStart w:name="z881" w:id="879"/>
    <w:p>
      <w:pPr>
        <w:spacing w:after="0"/>
        <w:ind w:left="0"/>
        <w:jc w:val="both"/>
      </w:pPr>
      <w:r>
        <w:rPr>
          <w:rFonts w:ascii="Times New Roman"/>
          <w:b w:val="false"/>
          <w:i w:val="false"/>
          <w:color w:val="000000"/>
          <w:sz w:val="28"/>
        </w:rPr>
        <w:t>
      3) ұйымның міндеттері мен функцияларын және олардың өзгерістерін;</w:t>
      </w:r>
    </w:p>
    <w:bookmarkEnd w:id="879"/>
    <w:bookmarkStart w:name="z882" w:id="880"/>
    <w:p>
      <w:pPr>
        <w:spacing w:after="0"/>
        <w:ind w:left="0"/>
        <w:jc w:val="both"/>
      </w:pPr>
      <w:r>
        <w:rPr>
          <w:rFonts w:ascii="Times New Roman"/>
          <w:b w:val="false"/>
          <w:i w:val="false"/>
          <w:color w:val="000000"/>
          <w:sz w:val="28"/>
        </w:rPr>
        <w:t>
      4) ұйымның қызмет көлемін, аумақтық органдар жүйесінің құрамын және/немесе ведомстволық бағынысты ұйымдарын;</w:t>
      </w:r>
    </w:p>
    <w:bookmarkEnd w:id="880"/>
    <w:bookmarkStart w:name="z883" w:id="881"/>
    <w:p>
      <w:pPr>
        <w:spacing w:after="0"/>
        <w:ind w:left="0"/>
        <w:jc w:val="both"/>
      </w:pPr>
      <w:r>
        <w:rPr>
          <w:rFonts w:ascii="Times New Roman"/>
          <w:b w:val="false"/>
          <w:i w:val="false"/>
          <w:color w:val="000000"/>
          <w:sz w:val="28"/>
        </w:rPr>
        <w:t>
      5) ұйымның мемлекеттік аппарат жүйесіндегі, экономикалық, қоғамдық-саяси, мәдени және басқа саладағы орнын;</w:t>
      </w:r>
    </w:p>
    <w:bookmarkEnd w:id="881"/>
    <w:bookmarkStart w:name="z884" w:id="882"/>
    <w:p>
      <w:pPr>
        <w:spacing w:after="0"/>
        <w:ind w:left="0"/>
        <w:jc w:val="both"/>
      </w:pPr>
      <w:r>
        <w:rPr>
          <w:rFonts w:ascii="Times New Roman"/>
          <w:b w:val="false"/>
          <w:i w:val="false"/>
          <w:color w:val="000000"/>
          <w:sz w:val="28"/>
        </w:rPr>
        <w:t>
      6) ұйымның ресми атауындағы және бағыныстылығындағы өзгерістерін;</w:t>
      </w:r>
    </w:p>
    <w:bookmarkEnd w:id="882"/>
    <w:bookmarkStart w:name="z885" w:id="883"/>
    <w:p>
      <w:pPr>
        <w:spacing w:after="0"/>
        <w:ind w:left="0"/>
        <w:jc w:val="both"/>
      </w:pPr>
      <w:r>
        <w:rPr>
          <w:rFonts w:ascii="Times New Roman"/>
          <w:b w:val="false"/>
          <w:i w:val="false"/>
          <w:color w:val="000000"/>
          <w:sz w:val="28"/>
        </w:rPr>
        <w:t>
      7) ұйымның құрылымы және оның өзгерістерін қамтиды.</w:t>
      </w:r>
    </w:p>
    <w:bookmarkEnd w:id="883"/>
    <w:bookmarkStart w:name="z886" w:id="884"/>
    <w:p>
      <w:pPr>
        <w:spacing w:after="0"/>
        <w:ind w:left="0"/>
        <w:jc w:val="both"/>
      </w:pPr>
      <w:r>
        <w:rPr>
          <w:rFonts w:ascii="Times New Roman"/>
          <w:b w:val="false"/>
          <w:i w:val="false"/>
          <w:color w:val="000000"/>
          <w:sz w:val="28"/>
        </w:rPr>
        <w:t>
      Біріктірілген архивтік қор үшін қор жасаушының ортақ тарихы құрастырылады.</w:t>
      </w:r>
    </w:p>
    <w:bookmarkEnd w:id="884"/>
    <w:bookmarkStart w:name="z887" w:id="885"/>
    <w:p>
      <w:pPr>
        <w:spacing w:after="0"/>
        <w:ind w:left="0"/>
        <w:jc w:val="both"/>
      </w:pPr>
      <w:r>
        <w:rPr>
          <w:rFonts w:ascii="Times New Roman"/>
          <w:b w:val="false"/>
          <w:i w:val="false"/>
          <w:color w:val="000000"/>
          <w:sz w:val="28"/>
        </w:rPr>
        <w:t>
      271. Архивтік қор тарихы – мынадай мәліметтерді:</w:t>
      </w:r>
    </w:p>
    <w:bookmarkEnd w:id="885"/>
    <w:bookmarkStart w:name="z888" w:id="886"/>
    <w:p>
      <w:pPr>
        <w:spacing w:after="0"/>
        <w:ind w:left="0"/>
        <w:jc w:val="both"/>
      </w:pPr>
      <w:r>
        <w:rPr>
          <w:rFonts w:ascii="Times New Roman"/>
          <w:b w:val="false"/>
          <w:i w:val="false"/>
          <w:color w:val="000000"/>
          <w:sz w:val="28"/>
        </w:rPr>
        <w:t>
      1) ведомстволық (жеке меншік) архивке архивтік қор құжаттарының алғаш рет келіп түскен уақытын;</w:t>
      </w:r>
    </w:p>
    <w:bookmarkEnd w:id="886"/>
    <w:bookmarkStart w:name="z889" w:id="887"/>
    <w:p>
      <w:pPr>
        <w:spacing w:after="0"/>
        <w:ind w:left="0"/>
        <w:jc w:val="both"/>
      </w:pPr>
      <w:r>
        <w:rPr>
          <w:rFonts w:ascii="Times New Roman"/>
          <w:b w:val="false"/>
          <w:i w:val="false"/>
          <w:color w:val="000000"/>
          <w:sz w:val="28"/>
        </w:rPr>
        <w:t>
      2) алғашқы рет келіп түскен құжаттардың көлемі мен ең алдыңғы және ең соңғы күнін;</w:t>
      </w:r>
    </w:p>
    <w:bookmarkEnd w:id="887"/>
    <w:bookmarkStart w:name="z890" w:id="888"/>
    <w:p>
      <w:pPr>
        <w:spacing w:after="0"/>
        <w:ind w:left="0"/>
        <w:jc w:val="both"/>
      </w:pPr>
      <w:r>
        <w:rPr>
          <w:rFonts w:ascii="Times New Roman"/>
          <w:b w:val="false"/>
          <w:i w:val="false"/>
          <w:color w:val="000000"/>
          <w:sz w:val="28"/>
        </w:rPr>
        <w:t>
      3) архивтік қор құрамындағы және мазмұнындағы өзгерістерін және олардың себептерін (құндылығына сараптау жүргізу, жоғалту, құжаттау жүргізілмеген кезең);</w:t>
      </w:r>
    </w:p>
    <w:bookmarkEnd w:id="888"/>
    <w:bookmarkStart w:name="z891" w:id="889"/>
    <w:p>
      <w:pPr>
        <w:spacing w:after="0"/>
        <w:ind w:left="0"/>
        <w:jc w:val="both"/>
      </w:pPr>
      <w:r>
        <w:rPr>
          <w:rFonts w:ascii="Times New Roman"/>
          <w:b w:val="false"/>
          <w:i w:val="false"/>
          <w:color w:val="000000"/>
          <w:sz w:val="28"/>
        </w:rPr>
        <w:t>
      4) құжаттардың сақталу деңгейін;</w:t>
      </w:r>
    </w:p>
    <w:bookmarkEnd w:id="889"/>
    <w:bookmarkStart w:name="z892" w:id="890"/>
    <w:p>
      <w:pPr>
        <w:spacing w:after="0"/>
        <w:ind w:left="0"/>
        <w:jc w:val="both"/>
      </w:pPr>
      <w:r>
        <w:rPr>
          <w:rFonts w:ascii="Times New Roman"/>
          <w:b w:val="false"/>
          <w:i w:val="false"/>
          <w:color w:val="000000"/>
          <w:sz w:val="28"/>
        </w:rPr>
        <w:t>
      5) құжаттарды қалыптастырудың, сипаттаудың және жүйелеудің ерекшеліктерін;</w:t>
      </w:r>
    </w:p>
    <w:bookmarkEnd w:id="890"/>
    <w:bookmarkStart w:name="z893" w:id="891"/>
    <w:p>
      <w:pPr>
        <w:spacing w:after="0"/>
        <w:ind w:left="0"/>
        <w:jc w:val="both"/>
      </w:pPr>
      <w:r>
        <w:rPr>
          <w:rFonts w:ascii="Times New Roman"/>
          <w:b w:val="false"/>
          <w:i w:val="false"/>
          <w:color w:val="000000"/>
          <w:sz w:val="28"/>
        </w:rPr>
        <w:t>
      6) архивтік қордың хронологиялық шегінен шығатын құжаттардың бар-жоғы туралы мәліметтерін;</w:t>
      </w:r>
    </w:p>
    <w:bookmarkEnd w:id="891"/>
    <w:bookmarkStart w:name="z894" w:id="892"/>
    <w:p>
      <w:pPr>
        <w:spacing w:after="0"/>
        <w:ind w:left="0"/>
        <w:jc w:val="both"/>
      </w:pPr>
      <w:r>
        <w:rPr>
          <w:rFonts w:ascii="Times New Roman"/>
          <w:b w:val="false"/>
          <w:i w:val="false"/>
          <w:color w:val="000000"/>
          <w:sz w:val="28"/>
        </w:rPr>
        <w:t>
      7) архивтік қорға жасалған ғылыми-анықтамалық аппарат құрамын қамтиды.</w:t>
      </w:r>
    </w:p>
    <w:bookmarkEnd w:id="892"/>
    <w:bookmarkStart w:name="z895" w:id="893"/>
    <w:p>
      <w:pPr>
        <w:spacing w:after="0"/>
        <w:ind w:left="0"/>
        <w:jc w:val="both"/>
      </w:pPr>
      <w:r>
        <w:rPr>
          <w:rFonts w:ascii="Times New Roman"/>
          <w:b w:val="false"/>
          <w:i w:val="false"/>
          <w:color w:val="000000"/>
          <w:sz w:val="28"/>
        </w:rPr>
        <w:t>
      272. Архивтік қор тарихы бойынша бөлімде аңдатпа, библиография, құжаттарға қол жеткізу мен пайдаланудың шарттары туралы ақпарат болады.</w:t>
      </w:r>
    </w:p>
    <w:bookmarkEnd w:id="893"/>
    <w:bookmarkStart w:name="z896" w:id="894"/>
    <w:p>
      <w:pPr>
        <w:spacing w:after="0"/>
        <w:ind w:left="0"/>
        <w:jc w:val="both"/>
      </w:pPr>
      <w:r>
        <w:rPr>
          <w:rFonts w:ascii="Times New Roman"/>
          <w:b w:val="false"/>
          <w:i w:val="false"/>
          <w:color w:val="000000"/>
          <w:sz w:val="28"/>
        </w:rPr>
        <w:t>
      Аңдатпа қор жасаушы қызметінің бағытын айқындайтын тақырыптар хронологиясын көрсетіп және олардың географиялық (әкімшілік-аумақтық) шектерін белгілей отырып, архивтік қор құрылымы бойынша және құжаттардың түрлері бойынша құжаттар құрамына және тақырыптар, мәселелер бойынша құжаттар мазмұнына қысқаша қорытынды сипаттаманы қамтиды.</w:t>
      </w:r>
    </w:p>
    <w:bookmarkEnd w:id="894"/>
    <w:bookmarkStart w:name="z897" w:id="895"/>
    <w:p>
      <w:pPr>
        <w:spacing w:after="0"/>
        <w:ind w:left="0"/>
        <w:jc w:val="both"/>
      </w:pPr>
      <w:r>
        <w:rPr>
          <w:rFonts w:ascii="Times New Roman"/>
          <w:b w:val="false"/>
          <w:i w:val="false"/>
          <w:color w:val="000000"/>
          <w:sz w:val="28"/>
        </w:rPr>
        <w:t>
      Библиография архивтік қор бойынша жарияланған және жарияланбаған анықтамалықтар мен оның негізінде орындалған құжаттық жарияланымдар тізімін қамтиды.</w:t>
      </w:r>
    </w:p>
    <w:bookmarkEnd w:id="895"/>
    <w:bookmarkStart w:name="z898" w:id="896"/>
    <w:p>
      <w:pPr>
        <w:spacing w:after="0"/>
        <w:ind w:left="0"/>
        <w:jc w:val="both"/>
      </w:pPr>
      <w:r>
        <w:rPr>
          <w:rFonts w:ascii="Times New Roman"/>
          <w:b w:val="false"/>
          <w:i w:val="false"/>
          <w:color w:val="000000"/>
          <w:sz w:val="28"/>
        </w:rPr>
        <w:t>
      273. Үшінші бөлім құжаттарды тұтастай алғанда және құжаттардың жекеленген топтарының құрамы мен мазмұны бойынша архивтік қордың қорытындыланған сипаттамасын, қордың хронологиялық шегінен шығатын құжаттардың бар-жоғы туралы, архивтік қорға ғылыми-анықтамалық аппарат туралы, ақпарат тасымалдағыштардың түрлері туралы мәліметтерді қамтиды.</w:t>
      </w:r>
    </w:p>
    <w:bookmarkEnd w:id="896"/>
    <w:bookmarkStart w:name="z899" w:id="897"/>
    <w:p>
      <w:pPr>
        <w:spacing w:after="0"/>
        <w:ind w:left="0"/>
        <w:jc w:val="both"/>
      </w:pPr>
      <w:r>
        <w:rPr>
          <w:rFonts w:ascii="Times New Roman"/>
          <w:b w:val="false"/>
          <w:i w:val="false"/>
          <w:color w:val="000000"/>
          <w:sz w:val="28"/>
        </w:rPr>
        <w:t>
      274. Анықтамаға орындаушы және ұйым архивінің басшысы қол қояды.</w:t>
      </w:r>
    </w:p>
    <w:bookmarkEnd w:id="897"/>
    <w:bookmarkStart w:name="z900" w:id="898"/>
    <w:p>
      <w:pPr>
        <w:spacing w:after="0"/>
        <w:ind w:left="0"/>
        <w:jc w:val="both"/>
      </w:pPr>
      <w:r>
        <w:rPr>
          <w:rFonts w:ascii="Times New Roman"/>
          <w:b w:val="false"/>
          <w:i w:val="false"/>
          <w:color w:val="000000"/>
          <w:sz w:val="28"/>
        </w:rPr>
        <w:t>
      Тарихи анықтама төрт данада басылады. Үш данасы архивтік қор құжаттары бірінші тапсырылған кезде мемлекеттік архивке беріледі, біреуі ұйымның ведомстволық немесе жеке меншік архивінің қор ісінде сақталады.</w:t>
      </w:r>
    </w:p>
    <w:bookmarkEnd w:id="898"/>
    <w:bookmarkStart w:name="z901" w:id="899"/>
    <w:p>
      <w:pPr>
        <w:spacing w:after="0"/>
        <w:ind w:left="0"/>
        <w:jc w:val="both"/>
      </w:pPr>
      <w:r>
        <w:rPr>
          <w:rFonts w:ascii="Times New Roman"/>
          <w:b w:val="false"/>
          <w:i w:val="false"/>
          <w:color w:val="000000"/>
          <w:sz w:val="28"/>
        </w:rPr>
        <w:t>
      275. Тарихи анықтама архивтік қор толықтырылған кезде немесе ұйым қайта ұйымдастырылған жағдайда қосымша толтырылып отырады. Тарихи анықтама (оның бөлігі) әрбір аяқталған істер (құжаттар) тізімдемесімен бірге мемлекеттік архивке тапсырылып отырады.</w:t>
      </w:r>
    </w:p>
    <w:bookmarkEnd w:id="899"/>
    <w:bookmarkStart w:name="z902" w:id="900"/>
    <w:p>
      <w:pPr>
        <w:spacing w:after="0"/>
        <w:ind w:left="0"/>
        <w:jc w:val="left"/>
      </w:pPr>
      <w:r>
        <w:rPr>
          <w:rFonts w:ascii="Times New Roman"/>
          <w:b/>
          <w:i w:val="false"/>
          <w:color w:val="000000"/>
        </w:rPr>
        <w:t xml:space="preserve"> 5-параграф. Каталогтар мен картотекаларды жасау тәртібі</w:t>
      </w:r>
    </w:p>
    <w:bookmarkEnd w:id="900"/>
    <w:bookmarkStart w:name="z903" w:id="901"/>
    <w:p>
      <w:pPr>
        <w:spacing w:after="0"/>
        <w:ind w:left="0"/>
        <w:jc w:val="both"/>
      </w:pPr>
      <w:r>
        <w:rPr>
          <w:rFonts w:ascii="Times New Roman"/>
          <w:b w:val="false"/>
          <w:i w:val="false"/>
          <w:color w:val="000000"/>
          <w:sz w:val="28"/>
        </w:rPr>
        <w:t>
      276. Каталог, құжаттар мазмұны туралы ақпараттар пәні (тақырыптар, салалар) бойынша топтастырылған, осы каталог үшін қабылданған құжатты ақпаратты жіктеу сұлбасымен сәйкес орналастырылған қор аралық архивтік анықтамалық болады.</w:t>
      </w:r>
    </w:p>
    <w:bookmarkEnd w:id="901"/>
    <w:bookmarkStart w:name="z904" w:id="902"/>
    <w:p>
      <w:pPr>
        <w:spacing w:after="0"/>
        <w:ind w:left="0"/>
        <w:jc w:val="both"/>
      </w:pPr>
      <w:r>
        <w:rPr>
          <w:rFonts w:ascii="Times New Roman"/>
          <w:b w:val="false"/>
          <w:i w:val="false"/>
          <w:color w:val="000000"/>
          <w:sz w:val="28"/>
        </w:rPr>
        <w:t>
      Әртүрлі каталогтар жиынтығы каталогтар жүйесін құрайды.</w:t>
      </w:r>
    </w:p>
    <w:bookmarkEnd w:id="902"/>
    <w:bookmarkStart w:name="z905" w:id="903"/>
    <w:p>
      <w:pPr>
        <w:spacing w:after="0"/>
        <w:ind w:left="0"/>
        <w:jc w:val="both"/>
      </w:pPr>
      <w:r>
        <w:rPr>
          <w:rFonts w:ascii="Times New Roman"/>
          <w:b w:val="false"/>
          <w:i w:val="false"/>
          <w:color w:val="000000"/>
          <w:sz w:val="28"/>
        </w:rPr>
        <w:t>
      277. Каталогтарды дайындау, жасау және жүргізу бойынша жұмыс құжаттарды каталогтау деп аталады.</w:t>
      </w:r>
    </w:p>
    <w:bookmarkEnd w:id="903"/>
    <w:bookmarkStart w:name="z906" w:id="904"/>
    <w:p>
      <w:pPr>
        <w:spacing w:after="0"/>
        <w:ind w:left="0"/>
        <w:jc w:val="both"/>
      </w:pPr>
      <w:r>
        <w:rPr>
          <w:rFonts w:ascii="Times New Roman"/>
          <w:b w:val="false"/>
          <w:i w:val="false"/>
          <w:color w:val="000000"/>
          <w:sz w:val="28"/>
        </w:rPr>
        <w:t>
      Каталогтау жұмыстың жеке түрі ретінде (тақырыптық әзірлеме), сондай-ақ құжаттарды жазбалау және іздеп табумен байланысты жұмыстың басқа түрлері процесінде ( қосымша (жолай) каталогтау) жүргізуге болады.</w:t>
      </w:r>
    </w:p>
    <w:bookmarkEnd w:id="904"/>
    <w:bookmarkStart w:name="z907" w:id="905"/>
    <w:p>
      <w:pPr>
        <w:spacing w:after="0"/>
        <w:ind w:left="0"/>
        <w:jc w:val="both"/>
      </w:pPr>
      <w:r>
        <w:rPr>
          <w:rFonts w:ascii="Times New Roman"/>
          <w:b w:val="false"/>
          <w:i w:val="false"/>
          <w:color w:val="000000"/>
          <w:sz w:val="28"/>
        </w:rPr>
        <w:t>
      Каталогтау кезінде саралап жіктеу әдісі қолданылады, ол:</w:t>
      </w:r>
    </w:p>
    <w:bookmarkEnd w:id="905"/>
    <w:bookmarkStart w:name="z908" w:id="906"/>
    <w:p>
      <w:pPr>
        <w:spacing w:after="0"/>
        <w:ind w:left="0"/>
        <w:jc w:val="both"/>
      </w:pPr>
      <w:r>
        <w:rPr>
          <w:rFonts w:ascii="Times New Roman"/>
          <w:b w:val="false"/>
          <w:i w:val="false"/>
          <w:color w:val="000000"/>
          <w:sz w:val="28"/>
        </w:rPr>
        <w:t>
      1) архивтік қорды, олардың құрылымдық бөліктерін таңдау ретін анықтауда;</w:t>
      </w:r>
    </w:p>
    <w:bookmarkEnd w:id="906"/>
    <w:bookmarkStart w:name="z909" w:id="907"/>
    <w:p>
      <w:pPr>
        <w:spacing w:after="0"/>
        <w:ind w:left="0"/>
        <w:jc w:val="both"/>
      </w:pPr>
      <w:r>
        <w:rPr>
          <w:rFonts w:ascii="Times New Roman"/>
          <w:b w:val="false"/>
          <w:i w:val="false"/>
          <w:color w:val="000000"/>
          <w:sz w:val="28"/>
        </w:rPr>
        <w:t>
      2) істер мен құжаттарды және олардан ақпаратты іріктеуде;</w:t>
      </w:r>
    </w:p>
    <w:bookmarkEnd w:id="907"/>
    <w:bookmarkStart w:name="z910" w:id="908"/>
    <w:p>
      <w:pPr>
        <w:spacing w:after="0"/>
        <w:ind w:left="0"/>
        <w:jc w:val="both"/>
      </w:pPr>
      <w:r>
        <w:rPr>
          <w:rFonts w:ascii="Times New Roman"/>
          <w:b w:val="false"/>
          <w:i w:val="false"/>
          <w:color w:val="000000"/>
          <w:sz w:val="28"/>
        </w:rPr>
        <w:t>
      3) құжатты ақпаратты сипаттаудың тиісті әдістерін қолдануда.</w:t>
      </w:r>
    </w:p>
    <w:bookmarkEnd w:id="908"/>
    <w:bookmarkStart w:name="z911" w:id="909"/>
    <w:p>
      <w:pPr>
        <w:spacing w:after="0"/>
        <w:ind w:left="0"/>
        <w:jc w:val="both"/>
      </w:pPr>
      <w:r>
        <w:rPr>
          <w:rFonts w:ascii="Times New Roman"/>
          <w:b w:val="false"/>
          <w:i w:val="false"/>
          <w:color w:val="000000"/>
          <w:sz w:val="28"/>
        </w:rPr>
        <w:t>
      278. Каталогтау мынадай жұмыстардың түрін:</w:t>
      </w:r>
    </w:p>
    <w:bookmarkEnd w:id="909"/>
    <w:bookmarkStart w:name="z912" w:id="910"/>
    <w:p>
      <w:pPr>
        <w:spacing w:after="0"/>
        <w:ind w:left="0"/>
        <w:jc w:val="both"/>
      </w:pPr>
      <w:r>
        <w:rPr>
          <w:rFonts w:ascii="Times New Roman"/>
          <w:b w:val="false"/>
          <w:i w:val="false"/>
          <w:color w:val="000000"/>
          <w:sz w:val="28"/>
        </w:rPr>
        <w:t>
      1) жіктеу сұлбасын құрастыруды;</w:t>
      </w:r>
    </w:p>
    <w:bookmarkEnd w:id="910"/>
    <w:bookmarkStart w:name="z913" w:id="911"/>
    <w:p>
      <w:pPr>
        <w:spacing w:after="0"/>
        <w:ind w:left="0"/>
        <w:jc w:val="both"/>
      </w:pPr>
      <w:r>
        <w:rPr>
          <w:rFonts w:ascii="Times New Roman"/>
          <w:b w:val="false"/>
          <w:i w:val="false"/>
          <w:color w:val="000000"/>
          <w:sz w:val="28"/>
        </w:rPr>
        <w:t>
      2) құжаттарды іздеп табу және іріктеуді;</w:t>
      </w:r>
    </w:p>
    <w:bookmarkEnd w:id="911"/>
    <w:bookmarkStart w:name="z914" w:id="912"/>
    <w:p>
      <w:pPr>
        <w:spacing w:after="0"/>
        <w:ind w:left="0"/>
        <w:jc w:val="both"/>
      </w:pPr>
      <w:r>
        <w:rPr>
          <w:rFonts w:ascii="Times New Roman"/>
          <w:b w:val="false"/>
          <w:i w:val="false"/>
          <w:color w:val="000000"/>
          <w:sz w:val="28"/>
        </w:rPr>
        <w:t>
      3) каталогтік карточкаларда сипаттамалауды;</w:t>
      </w:r>
    </w:p>
    <w:bookmarkEnd w:id="912"/>
    <w:bookmarkStart w:name="z915" w:id="913"/>
    <w:p>
      <w:pPr>
        <w:spacing w:after="0"/>
        <w:ind w:left="0"/>
        <w:jc w:val="both"/>
      </w:pPr>
      <w:r>
        <w:rPr>
          <w:rFonts w:ascii="Times New Roman"/>
          <w:b w:val="false"/>
          <w:i w:val="false"/>
          <w:color w:val="000000"/>
          <w:sz w:val="28"/>
        </w:rPr>
        <w:t>
      4) карточкаларды жүйелеуді;</w:t>
      </w:r>
    </w:p>
    <w:bookmarkEnd w:id="913"/>
    <w:bookmarkStart w:name="z916" w:id="914"/>
    <w:p>
      <w:pPr>
        <w:spacing w:after="0"/>
        <w:ind w:left="0"/>
        <w:jc w:val="both"/>
      </w:pPr>
      <w:r>
        <w:rPr>
          <w:rFonts w:ascii="Times New Roman"/>
          <w:b w:val="false"/>
          <w:i w:val="false"/>
          <w:color w:val="000000"/>
          <w:sz w:val="28"/>
        </w:rPr>
        <w:t>
      5) каталогтарды жүргізуді қамтиды.</w:t>
      </w:r>
    </w:p>
    <w:bookmarkEnd w:id="914"/>
    <w:bookmarkStart w:name="z917" w:id="915"/>
    <w:p>
      <w:pPr>
        <w:spacing w:after="0"/>
        <w:ind w:left="0"/>
        <w:jc w:val="both"/>
      </w:pPr>
      <w:r>
        <w:rPr>
          <w:rFonts w:ascii="Times New Roman"/>
          <w:b w:val="false"/>
          <w:i w:val="false"/>
          <w:color w:val="000000"/>
          <w:sz w:val="28"/>
        </w:rPr>
        <w:t>
      279. Жіктеу сұлбасын таңдау ұйымның ведомстволық немесе жеке меншік архивінің құжаттарының құрамымен және оларды пайдалану міндеттерімен айқындалады.</w:t>
      </w:r>
    </w:p>
    <w:bookmarkEnd w:id="915"/>
    <w:bookmarkStart w:name="z918" w:id="916"/>
    <w:p>
      <w:pPr>
        <w:spacing w:after="0"/>
        <w:ind w:left="0"/>
        <w:jc w:val="both"/>
      </w:pPr>
      <w:r>
        <w:rPr>
          <w:rFonts w:ascii="Times New Roman"/>
          <w:b w:val="false"/>
          <w:i w:val="false"/>
          <w:color w:val="000000"/>
          <w:sz w:val="28"/>
        </w:rPr>
        <w:t>
      Құжатты ақпараттың жіктеу сұлбасы, белгіленген ретпен орналасқан каталогтардың бөлінген жіктелу тізбесі бар жазба немесе графикалық құжат болып табылады және көрсетілген бөліктер бойынша құжаттардан мәліметтерді бөлу үшін арналған.</w:t>
      </w:r>
    </w:p>
    <w:bookmarkEnd w:id="916"/>
    <w:bookmarkStart w:name="z919" w:id="917"/>
    <w:p>
      <w:pPr>
        <w:spacing w:after="0"/>
        <w:ind w:left="0"/>
        <w:jc w:val="both"/>
      </w:pPr>
      <w:r>
        <w:rPr>
          <w:rFonts w:ascii="Times New Roman"/>
          <w:b w:val="false"/>
          <w:i w:val="false"/>
          <w:color w:val="000000"/>
          <w:sz w:val="28"/>
        </w:rPr>
        <w:t>
      280. Каталогтар құрылған сұлбасына қарай жүйелік, тақырыптық, пәндік және олардың әр түрлілігі (атаулы, географиялық, объектілік) болып бөлінеді.</w:t>
      </w:r>
    </w:p>
    <w:bookmarkEnd w:id="917"/>
    <w:bookmarkStart w:name="z920" w:id="918"/>
    <w:p>
      <w:pPr>
        <w:spacing w:after="0"/>
        <w:ind w:left="0"/>
        <w:jc w:val="both"/>
      </w:pPr>
      <w:r>
        <w:rPr>
          <w:rFonts w:ascii="Times New Roman"/>
          <w:b w:val="false"/>
          <w:i w:val="false"/>
          <w:color w:val="000000"/>
          <w:sz w:val="28"/>
        </w:rPr>
        <w:t>
      281. Құжатты ақпарат жүйелік каталогта білім саласы мен ұйымның тәжірибелік қызметі бойынша жіктеледі және қисынды жүйелілікпен орналасады.</w:t>
      </w:r>
    </w:p>
    <w:bookmarkEnd w:id="918"/>
    <w:bookmarkStart w:name="z921" w:id="919"/>
    <w:p>
      <w:pPr>
        <w:spacing w:after="0"/>
        <w:ind w:left="0"/>
        <w:jc w:val="both"/>
      </w:pPr>
      <w:r>
        <w:rPr>
          <w:rFonts w:ascii="Times New Roman"/>
          <w:b w:val="false"/>
          <w:i w:val="false"/>
          <w:color w:val="000000"/>
          <w:sz w:val="28"/>
        </w:rPr>
        <w:t>
      Құжатты ақпарат атаулы каталогте құжаттарда аталатын немесе олардың авторы болып табылатын тұлға тегінің әліпбиі бойынша жіктеледі. Бұдан әрі жүйелеу хронологиялық немесе қисынды жүйелілікте жүргізіледі.</w:t>
      </w:r>
    </w:p>
    <w:bookmarkEnd w:id="919"/>
    <w:bookmarkStart w:name="z922" w:id="920"/>
    <w:p>
      <w:pPr>
        <w:spacing w:after="0"/>
        <w:ind w:left="0"/>
        <w:jc w:val="both"/>
      </w:pPr>
      <w:r>
        <w:rPr>
          <w:rFonts w:ascii="Times New Roman"/>
          <w:b w:val="false"/>
          <w:i w:val="false"/>
          <w:color w:val="000000"/>
          <w:sz w:val="28"/>
        </w:rPr>
        <w:t>
      282. Каталогтың тізімдемені сипаттау құрамына:</w:t>
      </w:r>
    </w:p>
    <w:bookmarkEnd w:id="920"/>
    <w:bookmarkStart w:name="z923" w:id="921"/>
    <w:p>
      <w:pPr>
        <w:spacing w:after="0"/>
        <w:ind w:left="0"/>
        <w:jc w:val="both"/>
      </w:pPr>
      <w:r>
        <w:rPr>
          <w:rFonts w:ascii="Times New Roman"/>
          <w:b w:val="false"/>
          <w:i w:val="false"/>
          <w:color w:val="000000"/>
          <w:sz w:val="28"/>
        </w:rPr>
        <w:t>
      1) ұйым архивінің атауы;</w:t>
      </w:r>
    </w:p>
    <w:bookmarkEnd w:id="921"/>
    <w:bookmarkStart w:name="z924" w:id="922"/>
    <w:p>
      <w:pPr>
        <w:spacing w:after="0"/>
        <w:ind w:left="0"/>
        <w:jc w:val="both"/>
      </w:pPr>
      <w:r>
        <w:rPr>
          <w:rFonts w:ascii="Times New Roman"/>
          <w:b w:val="false"/>
          <w:i w:val="false"/>
          <w:color w:val="000000"/>
          <w:sz w:val="28"/>
        </w:rPr>
        <w:t>
      2) индексі;</w:t>
      </w:r>
    </w:p>
    <w:bookmarkEnd w:id="922"/>
    <w:bookmarkStart w:name="z925" w:id="923"/>
    <w:p>
      <w:pPr>
        <w:spacing w:after="0"/>
        <w:ind w:left="0"/>
        <w:jc w:val="both"/>
      </w:pPr>
      <w:r>
        <w:rPr>
          <w:rFonts w:ascii="Times New Roman"/>
          <w:b w:val="false"/>
          <w:i w:val="false"/>
          <w:color w:val="000000"/>
          <w:sz w:val="28"/>
        </w:rPr>
        <w:t>
      3) айдар, айдарша;</w:t>
      </w:r>
    </w:p>
    <w:bookmarkEnd w:id="923"/>
    <w:bookmarkStart w:name="z926" w:id="924"/>
    <w:p>
      <w:pPr>
        <w:spacing w:after="0"/>
        <w:ind w:left="0"/>
        <w:jc w:val="both"/>
      </w:pPr>
      <w:r>
        <w:rPr>
          <w:rFonts w:ascii="Times New Roman"/>
          <w:b w:val="false"/>
          <w:i w:val="false"/>
          <w:color w:val="000000"/>
          <w:sz w:val="28"/>
        </w:rPr>
        <w:t>
      4) оқиға уақыты, оқиға орны;</w:t>
      </w:r>
    </w:p>
    <w:bookmarkEnd w:id="924"/>
    <w:bookmarkStart w:name="z927" w:id="925"/>
    <w:p>
      <w:pPr>
        <w:spacing w:after="0"/>
        <w:ind w:left="0"/>
        <w:jc w:val="both"/>
      </w:pPr>
      <w:r>
        <w:rPr>
          <w:rFonts w:ascii="Times New Roman"/>
          <w:b w:val="false"/>
          <w:i w:val="false"/>
          <w:color w:val="000000"/>
          <w:sz w:val="28"/>
        </w:rPr>
        <w:t>
      5) мазмұны;</w:t>
      </w:r>
    </w:p>
    <w:bookmarkEnd w:id="925"/>
    <w:bookmarkStart w:name="z928" w:id="926"/>
    <w:p>
      <w:pPr>
        <w:spacing w:after="0"/>
        <w:ind w:left="0"/>
        <w:jc w:val="both"/>
      </w:pPr>
      <w:r>
        <w:rPr>
          <w:rFonts w:ascii="Times New Roman"/>
          <w:b w:val="false"/>
          <w:i w:val="false"/>
          <w:color w:val="000000"/>
          <w:sz w:val="28"/>
        </w:rPr>
        <w:t>
      6) архивтік қордың нөмірі, архивтік қордың атауы;</w:t>
      </w:r>
    </w:p>
    <w:bookmarkEnd w:id="926"/>
    <w:bookmarkStart w:name="z929" w:id="927"/>
    <w:p>
      <w:pPr>
        <w:spacing w:after="0"/>
        <w:ind w:left="0"/>
        <w:jc w:val="both"/>
      </w:pPr>
      <w:r>
        <w:rPr>
          <w:rFonts w:ascii="Times New Roman"/>
          <w:b w:val="false"/>
          <w:i w:val="false"/>
          <w:color w:val="000000"/>
          <w:sz w:val="28"/>
        </w:rPr>
        <w:t>
      7) істер (құжаттар) тізімдемесінің, сақтау бірлігінің, парақтар нөмірі;</w:t>
      </w:r>
    </w:p>
    <w:bookmarkEnd w:id="927"/>
    <w:bookmarkStart w:name="z930" w:id="928"/>
    <w:p>
      <w:pPr>
        <w:spacing w:after="0"/>
        <w:ind w:left="0"/>
        <w:jc w:val="both"/>
      </w:pPr>
      <w:r>
        <w:rPr>
          <w:rFonts w:ascii="Times New Roman"/>
          <w:b w:val="false"/>
          <w:i w:val="false"/>
          <w:color w:val="000000"/>
          <w:sz w:val="28"/>
        </w:rPr>
        <w:t>
      8) құжат тілі;</w:t>
      </w:r>
    </w:p>
    <w:bookmarkEnd w:id="928"/>
    <w:bookmarkStart w:name="z931" w:id="929"/>
    <w:p>
      <w:pPr>
        <w:spacing w:after="0"/>
        <w:ind w:left="0"/>
        <w:jc w:val="both"/>
      </w:pPr>
      <w:r>
        <w:rPr>
          <w:rFonts w:ascii="Times New Roman"/>
          <w:b w:val="false"/>
          <w:i w:val="false"/>
          <w:color w:val="000000"/>
          <w:sz w:val="28"/>
        </w:rPr>
        <w:t>
      9) құжатты жаңғыртудың әдісі кіреді.</w:t>
      </w:r>
    </w:p>
    <w:bookmarkEnd w:id="929"/>
    <w:bookmarkStart w:name="z932" w:id="930"/>
    <w:p>
      <w:pPr>
        <w:spacing w:after="0"/>
        <w:ind w:left="0"/>
        <w:jc w:val="both"/>
      </w:pPr>
      <w:r>
        <w:rPr>
          <w:rFonts w:ascii="Times New Roman"/>
          <w:b w:val="false"/>
          <w:i w:val="false"/>
          <w:color w:val="000000"/>
          <w:sz w:val="28"/>
        </w:rPr>
        <w:t>
      Каталогтар бөлімдері немесе каталогтар бөлімдерімен басқа архивтік анықтамалықтар арасындағы өзара байланыстар үшін сілтеме жасау жүйесі қолданылады.</w:t>
      </w:r>
    </w:p>
    <w:bookmarkEnd w:id="930"/>
    <w:bookmarkStart w:name="z933" w:id="931"/>
    <w:p>
      <w:pPr>
        <w:spacing w:after="0"/>
        <w:ind w:left="0"/>
        <w:jc w:val="both"/>
      </w:pPr>
      <w:r>
        <w:rPr>
          <w:rFonts w:ascii="Times New Roman"/>
          <w:b w:val="false"/>
          <w:i w:val="false"/>
          <w:color w:val="000000"/>
          <w:sz w:val="28"/>
        </w:rPr>
        <w:t>
      283. Каталогты жүргізу, оның жұмыс істеуін қамтамасыз ететін жұмыстар кешені, оған:</w:t>
      </w:r>
    </w:p>
    <w:bookmarkEnd w:id="931"/>
    <w:bookmarkStart w:name="z934" w:id="932"/>
    <w:p>
      <w:pPr>
        <w:spacing w:after="0"/>
        <w:ind w:left="0"/>
        <w:jc w:val="both"/>
      </w:pPr>
      <w:r>
        <w:rPr>
          <w:rFonts w:ascii="Times New Roman"/>
          <w:b w:val="false"/>
          <w:i w:val="false"/>
          <w:color w:val="000000"/>
          <w:sz w:val="28"/>
        </w:rPr>
        <w:t>
      1) жұмысты ғылыми-әдістемелік қамтамасыз ету;</w:t>
      </w:r>
    </w:p>
    <w:bookmarkEnd w:id="932"/>
    <w:bookmarkStart w:name="z935" w:id="933"/>
    <w:p>
      <w:pPr>
        <w:spacing w:after="0"/>
        <w:ind w:left="0"/>
        <w:jc w:val="both"/>
      </w:pPr>
      <w:r>
        <w:rPr>
          <w:rFonts w:ascii="Times New Roman"/>
          <w:b w:val="false"/>
          <w:i w:val="false"/>
          <w:color w:val="000000"/>
          <w:sz w:val="28"/>
        </w:rPr>
        <w:t>
      2) карточкілерге индекстер қою;</w:t>
      </w:r>
    </w:p>
    <w:bookmarkEnd w:id="933"/>
    <w:bookmarkStart w:name="z936" w:id="934"/>
    <w:p>
      <w:pPr>
        <w:spacing w:after="0"/>
        <w:ind w:left="0"/>
        <w:jc w:val="both"/>
      </w:pPr>
      <w:r>
        <w:rPr>
          <w:rFonts w:ascii="Times New Roman"/>
          <w:b w:val="false"/>
          <w:i w:val="false"/>
          <w:color w:val="000000"/>
          <w:sz w:val="28"/>
        </w:rPr>
        <w:t>
      3) карточкаларды индекстер мен айдарлар бойынша жүйелеу;</w:t>
      </w:r>
    </w:p>
    <w:bookmarkEnd w:id="934"/>
    <w:bookmarkStart w:name="z937" w:id="935"/>
    <w:p>
      <w:pPr>
        <w:spacing w:after="0"/>
        <w:ind w:left="0"/>
        <w:jc w:val="both"/>
      </w:pPr>
      <w:r>
        <w:rPr>
          <w:rFonts w:ascii="Times New Roman"/>
          <w:b w:val="false"/>
          <w:i w:val="false"/>
          <w:color w:val="000000"/>
          <w:sz w:val="28"/>
        </w:rPr>
        <w:t>
      4) каталогке сілтеме аппаратын құрастыру;</w:t>
      </w:r>
    </w:p>
    <w:bookmarkEnd w:id="935"/>
    <w:bookmarkStart w:name="z938" w:id="936"/>
    <w:p>
      <w:pPr>
        <w:spacing w:after="0"/>
        <w:ind w:left="0"/>
        <w:jc w:val="both"/>
      </w:pPr>
      <w:r>
        <w:rPr>
          <w:rFonts w:ascii="Times New Roman"/>
          <w:b w:val="false"/>
          <w:i w:val="false"/>
          <w:color w:val="000000"/>
          <w:sz w:val="28"/>
        </w:rPr>
        <w:t>
      5) каталогті жетілдіру кіреді.</w:t>
      </w:r>
    </w:p>
    <w:bookmarkEnd w:id="936"/>
    <w:bookmarkStart w:name="z939" w:id="937"/>
    <w:p>
      <w:pPr>
        <w:spacing w:after="0"/>
        <w:ind w:left="0"/>
        <w:jc w:val="both"/>
      </w:pPr>
      <w:r>
        <w:rPr>
          <w:rFonts w:ascii="Times New Roman"/>
          <w:b w:val="false"/>
          <w:i w:val="false"/>
          <w:color w:val="000000"/>
          <w:sz w:val="28"/>
        </w:rPr>
        <w:t>
      Ғылыми-әдістемелік қамтамасыз ету жекеленген архивтік қорларды (немесе олардың топтарын) каталогтау бойынша әдістемелік құралдар, каталогтарды жіктеудің жұмыс сұлбасын әзірлеуді, оларды нақтылау және толықтыруды қамтиды.</w:t>
      </w:r>
    </w:p>
    <w:bookmarkEnd w:id="937"/>
    <w:bookmarkStart w:name="z940" w:id="938"/>
    <w:p>
      <w:pPr>
        <w:spacing w:after="0"/>
        <w:ind w:left="0"/>
        <w:jc w:val="both"/>
      </w:pPr>
      <w:r>
        <w:rPr>
          <w:rFonts w:ascii="Times New Roman"/>
          <w:b w:val="false"/>
          <w:i w:val="false"/>
          <w:color w:val="000000"/>
          <w:sz w:val="28"/>
        </w:rPr>
        <w:t>
      Индекстер қою жіктеудің сұлбасы бойынша индексті таңдау немесе құрастыру және оны каталогтік карточканың тиісті ақпаратына жатқызу болып табылады. Атаулы каталогте карточкілерге индекс қойылмайды, әліпби бойынша орналасады.</w:t>
      </w:r>
    </w:p>
    <w:bookmarkEnd w:id="938"/>
    <w:bookmarkStart w:name="z941" w:id="939"/>
    <w:p>
      <w:pPr>
        <w:spacing w:after="0"/>
        <w:ind w:left="0"/>
        <w:jc w:val="both"/>
      </w:pPr>
      <w:r>
        <w:rPr>
          <w:rFonts w:ascii="Times New Roman"/>
          <w:b w:val="false"/>
          <w:i w:val="false"/>
          <w:color w:val="000000"/>
          <w:sz w:val="28"/>
        </w:rPr>
        <w:t>
      Каталогті жетілдіру өзіне жіктеу сұлбасын жетілдіруді, каталогтің мазмұнын және ресімделуін тексеруді, сипаттамалауды тексеруді (түзету, бір архивтік қор немесе істер (құжаттар) тізімдемесі бойынша біртектес ақпаратымен сипаттамаларды біріктіруді, олардың жүйелеуін нақтылауды) қамтиды.</w:t>
      </w:r>
    </w:p>
    <w:bookmarkEnd w:id="939"/>
    <w:bookmarkStart w:name="z942" w:id="940"/>
    <w:p>
      <w:pPr>
        <w:spacing w:after="0"/>
        <w:ind w:left="0"/>
        <w:jc w:val="both"/>
      </w:pPr>
      <w:r>
        <w:rPr>
          <w:rFonts w:ascii="Times New Roman"/>
          <w:b w:val="false"/>
          <w:i w:val="false"/>
          <w:color w:val="000000"/>
          <w:sz w:val="28"/>
        </w:rPr>
        <w:t>
      284. Барынша ақпаратты және жиі пайдаланылатын архивтік қорлардың құжаттарына жасалған тақырыптық және пәндік-тақырыптық картотекалар, жеке құрам бойынша картотекалар каталогтар жүйесін толықтырудың бірден-бір дереккөзі болып табылады.</w:t>
      </w:r>
    </w:p>
    <w:bookmarkEnd w:id="940"/>
    <w:bookmarkStart w:name="z943" w:id="941"/>
    <w:p>
      <w:pPr>
        <w:spacing w:after="0"/>
        <w:ind w:left="0"/>
        <w:jc w:val="both"/>
      </w:pPr>
      <w:r>
        <w:rPr>
          <w:rFonts w:ascii="Times New Roman"/>
          <w:b w:val="false"/>
          <w:i w:val="false"/>
          <w:color w:val="000000"/>
          <w:sz w:val="28"/>
        </w:rPr>
        <w:t>
      285. Басқару құжаттамасын сақтайтын ұйымның архиві атаулы картотека жасайды.</w:t>
      </w:r>
    </w:p>
    <w:bookmarkEnd w:id="941"/>
    <w:bookmarkStart w:name="z944" w:id="942"/>
    <w:p>
      <w:pPr>
        <w:spacing w:after="0"/>
        <w:ind w:left="0"/>
        <w:jc w:val="both"/>
      </w:pPr>
      <w:r>
        <w:rPr>
          <w:rFonts w:ascii="Times New Roman"/>
          <w:b w:val="false"/>
          <w:i w:val="false"/>
          <w:color w:val="000000"/>
          <w:sz w:val="28"/>
        </w:rPr>
        <w:t>
      Атаулы картотека (жеке құрам бойынша картотека) еңбек өтілі, еңбек ақысы және басқа да әлеуметтік-құқықтық деректер туралы мәліметтерді іздестіру үшін жасалады. Карточкаларда архивтік қордың нөміріне, істердің жиынтық тізімдемесінің жылдық бөліміне, ол туралы мәлімет бар істер, парақтар нөміріне сілтемемен қызметкердің тегі, есімі, әкесінің есімі жазылады. Карточкалар тегінің әліпбилік ретімен, ал тегі шегінде есімі мен әкесінің аты бойынша әліпбиімен жүйеленеді.</w:t>
      </w:r>
    </w:p>
    <w:bookmarkEnd w:id="942"/>
    <w:bookmarkStart w:name="z945" w:id="943"/>
    <w:p>
      <w:pPr>
        <w:spacing w:after="0"/>
        <w:ind w:left="0"/>
        <w:jc w:val="both"/>
      </w:pPr>
      <w:r>
        <w:rPr>
          <w:rFonts w:ascii="Times New Roman"/>
          <w:b w:val="false"/>
          <w:i w:val="false"/>
          <w:color w:val="000000"/>
          <w:sz w:val="28"/>
        </w:rPr>
        <w:t>
      286. Дыбыстық-бейнелік құжаттама сақтайтын ұйым архиві:</w:t>
      </w:r>
    </w:p>
    <w:bookmarkEnd w:id="943"/>
    <w:bookmarkStart w:name="z946" w:id="944"/>
    <w:p>
      <w:pPr>
        <w:spacing w:after="0"/>
        <w:ind w:left="0"/>
        <w:jc w:val="both"/>
      </w:pPr>
      <w:r>
        <w:rPr>
          <w:rFonts w:ascii="Times New Roman"/>
          <w:b w:val="false"/>
          <w:i w:val="false"/>
          <w:color w:val="000000"/>
          <w:sz w:val="28"/>
        </w:rPr>
        <w:t>
      1) киноқұжаттың авторлары (режиссері, сценарисі және операторы) туралы мәліметі бар атаулы картотека, киноқұжаттың шығарылған уақыты туралы мәліметі бар хронологиялық картотека, киноқұжаттардың атаулары туралы, әліпбилік ретпен орналасқан, мәліметі бар әліпбилік картотека;</w:t>
      </w:r>
    </w:p>
    <w:bookmarkEnd w:id="944"/>
    <w:bookmarkStart w:name="z947" w:id="945"/>
    <w:p>
      <w:pPr>
        <w:spacing w:after="0"/>
        <w:ind w:left="0"/>
        <w:jc w:val="both"/>
      </w:pPr>
      <w:r>
        <w:rPr>
          <w:rFonts w:ascii="Times New Roman"/>
          <w:b w:val="false"/>
          <w:i w:val="false"/>
          <w:color w:val="000000"/>
          <w:sz w:val="28"/>
        </w:rPr>
        <w:t>
      2) тұлғалар туралы мәліметі, фотоқұжаттардағылар туралы ақпараты бар атаулы картотека, объектілері, оқиғалар туралы мәліметі, фотоқұжаттағылар туралы ақпараты бар объектілік картотека;</w:t>
      </w:r>
    </w:p>
    <w:bookmarkEnd w:id="945"/>
    <w:bookmarkStart w:name="z948" w:id="946"/>
    <w:p>
      <w:pPr>
        <w:spacing w:after="0"/>
        <w:ind w:left="0"/>
        <w:jc w:val="both"/>
      </w:pPr>
      <w:r>
        <w:rPr>
          <w:rFonts w:ascii="Times New Roman"/>
          <w:b w:val="false"/>
          <w:i w:val="false"/>
          <w:color w:val="000000"/>
          <w:sz w:val="28"/>
        </w:rPr>
        <w:t>
      3) үнқұжатқа жазылған көркемсуретті, музыкалық немесе құжатты шығарманың авторы және орындаушылары туралы мәліметі бар атаулы картотека, үнқұжатқа жазылған көркемсуретті, музыкалық немесе құжатты шығармалар туралы мәліметі бар жанрлық картотека;</w:t>
      </w:r>
    </w:p>
    <w:bookmarkEnd w:id="946"/>
    <w:bookmarkStart w:name="z949" w:id="947"/>
    <w:p>
      <w:pPr>
        <w:spacing w:after="0"/>
        <w:ind w:left="0"/>
        <w:jc w:val="both"/>
      </w:pPr>
      <w:r>
        <w:rPr>
          <w:rFonts w:ascii="Times New Roman"/>
          <w:b w:val="false"/>
          <w:i w:val="false"/>
          <w:color w:val="000000"/>
          <w:sz w:val="28"/>
        </w:rPr>
        <w:t>
      4) әліпбилік реттегі бейнеқұжаттардың атаулары туралы мәліметі бар әліпбилік картотека, бейнеқұжаттың шығарылған күні туралы мәліметі хронологиялық картотека жасайды.</w:t>
      </w:r>
    </w:p>
    <w:bookmarkEnd w:id="947"/>
    <w:bookmarkStart w:name="z950" w:id="948"/>
    <w:p>
      <w:pPr>
        <w:spacing w:after="0"/>
        <w:ind w:left="0"/>
        <w:jc w:val="both"/>
      </w:pPr>
      <w:r>
        <w:rPr>
          <w:rFonts w:ascii="Times New Roman"/>
          <w:b w:val="false"/>
          <w:i w:val="false"/>
          <w:color w:val="000000"/>
          <w:sz w:val="28"/>
        </w:rPr>
        <w:t>
      287. Ғылыми-техникалық құжаттама сақтайтын ұйым архиві:</w:t>
      </w:r>
    </w:p>
    <w:bookmarkEnd w:id="948"/>
    <w:bookmarkStart w:name="z951" w:id="949"/>
    <w:p>
      <w:pPr>
        <w:spacing w:after="0"/>
        <w:ind w:left="0"/>
        <w:jc w:val="both"/>
      </w:pPr>
      <w:r>
        <w:rPr>
          <w:rFonts w:ascii="Times New Roman"/>
          <w:b w:val="false"/>
          <w:i w:val="false"/>
          <w:color w:val="000000"/>
          <w:sz w:val="28"/>
        </w:rPr>
        <w:t>
      1) күрделі құрылыс нысаналарына және нысаналарды құрастыруға жасалатын объектілік каталогы;</w:t>
      </w:r>
    </w:p>
    <w:bookmarkEnd w:id="949"/>
    <w:bookmarkStart w:name="z952" w:id="950"/>
    <w:p>
      <w:pPr>
        <w:spacing w:after="0"/>
        <w:ind w:left="0"/>
        <w:jc w:val="both"/>
      </w:pPr>
      <w:r>
        <w:rPr>
          <w:rFonts w:ascii="Times New Roman"/>
          <w:b w:val="false"/>
          <w:i w:val="false"/>
          <w:color w:val="000000"/>
          <w:sz w:val="28"/>
        </w:rPr>
        <w:t>
      2) жобалардың, әзірлемелердің, бұйымдардың, зерттеу тақырыптарының авторлар тегі бойынша құрастырылған атаулы каталогі;</w:t>
      </w:r>
    </w:p>
    <w:bookmarkEnd w:id="950"/>
    <w:bookmarkStart w:name="z953" w:id="951"/>
    <w:p>
      <w:pPr>
        <w:spacing w:after="0"/>
        <w:ind w:left="0"/>
        <w:jc w:val="both"/>
      </w:pPr>
      <w:r>
        <w:rPr>
          <w:rFonts w:ascii="Times New Roman"/>
          <w:b w:val="false"/>
          <w:i w:val="false"/>
          <w:color w:val="000000"/>
          <w:sz w:val="28"/>
        </w:rPr>
        <w:t>
      3) орналасқан орны бойынша нысаналарды жобалауға құрастырылған географиялық каталогі;</w:t>
      </w:r>
    </w:p>
    <w:bookmarkEnd w:id="951"/>
    <w:bookmarkStart w:name="z954" w:id="952"/>
    <w:p>
      <w:pPr>
        <w:spacing w:after="0"/>
        <w:ind w:left="0"/>
        <w:jc w:val="both"/>
      </w:pPr>
      <w:r>
        <w:rPr>
          <w:rFonts w:ascii="Times New Roman"/>
          <w:b w:val="false"/>
          <w:i w:val="false"/>
          <w:color w:val="000000"/>
          <w:sz w:val="28"/>
        </w:rPr>
        <w:t>
      4) ғылыми-техникалық әзірлемелер атауының әліпбилік ретімен жасалған әліпбилік каталог құрады.</w:t>
      </w:r>
    </w:p>
    <w:bookmarkEnd w:id="952"/>
    <w:bookmarkStart w:name="z955" w:id="953"/>
    <w:p>
      <w:pPr>
        <w:spacing w:after="0"/>
        <w:ind w:left="0"/>
        <w:jc w:val="left"/>
      </w:pPr>
      <w:r>
        <w:rPr>
          <w:rFonts w:ascii="Times New Roman"/>
          <w:b/>
          <w:i w:val="false"/>
          <w:color w:val="000000"/>
        </w:rPr>
        <w:t xml:space="preserve"> 6-параграф. Кино бейнеқұжаттың көрсеткіштерін, шолуларын, жинақтама парақтарын құрастыру тәртібі</w:t>
      </w:r>
    </w:p>
    <w:bookmarkEnd w:id="953"/>
    <w:bookmarkStart w:name="z956" w:id="954"/>
    <w:p>
      <w:pPr>
        <w:spacing w:after="0"/>
        <w:ind w:left="0"/>
        <w:jc w:val="both"/>
      </w:pPr>
      <w:r>
        <w:rPr>
          <w:rFonts w:ascii="Times New Roman"/>
          <w:b w:val="false"/>
          <w:i w:val="false"/>
          <w:color w:val="000000"/>
          <w:sz w:val="28"/>
        </w:rPr>
        <w:t>
      288. Архивтік құжаттарда аталатын, іздестіру деректері көрсетілген әліпбилік, жүйелеу немесе басқа белгілерімен құрастырылған заттар атауларының тізбесі тұрғысындағы архивтік анықтамалық көрсеткіш болып табылады.</w:t>
      </w:r>
    </w:p>
    <w:bookmarkEnd w:id="954"/>
    <w:bookmarkStart w:name="z957" w:id="955"/>
    <w:p>
      <w:pPr>
        <w:spacing w:after="0"/>
        <w:ind w:left="0"/>
        <w:jc w:val="both"/>
      </w:pPr>
      <w:r>
        <w:rPr>
          <w:rFonts w:ascii="Times New Roman"/>
          <w:b w:val="false"/>
          <w:i w:val="false"/>
          <w:color w:val="000000"/>
          <w:sz w:val="28"/>
        </w:rPr>
        <w:t>
      Ұйым архивіндегі көрсеткіштер жіктеледі:</w:t>
      </w:r>
    </w:p>
    <w:bookmarkEnd w:id="955"/>
    <w:bookmarkStart w:name="z958" w:id="956"/>
    <w:p>
      <w:pPr>
        <w:spacing w:after="0"/>
        <w:ind w:left="0"/>
        <w:jc w:val="both"/>
      </w:pPr>
      <w:r>
        <w:rPr>
          <w:rFonts w:ascii="Times New Roman"/>
          <w:b w:val="false"/>
          <w:i w:val="false"/>
          <w:color w:val="000000"/>
          <w:sz w:val="28"/>
        </w:rPr>
        <w:t>
      1) көлемі бойынша – қор аралық және қор ішілік;</w:t>
      </w:r>
    </w:p>
    <w:bookmarkEnd w:id="956"/>
    <w:bookmarkStart w:name="z959" w:id="957"/>
    <w:p>
      <w:pPr>
        <w:spacing w:after="0"/>
        <w:ind w:left="0"/>
        <w:jc w:val="both"/>
      </w:pPr>
      <w:r>
        <w:rPr>
          <w:rFonts w:ascii="Times New Roman"/>
          <w:b w:val="false"/>
          <w:i w:val="false"/>
          <w:color w:val="000000"/>
          <w:sz w:val="28"/>
        </w:rPr>
        <w:t>
      2) пішіні бойынша – электрондық, парақтық немесе карточкалық;</w:t>
      </w:r>
    </w:p>
    <w:bookmarkEnd w:id="957"/>
    <w:bookmarkStart w:name="z960" w:id="958"/>
    <w:p>
      <w:pPr>
        <w:spacing w:after="0"/>
        <w:ind w:left="0"/>
        <w:jc w:val="both"/>
      </w:pPr>
      <w:r>
        <w:rPr>
          <w:rFonts w:ascii="Times New Roman"/>
          <w:b w:val="false"/>
          <w:i w:val="false"/>
          <w:color w:val="000000"/>
          <w:sz w:val="28"/>
        </w:rPr>
        <w:t>
      3) айдар құрылымы бойынша – жабық (заттық ұғым және олардың іздестіру деректері) және мазмұндалған (заттық ұғымдар түсіндірмелермен қоса жүретін);</w:t>
      </w:r>
    </w:p>
    <w:bookmarkEnd w:id="958"/>
    <w:bookmarkStart w:name="z961" w:id="959"/>
    <w:p>
      <w:pPr>
        <w:spacing w:after="0"/>
        <w:ind w:left="0"/>
        <w:jc w:val="both"/>
      </w:pPr>
      <w:r>
        <w:rPr>
          <w:rFonts w:ascii="Times New Roman"/>
          <w:b w:val="false"/>
          <w:i w:val="false"/>
          <w:color w:val="000000"/>
          <w:sz w:val="28"/>
        </w:rPr>
        <w:t>
      4) көрсеткіштер ішіндегі ұғымдар топтастық бойынша - әліпбилік, жүйелік, хронологиялық.</w:t>
      </w:r>
    </w:p>
    <w:bookmarkEnd w:id="959"/>
    <w:bookmarkStart w:name="z962" w:id="960"/>
    <w:p>
      <w:pPr>
        <w:spacing w:after="0"/>
        <w:ind w:left="0"/>
        <w:jc w:val="both"/>
      </w:pPr>
      <w:r>
        <w:rPr>
          <w:rFonts w:ascii="Times New Roman"/>
          <w:b w:val="false"/>
          <w:i w:val="false"/>
          <w:color w:val="000000"/>
          <w:sz w:val="28"/>
        </w:rPr>
        <w:t>
      Көрсеткіштер сақтау бірлігінің тақырыптарына (оларды қарамастан) немесе құжаттарға (сақтау бірліктерін қарай отырып) құрастырылады.</w:t>
      </w:r>
    </w:p>
    <w:bookmarkEnd w:id="960"/>
    <w:bookmarkStart w:name="z963" w:id="961"/>
    <w:p>
      <w:pPr>
        <w:spacing w:after="0"/>
        <w:ind w:left="0"/>
        <w:jc w:val="both"/>
      </w:pPr>
      <w:r>
        <w:rPr>
          <w:rFonts w:ascii="Times New Roman"/>
          <w:b w:val="false"/>
          <w:i w:val="false"/>
          <w:color w:val="000000"/>
          <w:sz w:val="28"/>
        </w:rPr>
        <w:t>
      Көрсеткіштердің негізгі түрлері заттық (тақырыптық, атаулы, географиялық) және хронологиялық болып табылады. Көрсеткіш ішінде ұғымдар топтастығы бойынша әліпбилік, жүйелілік және хронологиялық көрсеткіштер болып бөлінеді.</w:t>
      </w:r>
    </w:p>
    <w:bookmarkEnd w:id="961"/>
    <w:bookmarkStart w:name="z964" w:id="962"/>
    <w:p>
      <w:pPr>
        <w:spacing w:after="0"/>
        <w:ind w:left="0"/>
        <w:jc w:val="both"/>
      </w:pPr>
      <w:r>
        <w:rPr>
          <w:rFonts w:ascii="Times New Roman"/>
          <w:b w:val="false"/>
          <w:i w:val="false"/>
          <w:color w:val="000000"/>
          <w:sz w:val="28"/>
        </w:rPr>
        <w:t>
      289. Құжаттар көрсеткіші істер тізімдемесінің бір құжатына, бірнеше істер тізімдемесінің құжаттарына, архивтік қордың құжаттарына, бір архивтік қордың немесе бірнеше архивтік қордың істер тізімдемесіне құрастырылуы мүмкін.</w:t>
      </w:r>
    </w:p>
    <w:bookmarkEnd w:id="962"/>
    <w:bookmarkStart w:name="z965" w:id="963"/>
    <w:p>
      <w:pPr>
        <w:spacing w:after="0"/>
        <w:ind w:left="0"/>
        <w:jc w:val="both"/>
      </w:pPr>
      <w:r>
        <w:rPr>
          <w:rFonts w:ascii="Times New Roman"/>
          <w:b w:val="false"/>
          <w:i w:val="false"/>
          <w:color w:val="000000"/>
          <w:sz w:val="28"/>
        </w:rPr>
        <w:t>
      290. Кез келген көрсеткіштің сипаттамалық бабы заттық ұғымнан (айдардан) және іздестіру деректерінен тұрады. Көрсеткіштің арналуына қарай айдар қарапайым, (кіші айдарларсыз) және күрделі (кіші айдаршасы бар) болады.</w:t>
      </w:r>
    </w:p>
    <w:bookmarkEnd w:id="963"/>
    <w:bookmarkStart w:name="z966" w:id="964"/>
    <w:p>
      <w:pPr>
        <w:spacing w:after="0"/>
        <w:ind w:left="0"/>
        <w:jc w:val="both"/>
      </w:pPr>
      <w:r>
        <w:rPr>
          <w:rFonts w:ascii="Times New Roman"/>
          <w:b w:val="false"/>
          <w:i w:val="false"/>
          <w:color w:val="000000"/>
          <w:sz w:val="28"/>
        </w:rPr>
        <w:t>
      Бір істер, құжаттар тізімдемесінің сақтау бірлігіне көрсеткіштің іздестіру деректері сақтау бірлігінің реттік нөмірін қамтиды. Бір ұйым архивінің көрсетілген деректері бірнеше архивтік қордың сақтау бірлігіне көрсеткіштің іздестіру деректері архивтік қордың істер, құжаттар тізімдемесінің нөмірлерімен толықтырылады.</w:t>
      </w:r>
    </w:p>
    <w:bookmarkEnd w:id="964"/>
    <w:bookmarkStart w:name="z967" w:id="965"/>
    <w:p>
      <w:pPr>
        <w:spacing w:after="0"/>
        <w:ind w:left="0"/>
        <w:jc w:val="both"/>
      </w:pPr>
      <w:r>
        <w:rPr>
          <w:rFonts w:ascii="Times New Roman"/>
          <w:b w:val="false"/>
          <w:i w:val="false"/>
          <w:color w:val="000000"/>
          <w:sz w:val="28"/>
        </w:rPr>
        <w:t>
      291. Тақырыптық көрсеткіш өзіндік тарихи фактілер мен құбылыс болатын ұғымды қамтиды. Мұндағы айдар мен айдаршалар атау септігінде жазылады.</w:t>
      </w:r>
    </w:p>
    <w:bookmarkEnd w:id="965"/>
    <w:bookmarkStart w:name="z968" w:id="966"/>
    <w:p>
      <w:pPr>
        <w:spacing w:after="0"/>
        <w:ind w:left="0"/>
        <w:jc w:val="both"/>
      </w:pPr>
      <w:r>
        <w:rPr>
          <w:rFonts w:ascii="Times New Roman"/>
          <w:b w:val="false"/>
          <w:i w:val="false"/>
          <w:color w:val="000000"/>
          <w:sz w:val="28"/>
        </w:rPr>
        <w:t>
      292. Пәндік көрсеткіш әліпбилік ретпен орналасқан ұғымды қамтиды.</w:t>
      </w:r>
    </w:p>
    <w:bookmarkEnd w:id="966"/>
    <w:bookmarkStart w:name="z969" w:id="967"/>
    <w:p>
      <w:pPr>
        <w:spacing w:after="0"/>
        <w:ind w:left="0"/>
        <w:jc w:val="both"/>
      </w:pPr>
      <w:r>
        <w:rPr>
          <w:rFonts w:ascii="Times New Roman"/>
          <w:b w:val="false"/>
          <w:i w:val="false"/>
          <w:color w:val="000000"/>
          <w:sz w:val="28"/>
        </w:rPr>
        <w:t>
      Жалпы пәндік көрсеткіш әртүрлі ұғымды қамтиды және айдар құрылымы бойынша тек қана қатаң болады.</w:t>
      </w:r>
    </w:p>
    <w:bookmarkEnd w:id="967"/>
    <w:bookmarkStart w:name="z970" w:id="968"/>
    <w:p>
      <w:pPr>
        <w:spacing w:after="0"/>
        <w:ind w:left="0"/>
        <w:jc w:val="both"/>
      </w:pPr>
      <w:r>
        <w:rPr>
          <w:rFonts w:ascii="Times New Roman"/>
          <w:b w:val="false"/>
          <w:i w:val="false"/>
          <w:color w:val="000000"/>
          <w:sz w:val="28"/>
        </w:rPr>
        <w:t>
      Арнайы пәндік көрсеткіш біркелкі ұғымды (құжаттар түрін, авторлар тегін, ұйым атауларын, олардың құрылымдық бөлімшелерін, салалардың атауларын және сол сияқтыларды) қамтиды және қатаң немесе мазмұндалған болады.</w:t>
      </w:r>
    </w:p>
    <w:bookmarkEnd w:id="968"/>
    <w:bookmarkStart w:name="z971" w:id="969"/>
    <w:p>
      <w:pPr>
        <w:spacing w:after="0"/>
        <w:ind w:left="0"/>
        <w:jc w:val="both"/>
      </w:pPr>
      <w:r>
        <w:rPr>
          <w:rFonts w:ascii="Times New Roman"/>
          <w:b w:val="false"/>
          <w:i w:val="false"/>
          <w:color w:val="000000"/>
          <w:sz w:val="28"/>
        </w:rPr>
        <w:t>
      Атаулы көрсеткіш әліпбилік белгісі бойынша құрастырылады және тегігн, есімін, әкесінің атын (әркелкі оқылуы, бүркеншік есім, лақап аты, жалған аты) және өмірбаяндық анықтаманы қамтиды.</w:t>
      </w:r>
    </w:p>
    <w:bookmarkEnd w:id="969"/>
    <w:bookmarkStart w:name="z972" w:id="970"/>
    <w:p>
      <w:pPr>
        <w:spacing w:after="0"/>
        <w:ind w:left="0"/>
        <w:jc w:val="both"/>
      </w:pPr>
      <w:r>
        <w:rPr>
          <w:rFonts w:ascii="Times New Roman"/>
          <w:b w:val="false"/>
          <w:i w:val="false"/>
          <w:color w:val="000000"/>
          <w:sz w:val="28"/>
        </w:rPr>
        <w:t>
      Географиялық көрсеткіш мемлекеттің, әкімшілік-аумақтық бірліктің, теңіздің, өзеннің және өзге де географиялық нысаналардың атауларын қамтиды. Көрсеткіште жинақталған ұғымдар немесе әкімшілік-аумақтық атаулар түсіндірмесіз енгізіледі.</w:t>
      </w:r>
    </w:p>
    <w:bookmarkEnd w:id="970"/>
    <w:bookmarkStart w:name="z973" w:id="971"/>
    <w:p>
      <w:pPr>
        <w:spacing w:after="0"/>
        <w:ind w:left="0"/>
        <w:jc w:val="both"/>
      </w:pPr>
      <w:r>
        <w:rPr>
          <w:rFonts w:ascii="Times New Roman"/>
          <w:b w:val="false"/>
          <w:i w:val="false"/>
          <w:color w:val="000000"/>
          <w:sz w:val="28"/>
        </w:rPr>
        <w:t>
      293. Хронологиялық көрсеткіш хронологиялық тәртіппен орналасқан тарихи оқиғалардың, құбылыстардың және фактілердің даталары немесе құжаттардың даталары енгізілетін айдарлардан тұрады.</w:t>
      </w:r>
    </w:p>
    <w:bookmarkEnd w:id="971"/>
    <w:bookmarkStart w:name="z974" w:id="972"/>
    <w:p>
      <w:pPr>
        <w:spacing w:after="0"/>
        <w:ind w:left="0"/>
        <w:jc w:val="both"/>
      </w:pPr>
      <w:r>
        <w:rPr>
          <w:rFonts w:ascii="Times New Roman"/>
          <w:b w:val="false"/>
          <w:i w:val="false"/>
          <w:color w:val="000000"/>
          <w:sz w:val="28"/>
        </w:rPr>
        <w:t>
      294. Архивтік анықтамалықтарға көрсеткіш іздестіру деректеріндегі сілтемелер анықтамалықтардың беттеріне немесе бөлімдеріне (каталог үшін) беріледі.</w:t>
      </w:r>
    </w:p>
    <w:bookmarkEnd w:id="972"/>
    <w:bookmarkStart w:name="z975" w:id="973"/>
    <w:p>
      <w:pPr>
        <w:spacing w:after="0"/>
        <w:ind w:left="0"/>
        <w:jc w:val="both"/>
      </w:pPr>
      <w:r>
        <w:rPr>
          <w:rFonts w:ascii="Times New Roman"/>
          <w:b w:val="false"/>
          <w:i w:val="false"/>
          <w:color w:val="000000"/>
          <w:sz w:val="28"/>
        </w:rPr>
        <w:t>
      295. Шолу жекеленген құжаттар кешенінің құрамы мен мазмұны туралы жүйеленген мәліметі қамтылған архивтік анықтамалық болып табылады.</w:t>
      </w:r>
    </w:p>
    <w:bookmarkEnd w:id="973"/>
    <w:bookmarkStart w:name="z976" w:id="974"/>
    <w:p>
      <w:pPr>
        <w:spacing w:after="0"/>
        <w:ind w:left="0"/>
        <w:jc w:val="both"/>
      </w:pPr>
      <w:r>
        <w:rPr>
          <w:rFonts w:ascii="Times New Roman"/>
          <w:b w:val="false"/>
          <w:i w:val="false"/>
          <w:color w:val="000000"/>
          <w:sz w:val="28"/>
        </w:rPr>
        <w:t>
      Ұйым архивіндегі шолудың түрлері архивтік қордың шолуы және тақырыптық шолу болып табылады.</w:t>
      </w:r>
    </w:p>
    <w:bookmarkEnd w:id="974"/>
    <w:bookmarkStart w:name="z977" w:id="975"/>
    <w:p>
      <w:pPr>
        <w:spacing w:after="0"/>
        <w:ind w:left="0"/>
        <w:jc w:val="both"/>
      </w:pPr>
      <w:r>
        <w:rPr>
          <w:rFonts w:ascii="Times New Roman"/>
          <w:b w:val="false"/>
          <w:i w:val="false"/>
          <w:color w:val="000000"/>
          <w:sz w:val="28"/>
        </w:rPr>
        <w:t>
      Архивтік қордың шолуы үшін сипаттаудың нысанасы бір архивтік қордың құжаты (құжаттар тобы, құжат бөлігі), сақтау бірлігі, есепке алу бірлігі болып табылады.</w:t>
      </w:r>
    </w:p>
    <w:bookmarkEnd w:id="975"/>
    <w:bookmarkStart w:name="z978" w:id="976"/>
    <w:p>
      <w:pPr>
        <w:spacing w:after="0"/>
        <w:ind w:left="0"/>
        <w:jc w:val="both"/>
      </w:pPr>
      <w:r>
        <w:rPr>
          <w:rFonts w:ascii="Times New Roman"/>
          <w:b w:val="false"/>
          <w:i w:val="false"/>
          <w:color w:val="000000"/>
          <w:sz w:val="28"/>
        </w:rPr>
        <w:t>
      Ұйым архивінің құжаты бойынша тақырыптық шолу үшін сипаттау нысанасы нақты тақырып бойынша бір архивтік қор (архивтік қор бөлігі, архивтік қорлар топтары) құжат (құжаттар тобы, құжат бөлігі), сақтау бірлігі, есепке алу бірлігі болып табылады.</w:t>
      </w:r>
    </w:p>
    <w:bookmarkEnd w:id="976"/>
    <w:bookmarkStart w:name="z979" w:id="977"/>
    <w:p>
      <w:pPr>
        <w:spacing w:after="0"/>
        <w:ind w:left="0"/>
        <w:jc w:val="both"/>
      </w:pPr>
      <w:r>
        <w:rPr>
          <w:rFonts w:ascii="Times New Roman"/>
          <w:b w:val="false"/>
          <w:i w:val="false"/>
          <w:color w:val="000000"/>
          <w:sz w:val="28"/>
        </w:rPr>
        <w:t>
      296. Архивтік қорды шолу жеке алынған архивтік қор құжаттарының құрамы мен мазмұны туралы жүйеленген мәліметті қамтиды.</w:t>
      </w:r>
    </w:p>
    <w:bookmarkEnd w:id="977"/>
    <w:bookmarkStart w:name="z980" w:id="978"/>
    <w:p>
      <w:pPr>
        <w:spacing w:after="0"/>
        <w:ind w:left="0"/>
        <w:jc w:val="both"/>
      </w:pPr>
      <w:r>
        <w:rPr>
          <w:rFonts w:ascii="Times New Roman"/>
          <w:b w:val="false"/>
          <w:i w:val="false"/>
          <w:color w:val="000000"/>
          <w:sz w:val="28"/>
        </w:rPr>
        <w:t>
      297. Тақырыптық шолу белгіленген тақырып бойынша архивтік қордың бір немесе топ құжаттары бөлігінің құрамы мен мазмұны туралы жүйеленген мәліметті қамтиды.</w:t>
      </w:r>
    </w:p>
    <w:bookmarkEnd w:id="978"/>
    <w:bookmarkStart w:name="z981" w:id="979"/>
    <w:p>
      <w:pPr>
        <w:spacing w:after="0"/>
        <w:ind w:left="0"/>
        <w:jc w:val="both"/>
      </w:pPr>
      <w:r>
        <w:rPr>
          <w:rFonts w:ascii="Times New Roman"/>
          <w:b w:val="false"/>
          <w:i w:val="false"/>
          <w:color w:val="000000"/>
          <w:sz w:val="28"/>
        </w:rPr>
        <w:t>
      298. Шолуды құрастырған кезде архивтік қорды және/немесе тақырыптарды таңдауда, шолудың негізгі бөлімінде ақпаратты топтастыру қағидатында, құжаттар туралы (жеке немесе топтасқан аңдатпа) ақпарат ұсынғанда әртүрлі әдістемені, жекеленген құжаттар түрін жазбалаудың әртүрлі әдістемесін қолдануда, шолуға анықтамалық аппарат құрамының және толықтыру деңгейін мақсатты іздестіруде саралап жіктеу әдісі қолданылады.</w:t>
      </w:r>
    </w:p>
    <w:bookmarkEnd w:id="979"/>
    <w:bookmarkStart w:name="z982" w:id="980"/>
    <w:p>
      <w:pPr>
        <w:spacing w:after="0"/>
        <w:ind w:left="0"/>
        <w:jc w:val="both"/>
      </w:pPr>
      <w:r>
        <w:rPr>
          <w:rFonts w:ascii="Times New Roman"/>
          <w:b w:val="false"/>
          <w:i w:val="false"/>
          <w:color w:val="000000"/>
          <w:sz w:val="28"/>
        </w:rPr>
        <w:t>
      299. Шолу сақтау бірлігінің, есепке алу бірлігінің, құжаттардың және анықтамалық аппараттың жекеленген топтарының аңдатпалар жиынтығынан тұрады.</w:t>
      </w:r>
    </w:p>
    <w:bookmarkEnd w:id="980"/>
    <w:bookmarkStart w:name="z983" w:id="981"/>
    <w:p>
      <w:pPr>
        <w:spacing w:after="0"/>
        <w:ind w:left="0"/>
        <w:jc w:val="both"/>
      </w:pPr>
      <w:r>
        <w:rPr>
          <w:rFonts w:ascii="Times New Roman"/>
          <w:b w:val="false"/>
          <w:i w:val="false"/>
          <w:color w:val="000000"/>
          <w:sz w:val="28"/>
        </w:rPr>
        <w:t>
      Аңдатпада сақтау бірлігі, есепке алу бірлігі, құжаттар тобының мазмұны баяндалады, құжаттардың әртүрлілігі, олардың авторлары, хронологиялық шектері, түпнұсқалығы, іздестіру деректері көрсетіледі. Шолуда архивтік қордың іздестіру деректері істер (құжаттар) тізімдемесінің, сақтау бірлігінің, есепке алу бірлігінің, сақтау бірлігінің парақтар нөмірлерінен тұрады. Қор аралық тақырыптық шолуда іздестіру деректер қоры нөмірімен толықтырылады. Шолудың ғылыми-анықтамалық аппаратына титулдық парағы, мазмұны (тақырып атаулары), алғысөз, қысқартылған сөздер тізімі, көрсеткіштер кіреді. Тақырыптық шолуға архивтік қорлардың тізімі, шолудағы бар ақпарат және тақырып бойынша библиография құрастырылады.</w:t>
      </w:r>
    </w:p>
    <w:bookmarkEnd w:id="981"/>
    <w:bookmarkStart w:name="z984" w:id="982"/>
    <w:p>
      <w:pPr>
        <w:spacing w:after="0"/>
        <w:ind w:left="0"/>
        <w:jc w:val="both"/>
      </w:pPr>
      <w:r>
        <w:rPr>
          <w:rFonts w:ascii="Times New Roman"/>
          <w:b w:val="false"/>
          <w:i w:val="false"/>
          <w:color w:val="000000"/>
          <w:sz w:val="28"/>
        </w:rPr>
        <w:t>
      Шолуға алғысөзде қор жасаушының тарихы және архивтік қор тарихы, шолудың құрылымы, ғылыми-анықтамалық аппараттың құрамы бойынша мәлімет баяндалады.</w:t>
      </w:r>
    </w:p>
    <w:bookmarkEnd w:id="982"/>
    <w:bookmarkStart w:name="z985" w:id="983"/>
    <w:p>
      <w:pPr>
        <w:spacing w:after="0"/>
        <w:ind w:left="0"/>
        <w:jc w:val="both"/>
      </w:pPr>
      <w:r>
        <w:rPr>
          <w:rFonts w:ascii="Times New Roman"/>
          <w:b w:val="false"/>
          <w:i w:val="false"/>
          <w:color w:val="000000"/>
          <w:sz w:val="28"/>
        </w:rPr>
        <w:t>
      300. Шолулар құрылымы, саласы (функционалдық), пәндік-тақырыптық, географиялық, хронологиялық және басқа да белгілері бойынша жасалады.</w:t>
      </w:r>
    </w:p>
    <w:bookmarkEnd w:id="983"/>
    <w:bookmarkStart w:name="z986" w:id="984"/>
    <w:p>
      <w:pPr>
        <w:spacing w:after="0"/>
        <w:ind w:left="0"/>
        <w:jc w:val="both"/>
      </w:pPr>
      <w:r>
        <w:rPr>
          <w:rFonts w:ascii="Times New Roman"/>
          <w:b w:val="false"/>
          <w:i w:val="false"/>
          <w:color w:val="000000"/>
          <w:sz w:val="28"/>
        </w:rPr>
        <w:t>
      301. Кинобейнеқұжаттың монтаждық парағы – жекеленген планның (жинақтау кадрдың) мазмұнын ашатын және жүйелеуді бекітетін архивтік анықтамалық.</w:t>
      </w:r>
    </w:p>
    <w:bookmarkEnd w:id="984"/>
    <w:bookmarkStart w:name="z987" w:id="985"/>
    <w:p>
      <w:pPr>
        <w:spacing w:after="0"/>
        <w:ind w:left="0"/>
        <w:jc w:val="both"/>
      </w:pPr>
      <w:r>
        <w:rPr>
          <w:rFonts w:ascii="Times New Roman"/>
          <w:b w:val="false"/>
          <w:i w:val="false"/>
          <w:color w:val="000000"/>
          <w:sz w:val="28"/>
        </w:rPr>
        <w:t>
      Кинобейнеқұжат монтаждық парағы – аяқталған кинотуындының (фильмнің, арнаулы шығарылымның, киножурналдың, телесюжеттің) кадрлық сипаттауы. Монтаждық парақ кинотуындыны жасау процесінде түзіледі және киноқұжатқа немесе кинобейнехатқа тақырыптық ілеспе құжаттама құрамында архивке түседі.</w:t>
      </w:r>
    </w:p>
    <w:bookmarkEnd w:id="985"/>
    <w:bookmarkStart w:name="z988" w:id="986"/>
    <w:p>
      <w:pPr>
        <w:spacing w:after="0"/>
        <w:ind w:left="0"/>
        <w:jc w:val="both"/>
      </w:pPr>
      <w:r>
        <w:rPr>
          <w:rFonts w:ascii="Times New Roman"/>
          <w:b w:val="false"/>
          <w:i w:val="false"/>
          <w:color w:val="000000"/>
          <w:sz w:val="28"/>
        </w:rPr>
        <w:t>
      Кинобейне құжатының монтаждық парағы болмаған жағдайда архивте жасалады және мынадай элементтерден - басты жазбадан, тізімдемені сипаттаудан және қорытынды жазбадан тұрады.</w:t>
      </w:r>
    </w:p>
    <w:bookmarkEnd w:id="986"/>
    <w:bookmarkStart w:name="z989" w:id="987"/>
    <w:p>
      <w:pPr>
        <w:spacing w:after="0"/>
        <w:ind w:left="0"/>
        <w:jc w:val="both"/>
      </w:pPr>
      <w:r>
        <w:rPr>
          <w:rFonts w:ascii="Times New Roman"/>
          <w:b w:val="false"/>
          <w:i w:val="false"/>
          <w:color w:val="000000"/>
          <w:sz w:val="28"/>
        </w:rPr>
        <w:t>
      302. Басты жазбаларда:</w:t>
      </w:r>
    </w:p>
    <w:bookmarkEnd w:id="987"/>
    <w:bookmarkStart w:name="z990" w:id="988"/>
    <w:p>
      <w:pPr>
        <w:spacing w:after="0"/>
        <w:ind w:left="0"/>
        <w:jc w:val="both"/>
      </w:pPr>
      <w:r>
        <w:rPr>
          <w:rFonts w:ascii="Times New Roman"/>
          <w:b w:val="false"/>
          <w:i w:val="false"/>
          <w:color w:val="000000"/>
          <w:sz w:val="28"/>
        </w:rPr>
        <w:t>
      1) архивтің атауы;</w:t>
      </w:r>
    </w:p>
    <w:bookmarkEnd w:id="988"/>
    <w:bookmarkStart w:name="z991" w:id="989"/>
    <w:p>
      <w:pPr>
        <w:spacing w:after="0"/>
        <w:ind w:left="0"/>
        <w:jc w:val="both"/>
      </w:pPr>
      <w:r>
        <w:rPr>
          <w:rFonts w:ascii="Times New Roman"/>
          <w:b w:val="false"/>
          <w:i w:val="false"/>
          <w:color w:val="000000"/>
          <w:sz w:val="28"/>
        </w:rPr>
        <w:t>
      2) "монтаждық парақтың №..." және сипаттамасын (дыбыстауды, түсін, бөлімдер санын) көрсете отырып киноқұжаттың атауын;</w:t>
      </w:r>
    </w:p>
    <w:bookmarkEnd w:id="989"/>
    <w:bookmarkStart w:name="z992" w:id="990"/>
    <w:p>
      <w:pPr>
        <w:spacing w:after="0"/>
        <w:ind w:left="0"/>
        <w:jc w:val="both"/>
      </w:pPr>
      <w:r>
        <w:rPr>
          <w:rFonts w:ascii="Times New Roman"/>
          <w:b w:val="false"/>
          <w:i w:val="false"/>
          <w:color w:val="000000"/>
          <w:sz w:val="28"/>
        </w:rPr>
        <w:t>
      3) студия атауы, киноқұжат өндірісінің датасы, фильмнің авторы (режиссері, операторы, сценарийдің авторы) көрсетіледі.";</w:t>
      </w:r>
    </w:p>
    <w:bookmarkEnd w:id="990"/>
    <w:bookmarkStart w:name="z993" w:id="991"/>
    <w:p>
      <w:pPr>
        <w:spacing w:after="0"/>
        <w:ind w:left="0"/>
        <w:jc w:val="both"/>
      </w:pPr>
      <w:r>
        <w:rPr>
          <w:rFonts w:ascii="Times New Roman"/>
          <w:b w:val="false"/>
          <w:i w:val="false"/>
          <w:color w:val="000000"/>
          <w:sz w:val="28"/>
        </w:rPr>
        <w:t>
      303. Жинақ парағын құрастыру онымен бір уақытта жоспарлы сипаттау жөніндегі дыбысжинақтау столында қарау кезінде киноқұжат позитиві бойынша жасалады. Дыбысжинақтау столында қарау кезінде жинақ парағында мынадай ретпен деректер белгіленеді:</w:t>
      </w:r>
    </w:p>
    <w:bookmarkEnd w:id="991"/>
    <w:bookmarkStart w:name="z994" w:id="992"/>
    <w:p>
      <w:pPr>
        <w:spacing w:after="0"/>
        <w:ind w:left="0"/>
        <w:jc w:val="both"/>
      </w:pPr>
      <w:r>
        <w:rPr>
          <w:rFonts w:ascii="Times New Roman"/>
          <w:b w:val="false"/>
          <w:i w:val="false"/>
          <w:color w:val="000000"/>
          <w:sz w:val="28"/>
        </w:rPr>
        <w:t>
      1) планның реті бойынша нөмірі (кадрдың шеті шыққан кезде экранда бастау сәтінің нөмірлері көрінеді), егер позитивтің бастау сәті болмаса, онда киноқұжаттың негативімен жұмыс кезінде оны жазу үшін, план нөміріне орын қалдыру қажет;</w:t>
      </w:r>
    </w:p>
    <w:bookmarkEnd w:id="992"/>
    <w:bookmarkStart w:name="z995" w:id="993"/>
    <w:p>
      <w:pPr>
        <w:spacing w:after="0"/>
        <w:ind w:left="0"/>
        <w:jc w:val="both"/>
      </w:pPr>
      <w:r>
        <w:rPr>
          <w:rFonts w:ascii="Times New Roman"/>
          <w:b w:val="false"/>
          <w:i w:val="false"/>
          <w:color w:val="000000"/>
          <w:sz w:val="28"/>
        </w:rPr>
        <w:t>
      2) жинақтау кадр нөмірінен кейін жинақтау кадрге (жалпы, орташа немесе ірі) анықтама беріледі;</w:t>
      </w:r>
    </w:p>
    <w:bookmarkEnd w:id="993"/>
    <w:bookmarkStart w:name="z996" w:id="994"/>
    <w:p>
      <w:pPr>
        <w:spacing w:after="0"/>
        <w:ind w:left="0"/>
        <w:jc w:val="both"/>
      </w:pPr>
      <w:r>
        <w:rPr>
          <w:rFonts w:ascii="Times New Roman"/>
          <w:b w:val="false"/>
          <w:i w:val="false"/>
          <w:color w:val="000000"/>
          <w:sz w:val="28"/>
        </w:rPr>
        <w:t>
      3) жобаның (жинақтау кадрдың) метражы метроөлшем немесе сызғыш көмегімен анықталады. Метроөлшеммен планды өлшеген кезде оның ұзындығын онның біріндей кадрге дейінгі дәлдікпен, ал сызғышпен өлшегенде бір кадрге дейінгі дәлдікпен (киноүлдірдің бір метрінде 52,4 кадр бар) көрсету керек;</w:t>
      </w:r>
    </w:p>
    <w:bookmarkEnd w:id="994"/>
    <w:bookmarkStart w:name="z997" w:id="995"/>
    <w:p>
      <w:pPr>
        <w:spacing w:after="0"/>
        <w:ind w:left="0"/>
        <w:jc w:val="both"/>
      </w:pPr>
      <w:r>
        <w:rPr>
          <w:rFonts w:ascii="Times New Roman"/>
          <w:b w:val="false"/>
          <w:i w:val="false"/>
          <w:color w:val="000000"/>
          <w:sz w:val="28"/>
        </w:rPr>
        <w:t>
      4) киноқұжат планының бейнелеу мазмұны қысқаша сипатталады.</w:t>
      </w:r>
    </w:p>
    <w:bookmarkEnd w:id="995"/>
    <w:bookmarkStart w:name="z998" w:id="996"/>
    <w:p>
      <w:pPr>
        <w:spacing w:after="0"/>
        <w:ind w:left="0"/>
        <w:jc w:val="both"/>
      </w:pPr>
      <w:r>
        <w:rPr>
          <w:rFonts w:ascii="Times New Roman"/>
          <w:b w:val="false"/>
          <w:i w:val="false"/>
          <w:color w:val="000000"/>
          <w:sz w:val="28"/>
        </w:rPr>
        <w:t>
      Оқиға дәл көрсетіледі, түсірілген нысана толығымен аталады, мүмкіндігінше тұлғалар аталады (егер адамдар бірнешеу болса, оларды солдан оңға қарай тізбелеу керек, аты-жөні тегінің алдында қойылады), егер адам немесе тұлғалар тобы арқасымен түсірілген болса, оны жинақ парақта белгілеу қажет. Кадрде жекеленген ұрандар, безендірмелер бар болса, олар жинақ парағында белгіленуі қажет.</w:t>
      </w:r>
    </w:p>
    <w:bookmarkEnd w:id="996"/>
    <w:bookmarkStart w:name="z999" w:id="997"/>
    <w:p>
      <w:pPr>
        <w:spacing w:after="0"/>
        <w:ind w:left="0"/>
        <w:jc w:val="both"/>
      </w:pPr>
      <w:r>
        <w:rPr>
          <w:rFonts w:ascii="Times New Roman"/>
          <w:b w:val="false"/>
          <w:i w:val="false"/>
          <w:color w:val="000000"/>
          <w:sz w:val="28"/>
        </w:rPr>
        <w:t xml:space="preserve">
       Осы бағанада кинотүсірілімнің барлық арнаулы әдістері (панорама, қараңғылануы, қозғалыс, жазба және сол сияқтылар) белгіленеді, жинақ парақта бұл әдістер қысқартылып белгіленеді (ПНР, ҚРҢ, ҚЗС, ЖЗБ). Түсірілімнің барлық ерекшеліктері - қозғалыспен, жүру, жоғарыдан, ұшақтан, түнде және басқалар жинақ парақтың тізімдемені сипаттауында айқындалады және план бейнесін жазбалағаннан кейін кішкен жақшаның ішінде көрсетіледі. </w:t>
      </w:r>
    </w:p>
    <w:bookmarkEnd w:id="997"/>
    <w:bookmarkStart w:name="z1000" w:id="998"/>
    <w:p>
      <w:pPr>
        <w:spacing w:after="0"/>
        <w:ind w:left="0"/>
        <w:jc w:val="both"/>
      </w:pPr>
      <w:r>
        <w:rPr>
          <w:rFonts w:ascii="Times New Roman"/>
          <w:b w:val="false"/>
          <w:i w:val="false"/>
          <w:color w:val="000000"/>
          <w:sz w:val="28"/>
        </w:rPr>
        <w:t>
      "Бейненің мазмұны" бағанында киножурналға құрастырылған жинақ парақта әрбір сюжеттің атауы, түсірілімнің орны және сюжетті түсірген кино операторлардың тектері көрсетіледі.</w:t>
      </w:r>
    </w:p>
    <w:bookmarkEnd w:id="998"/>
    <w:bookmarkStart w:name="z1001" w:id="999"/>
    <w:p>
      <w:pPr>
        <w:spacing w:after="0"/>
        <w:ind w:left="0"/>
        <w:jc w:val="both"/>
      </w:pPr>
      <w:r>
        <w:rPr>
          <w:rFonts w:ascii="Times New Roman"/>
          <w:b w:val="false"/>
          <w:i w:val="false"/>
          <w:color w:val="000000"/>
          <w:sz w:val="28"/>
        </w:rPr>
        <w:t>
      "Фонограмма мәтіні" бағанында диктордың сөзіне қатысты техникалық жоспардың сипаттауына қарсы фонограмманың ілеспе мәтіні келтіріледі.</w:t>
      </w:r>
    </w:p>
    <w:bookmarkEnd w:id="999"/>
    <w:bookmarkStart w:name="z1002" w:id="1000"/>
    <w:p>
      <w:pPr>
        <w:spacing w:after="0"/>
        <w:ind w:left="0"/>
        <w:jc w:val="both"/>
      </w:pPr>
      <w:r>
        <w:rPr>
          <w:rFonts w:ascii="Times New Roman"/>
          <w:b w:val="false"/>
          <w:i w:val="false"/>
          <w:color w:val="000000"/>
          <w:sz w:val="28"/>
        </w:rPr>
        <w:t>
      Дыбысжинақтау столында позитивпен жұмысты аяқтағаннан кейін позитивті негативпен және аралық позитивпен киноқұжаттың барлық элементтерінің толық жинағымен бір-біріне сәйкестік пәніне салыстырма тексерісті жүзеге асыру қажет.</w:t>
      </w:r>
    </w:p>
    <w:bookmarkEnd w:id="1000"/>
    <w:bookmarkStart w:name="z1003" w:id="1001"/>
    <w:p>
      <w:pPr>
        <w:spacing w:after="0"/>
        <w:ind w:left="0"/>
        <w:jc w:val="both"/>
      </w:pPr>
      <w:r>
        <w:rPr>
          <w:rFonts w:ascii="Times New Roman"/>
          <w:b w:val="false"/>
          <w:i w:val="false"/>
          <w:color w:val="000000"/>
          <w:sz w:val="28"/>
        </w:rPr>
        <w:t>
      Киноқұжаттың жинақ парағына қорытынды жазбада жеке-жеке толық жинақтың элементтерінің әрқайсысы бойынша киноқұжаттың жалпы метражы, жинақ парақтың құрастырушысының лауазымы мен тегі, жасаған уақыты көрсетіледі.</w:t>
      </w:r>
    </w:p>
    <w:bookmarkEnd w:id="1001"/>
    <w:bookmarkStart w:name="z1004" w:id="1002"/>
    <w:p>
      <w:pPr>
        <w:spacing w:after="0"/>
        <w:ind w:left="0"/>
        <w:jc w:val="both"/>
      </w:pPr>
      <w:r>
        <w:rPr>
          <w:rFonts w:ascii="Times New Roman"/>
          <w:b w:val="false"/>
          <w:i w:val="false"/>
          <w:color w:val="000000"/>
          <w:sz w:val="28"/>
        </w:rPr>
        <w:t>
      Жинақ парақты құрастыру бойынша жұмыстың қорытындысында оны екі данада қайта басуды жүзеге асырады (біреуі зерттеушілер мен қызметкерлер жұмыста қолданады, екіншісі түптеледі және сақтандырудың көшірмесі ретінде болады).</w:t>
      </w:r>
    </w:p>
    <w:bookmarkEnd w:id="1002"/>
    <w:bookmarkStart w:name="z1005" w:id="1003"/>
    <w:p>
      <w:pPr>
        <w:spacing w:after="0"/>
        <w:ind w:left="0"/>
        <w:jc w:val="both"/>
      </w:pPr>
      <w:r>
        <w:rPr>
          <w:rFonts w:ascii="Times New Roman"/>
          <w:b w:val="false"/>
          <w:i w:val="false"/>
          <w:color w:val="000000"/>
          <w:sz w:val="28"/>
        </w:rPr>
        <w:t>
      Жоба (немесе жинақтау кадры) – жекелеген оқиға немесе құбылысты бейнелеуді үздіксіз түсіруді білдіретін бейнеүнхаттың құрамдас бөлігі. Көрсетілетін бейнелеудің шамасына қарай жинақтау кадры жалпы, орташа немесе ірі болады. Жекеленген жағдайда план өзара жарық өтуіне қарай бөлінеді.</w:t>
      </w:r>
    </w:p>
    <w:bookmarkEnd w:id="1003"/>
    <w:bookmarkStart w:name="z1006" w:id="1004"/>
    <w:p>
      <w:pPr>
        <w:spacing w:after="0"/>
        <w:ind w:left="0"/>
        <w:jc w:val="both"/>
      </w:pPr>
      <w:r>
        <w:rPr>
          <w:rFonts w:ascii="Times New Roman"/>
          <w:b w:val="false"/>
          <w:i w:val="false"/>
          <w:color w:val="000000"/>
          <w:sz w:val="28"/>
        </w:rPr>
        <w:t>
      304. Бейнеқұжатқа жинақ парақ архивте жасалады. Арнаулы шығарылымның, киножурналдардың немесе жылнама материалдарының жинақ парағы шығарылған жылын, өндіріс студиясын, түр-түсін, дыбысталуын, секундін, секунді бойынша хронометражын (жазбаның басталуы мен аяқталуын) көрсетуден басталады.</w:t>
      </w:r>
    </w:p>
    <w:bookmarkEnd w:id="1004"/>
    <w:bookmarkStart w:name="z1007" w:id="1005"/>
    <w:p>
      <w:pPr>
        <w:spacing w:after="0"/>
        <w:ind w:left="0"/>
        <w:jc w:val="both"/>
      </w:pPr>
      <w:r>
        <w:rPr>
          <w:rFonts w:ascii="Times New Roman"/>
          <w:b w:val="false"/>
          <w:i w:val="false"/>
          <w:color w:val="000000"/>
          <w:sz w:val="28"/>
        </w:rPr>
        <w:t>
      Егер бейнеқұжатқа бірнеше өзіндік фильмдер, журналдар және сол сияқтылар жазылған жағдайда, онда олардың әрқайсысының жазбасы оның атауын,шығарылған жылын, өндіріс студиясын, фильм (арнаулы шығарылым, киножурнал немесе жылнама материалы) басталатын секундін және бейнежазба аяқталатын секундін, сондай-ақ жазба уақытының секундпен өлшегендегі жалпы санын көрсете отырып басталады.</w:t>
      </w:r>
    </w:p>
    <w:bookmarkEnd w:id="1005"/>
    <w:bookmarkStart w:name="z1008" w:id="1006"/>
    <w:p>
      <w:pPr>
        <w:spacing w:after="0"/>
        <w:ind w:left="0"/>
        <w:jc w:val="both"/>
      </w:pPr>
      <w:r>
        <w:rPr>
          <w:rFonts w:ascii="Times New Roman"/>
          <w:b w:val="false"/>
          <w:i w:val="false"/>
          <w:color w:val="000000"/>
          <w:sz w:val="28"/>
        </w:rPr>
        <w:t>
      Титулдық парақты сипаттағаннан соң бейнеүнхатты жоспар бойынша сипаттау жүзеге асырылады. Бейнеүнхатты жоспар бойынша сипаттау мынадай ретпен өтеді:</w:t>
      </w:r>
    </w:p>
    <w:bookmarkEnd w:id="1006"/>
    <w:bookmarkStart w:name="z1009" w:id="1007"/>
    <w:p>
      <w:pPr>
        <w:spacing w:after="0"/>
        <w:ind w:left="0"/>
        <w:jc w:val="both"/>
      </w:pPr>
      <w:r>
        <w:rPr>
          <w:rFonts w:ascii="Times New Roman"/>
          <w:b w:val="false"/>
          <w:i w:val="false"/>
          <w:color w:val="000000"/>
          <w:sz w:val="28"/>
        </w:rPr>
        <w:t>
      1) планның рет санымен нөмірі;</w:t>
      </w:r>
    </w:p>
    <w:bookmarkEnd w:id="1007"/>
    <w:bookmarkStart w:name="z1010" w:id="1008"/>
    <w:p>
      <w:pPr>
        <w:spacing w:after="0"/>
        <w:ind w:left="0"/>
        <w:jc w:val="both"/>
      </w:pPr>
      <w:r>
        <w:rPr>
          <w:rFonts w:ascii="Times New Roman"/>
          <w:b w:val="false"/>
          <w:i w:val="false"/>
          <w:color w:val="000000"/>
          <w:sz w:val="28"/>
        </w:rPr>
        <w:t>
      2) планды анықтау (жалпы, орташа немесе ірі);</w:t>
      </w:r>
    </w:p>
    <w:bookmarkEnd w:id="1008"/>
    <w:bookmarkStart w:name="z1011" w:id="1009"/>
    <w:p>
      <w:pPr>
        <w:spacing w:after="0"/>
        <w:ind w:left="0"/>
        <w:jc w:val="both"/>
      </w:pPr>
      <w:r>
        <w:rPr>
          <w:rFonts w:ascii="Times New Roman"/>
          <w:b w:val="false"/>
          <w:i w:val="false"/>
          <w:color w:val="000000"/>
          <w:sz w:val="28"/>
        </w:rPr>
        <w:t>
      3) планды бейнелеу жазбасы басталатын секундтың реттік нөмірі;</w:t>
      </w:r>
    </w:p>
    <w:bookmarkEnd w:id="1009"/>
    <w:bookmarkStart w:name="z1012" w:id="1010"/>
    <w:p>
      <w:pPr>
        <w:spacing w:after="0"/>
        <w:ind w:left="0"/>
        <w:jc w:val="both"/>
      </w:pPr>
      <w:r>
        <w:rPr>
          <w:rFonts w:ascii="Times New Roman"/>
          <w:b w:val="false"/>
          <w:i w:val="false"/>
          <w:color w:val="000000"/>
          <w:sz w:val="28"/>
        </w:rPr>
        <w:t>
      4) бейнеүнхаттың ақ-қара түсті бейнеленуінде түрлі-түсті немесе түрлі-түстідегі ақ-қара план болса, ол "тс." немесе "а/қ" деп көрсетіледі.</w:t>
      </w:r>
    </w:p>
    <w:bookmarkEnd w:id="1010"/>
    <w:bookmarkStart w:name="z1013" w:id="1011"/>
    <w:p>
      <w:pPr>
        <w:spacing w:after="0"/>
        <w:ind w:left="0"/>
        <w:jc w:val="both"/>
      </w:pPr>
      <w:r>
        <w:rPr>
          <w:rFonts w:ascii="Times New Roman"/>
          <w:b w:val="false"/>
          <w:i w:val="false"/>
          <w:color w:val="000000"/>
          <w:sz w:val="28"/>
        </w:rPr>
        <w:t>
      Егерде қандай да болмасын план мультипликациялық бейнелеу (МЛТП), сурет немесе картинасы болса, онда ол жинақ парағында белгіленеді. Егерде осы план ойындық болып табылса, онда жинақ парағында жазба ("көркем фильмнен кадр") жасалады. Егерде планда сахналау болса, бұны жинақ парақта белгілеу қажет. Планның әрбір өзгерісін мұқият қарап отыру керек, себебі бейнеүнхаттың киноқұжаттан айырмашылығы оның басталу сәті болмайды, соны ескеру керек.</w:t>
      </w:r>
    </w:p>
    <w:bookmarkEnd w:id="1011"/>
    <w:bookmarkStart w:name="z1014" w:id="1012"/>
    <w:p>
      <w:pPr>
        <w:spacing w:after="0"/>
        <w:ind w:left="0"/>
        <w:jc w:val="both"/>
      </w:pPr>
      <w:r>
        <w:rPr>
          <w:rFonts w:ascii="Times New Roman"/>
          <w:b w:val="false"/>
          <w:i w:val="false"/>
          <w:color w:val="000000"/>
          <w:sz w:val="28"/>
        </w:rPr>
        <w:t>
      Егерде бейнеүнхат дыбысты болса, онда диктор сөзіне қатысты мәтінді техникалық план бейнелеуін жазбалаған соң реттейді. Үнхаттың мәтіні басқы әріптермен басылады.</w:t>
      </w:r>
    </w:p>
    <w:bookmarkEnd w:id="1012"/>
    <w:bookmarkStart w:name="z1015" w:id="1013"/>
    <w:p>
      <w:pPr>
        <w:spacing w:after="0"/>
        <w:ind w:left="0"/>
        <w:jc w:val="both"/>
      </w:pPr>
      <w:r>
        <w:rPr>
          <w:rFonts w:ascii="Times New Roman"/>
          <w:b w:val="false"/>
          <w:i w:val="false"/>
          <w:color w:val="000000"/>
          <w:sz w:val="28"/>
        </w:rPr>
        <w:t>
      Жинақ парақта ілеспе планның бары белгіленеді – бұл қандай да бір тұлғаның сөйлеген сөзі, немесе берген сұхбаты, орындаған өлең немесе би үзігі, спектакльден қойылым және сол сияқтылар. Планды сипаттағаннан кейін жинақ парақта "ілеспе" деген белгі қойылады. Жекеленген сөздер, диктор мәтінінің орнын ауыстырғандағы сөз орамы, қол шапалақтау, дауыстар ілеспе болып есептелмейді. Егерде жұмыс үстінде, демалыс уақытында және сол сияқтыларда үлдірге адам түсірілсе, кадрдың аржағында ол адамның бірнәрсе туралы айтып тұрған даусы шығып тұрса, егерде қандай да оқиғаға кадрдың аржағында түсінік берілген дауыс шықса, онда бұндай жағдайда "кадрдың аржағында дауыс (кім екені белгілі болса, оны көрсету қажет)".</w:t>
      </w:r>
    </w:p>
    <w:bookmarkEnd w:id="1013"/>
    <w:bookmarkStart w:name="z1016" w:id="1014"/>
    <w:p>
      <w:pPr>
        <w:spacing w:after="0"/>
        <w:ind w:left="0"/>
        <w:jc w:val="both"/>
      </w:pPr>
      <w:r>
        <w:rPr>
          <w:rFonts w:ascii="Times New Roman"/>
          <w:b w:val="false"/>
          <w:i w:val="false"/>
          <w:color w:val="000000"/>
          <w:sz w:val="28"/>
        </w:rPr>
        <w:t>
      Жинақ парақтың соңында жинақ парақтың құрастырушысының лауазымы, тегі және құрастырылған күні көрсетіледі.</w:t>
      </w:r>
    </w:p>
    <w:bookmarkEnd w:id="1014"/>
    <w:bookmarkStart w:name="z1017" w:id="1015"/>
    <w:p>
      <w:pPr>
        <w:spacing w:after="0"/>
        <w:ind w:left="0"/>
        <w:jc w:val="left"/>
      </w:pPr>
      <w:r>
        <w:rPr>
          <w:rFonts w:ascii="Times New Roman"/>
          <w:b/>
          <w:i w:val="false"/>
          <w:color w:val="000000"/>
        </w:rPr>
        <w:t xml:space="preserve"> 7-параграф. Ұйым архивінің автоматтандырылған ғылыми-анықтамалық аппаратын жасау тәртібі</w:t>
      </w:r>
    </w:p>
    <w:bookmarkEnd w:id="1015"/>
    <w:bookmarkStart w:name="z1018" w:id="1016"/>
    <w:p>
      <w:pPr>
        <w:spacing w:after="0"/>
        <w:ind w:left="0"/>
        <w:jc w:val="both"/>
      </w:pPr>
      <w:r>
        <w:rPr>
          <w:rFonts w:ascii="Times New Roman"/>
          <w:b w:val="false"/>
          <w:i w:val="false"/>
          <w:color w:val="000000"/>
          <w:sz w:val="28"/>
        </w:rPr>
        <w:t>
      305. Архивтің автоматтандырылған ғылыми-анықтамалық аппараты архивтік құжаттар мен ақпаратты тиімді іздестіру үшін арналған электрондық анықтамалықтардың кешені іспеттес (құжаттарды жазбалаудың деректер базасы).</w:t>
      </w:r>
    </w:p>
    <w:bookmarkEnd w:id="1016"/>
    <w:bookmarkStart w:name="z1019" w:id="1017"/>
    <w:p>
      <w:pPr>
        <w:spacing w:after="0"/>
        <w:ind w:left="0"/>
        <w:jc w:val="both"/>
      </w:pPr>
      <w:r>
        <w:rPr>
          <w:rFonts w:ascii="Times New Roman"/>
          <w:b w:val="false"/>
          <w:i w:val="false"/>
          <w:color w:val="000000"/>
          <w:sz w:val="28"/>
        </w:rPr>
        <w:t>
      306. Басқару құжаттамасының автоматтандырылған ғылыми-анықтамалық аппараты ұйымның ағымдағы іс жүргізуінде, соның ішінде электрондық тіркеу-бақылау картотекалары мен электрондық істер номенклатурасы сияқты оның элементтерінде жасалатын ақпараттық-іздестіру жүйесіне негізделеді.</w:t>
      </w:r>
    </w:p>
    <w:bookmarkEnd w:id="1017"/>
    <w:bookmarkStart w:name="z1020" w:id="1018"/>
    <w:p>
      <w:pPr>
        <w:spacing w:after="0"/>
        <w:ind w:left="0"/>
        <w:jc w:val="both"/>
      </w:pPr>
      <w:r>
        <w:rPr>
          <w:rFonts w:ascii="Times New Roman"/>
          <w:b w:val="false"/>
          <w:i w:val="false"/>
          <w:color w:val="000000"/>
          <w:sz w:val="28"/>
        </w:rPr>
        <w:t>
      Электрондық тіркеу-бақылау карточкаларының негізгі өрісі - авторы (хат алмасушы), құжат түрінің атауы, құжаттың уақыты, әріп саны, тақырыбы (қысқаша мазмұны), қарар, орындалу мерзімі, орындалғаны туралы белгі болып табылады.</w:t>
      </w:r>
    </w:p>
    <w:bookmarkEnd w:id="1018"/>
    <w:bookmarkStart w:name="z1021" w:id="1019"/>
    <w:p>
      <w:pPr>
        <w:spacing w:after="0"/>
        <w:ind w:left="0"/>
        <w:jc w:val="both"/>
      </w:pPr>
      <w:r>
        <w:rPr>
          <w:rFonts w:ascii="Times New Roman"/>
          <w:b w:val="false"/>
          <w:i w:val="false"/>
          <w:color w:val="000000"/>
          <w:sz w:val="28"/>
        </w:rPr>
        <w:t>
      Құжат туралы ақпарат іздестіру бір өрісі бойынша да, өрістерді қисындастыру бойынша да жүзеге асырылуы мүмкін.</w:t>
      </w:r>
    </w:p>
    <w:bookmarkEnd w:id="1019"/>
    <w:bookmarkStart w:name="z1022" w:id="1020"/>
    <w:p>
      <w:pPr>
        <w:spacing w:after="0"/>
        <w:ind w:left="0"/>
        <w:jc w:val="both"/>
      </w:pPr>
      <w:r>
        <w:rPr>
          <w:rFonts w:ascii="Times New Roman"/>
          <w:b w:val="false"/>
          <w:i w:val="false"/>
          <w:color w:val="000000"/>
          <w:sz w:val="28"/>
        </w:rPr>
        <w:t>
      307. "Номенклатура бойынша істер нөмірі" тіркеу-бақылау карточкаларының өрісі құжат деңгейіндегі ақпаратты іздестіруден істер деңгейіндегі іздестіруге өткен кездегі байланыстырушы іздестіру деректері болып табылады.</w:t>
      </w:r>
    </w:p>
    <w:bookmarkEnd w:id="1020"/>
    <w:bookmarkStart w:name="z1023" w:id="1021"/>
    <w:p>
      <w:pPr>
        <w:spacing w:after="0"/>
        <w:ind w:left="0"/>
        <w:jc w:val="both"/>
      </w:pPr>
      <w:r>
        <w:rPr>
          <w:rFonts w:ascii="Times New Roman"/>
          <w:b w:val="false"/>
          <w:i w:val="false"/>
          <w:color w:val="000000"/>
          <w:sz w:val="28"/>
        </w:rPr>
        <w:t>
      Автоматтандырылған режімде істердің электрондық номенклатурасы болған жағдайда істегі құжаттарды есептен шығару және істерден құжаттарды алу жүзеге асырылады.</w:t>
      </w:r>
    </w:p>
    <w:bookmarkEnd w:id="1021"/>
    <w:bookmarkStart w:name="z1024" w:id="1022"/>
    <w:p>
      <w:pPr>
        <w:spacing w:after="0"/>
        <w:ind w:left="0"/>
        <w:jc w:val="both"/>
      </w:pPr>
      <w:r>
        <w:rPr>
          <w:rFonts w:ascii="Times New Roman"/>
          <w:b w:val="false"/>
          <w:i w:val="false"/>
          <w:color w:val="000000"/>
          <w:sz w:val="28"/>
        </w:rPr>
        <w:t>
      Істер номенклатурасының негізгі іздестіру деректемелері - істің әріп саны, істің (томның, бөлімнің) тақырыбы, істің (томның, бөлімнің) саны, тізбе бойынша сақтау мерзімі мен тармағы болып табылады.</w:t>
      </w:r>
    </w:p>
    <w:bookmarkEnd w:id="1022"/>
    <w:bookmarkStart w:name="z1025" w:id="1023"/>
    <w:p>
      <w:pPr>
        <w:spacing w:after="0"/>
        <w:ind w:left="0"/>
        <w:jc w:val="both"/>
      </w:pPr>
      <w:r>
        <w:rPr>
          <w:rFonts w:ascii="Times New Roman"/>
          <w:b w:val="false"/>
          <w:i w:val="false"/>
          <w:color w:val="000000"/>
          <w:sz w:val="28"/>
        </w:rPr>
        <w:t>
      308. Автоматтандырылған режимдегі істердің электрондық номенклатурасы негізінде істер тізімдемесін қалыптастыру жүзеге асырылады.</w:t>
      </w:r>
    </w:p>
    <w:bookmarkEnd w:id="1023"/>
    <w:bookmarkStart w:name="z1026" w:id="1024"/>
    <w:p>
      <w:pPr>
        <w:spacing w:after="0"/>
        <w:ind w:left="0"/>
        <w:jc w:val="both"/>
      </w:pPr>
      <w:r>
        <w:rPr>
          <w:rFonts w:ascii="Times New Roman"/>
          <w:b w:val="false"/>
          <w:i w:val="false"/>
          <w:color w:val="000000"/>
          <w:sz w:val="28"/>
        </w:rPr>
        <w:t>
      Бұндай жағдайда ақпаратты іріктеу үшін құжаттардың (тұрақты, уақытша (10 жылдан жоғары), уақытша (10 жылға дейінгі қоса алғанда) сақтау) сақтау мерзімдері "сүзгі" болып табылады.</w:t>
      </w:r>
    </w:p>
    <w:bookmarkEnd w:id="1024"/>
    <w:bookmarkStart w:name="z1027" w:id="1025"/>
    <w:p>
      <w:pPr>
        <w:spacing w:after="0"/>
        <w:ind w:left="0"/>
        <w:jc w:val="both"/>
      </w:pPr>
      <w:r>
        <w:rPr>
          <w:rFonts w:ascii="Times New Roman"/>
          <w:b w:val="false"/>
          <w:i w:val="false"/>
          <w:color w:val="000000"/>
          <w:sz w:val="28"/>
        </w:rPr>
        <w:t>
      309. Істердің электрондық тізімдемесінде іс деңгейіндегі ақпаратты сипаттау келесі деректемелері болады:</w:t>
      </w:r>
    </w:p>
    <w:bookmarkEnd w:id="1025"/>
    <w:bookmarkStart w:name="z1028" w:id="1026"/>
    <w:p>
      <w:pPr>
        <w:spacing w:after="0"/>
        <w:ind w:left="0"/>
        <w:jc w:val="both"/>
      </w:pPr>
      <w:r>
        <w:rPr>
          <w:rFonts w:ascii="Times New Roman"/>
          <w:b w:val="false"/>
          <w:i w:val="false"/>
          <w:color w:val="000000"/>
          <w:sz w:val="28"/>
        </w:rPr>
        <w:t>
      1) жазбаның (істің нөмірі) реттік нөмірі;</w:t>
      </w:r>
    </w:p>
    <w:bookmarkEnd w:id="1026"/>
    <w:bookmarkStart w:name="z1029" w:id="1027"/>
    <w:p>
      <w:pPr>
        <w:spacing w:after="0"/>
        <w:ind w:left="0"/>
        <w:jc w:val="both"/>
      </w:pPr>
      <w:r>
        <w:rPr>
          <w:rFonts w:ascii="Times New Roman"/>
          <w:b w:val="false"/>
          <w:i w:val="false"/>
          <w:color w:val="000000"/>
          <w:sz w:val="28"/>
        </w:rPr>
        <w:t>
      2) істің индексі;</w:t>
      </w:r>
    </w:p>
    <w:bookmarkEnd w:id="1027"/>
    <w:bookmarkStart w:name="z1030" w:id="1028"/>
    <w:p>
      <w:pPr>
        <w:spacing w:after="0"/>
        <w:ind w:left="0"/>
        <w:jc w:val="both"/>
      </w:pPr>
      <w:r>
        <w:rPr>
          <w:rFonts w:ascii="Times New Roman"/>
          <w:b w:val="false"/>
          <w:i w:val="false"/>
          <w:color w:val="000000"/>
          <w:sz w:val="28"/>
        </w:rPr>
        <w:t>
      3) істің тақырыбы;</w:t>
      </w:r>
    </w:p>
    <w:bookmarkEnd w:id="1028"/>
    <w:bookmarkStart w:name="z1031" w:id="1029"/>
    <w:p>
      <w:pPr>
        <w:spacing w:after="0"/>
        <w:ind w:left="0"/>
        <w:jc w:val="both"/>
      </w:pPr>
      <w:r>
        <w:rPr>
          <w:rFonts w:ascii="Times New Roman"/>
          <w:b w:val="false"/>
          <w:i w:val="false"/>
          <w:color w:val="000000"/>
          <w:sz w:val="28"/>
        </w:rPr>
        <w:t>
      4) түпнұсқалығына (көшірмесіне) нұсқау;</w:t>
      </w:r>
    </w:p>
    <w:bookmarkEnd w:id="1029"/>
    <w:bookmarkStart w:name="z1032" w:id="1030"/>
    <w:p>
      <w:pPr>
        <w:spacing w:after="0"/>
        <w:ind w:left="0"/>
        <w:jc w:val="both"/>
      </w:pPr>
      <w:r>
        <w:rPr>
          <w:rFonts w:ascii="Times New Roman"/>
          <w:b w:val="false"/>
          <w:i w:val="false"/>
          <w:color w:val="000000"/>
          <w:sz w:val="28"/>
        </w:rPr>
        <w:t>
      5) құжаттардың соңғы күндері;</w:t>
      </w:r>
    </w:p>
    <w:bookmarkEnd w:id="1030"/>
    <w:bookmarkStart w:name="z1033" w:id="1031"/>
    <w:p>
      <w:pPr>
        <w:spacing w:after="0"/>
        <w:ind w:left="0"/>
        <w:jc w:val="both"/>
      </w:pPr>
      <w:r>
        <w:rPr>
          <w:rFonts w:ascii="Times New Roman"/>
          <w:b w:val="false"/>
          <w:i w:val="false"/>
          <w:color w:val="000000"/>
          <w:sz w:val="28"/>
        </w:rPr>
        <w:t>
       6) істегі парақтар саны;</w:t>
      </w:r>
    </w:p>
    <w:bookmarkEnd w:id="1031"/>
    <w:bookmarkStart w:name="z1034" w:id="1032"/>
    <w:p>
      <w:pPr>
        <w:spacing w:after="0"/>
        <w:ind w:left="0"/>
        <w:jc w:val="both"/>
      </w:pPr>
      <w:r>
        <w:rPr>
          <w:rFonts w:ascii="Times New Roman"/>
          <w:b w:val="false"/>
          <w:i w:val="false"/>
          <w:color w:val="000000"/>
          <w:sz w:val="28"/>
        </w:rPr>
        <w:t>
      7) құжаттар аннотациясы болып табылады.</w:t>
      </w:r>
    </w:p>
    <w:bookmarkEnd w:id="1032"/>
    <w:bookmarkStart w:name="z1035" w:id="1033"/>
    <w:p>
      <w:pPr>
        <w:spacing w:after="0"/>
        <w:ind w:left="0"/>
        <w:jc w:val="both"/>
      </w:pPr>
      <w:r>
        <w:rPr>
          <w:rFonts w:ascii="Times New Roman"/>
          <w:b w:val="false"/>
          <w:i w:val="false"/>
          <w:color w:val="000000"/>
          <w:sz w:val="28"/>
        </w:rPr>
        <w:t>
      Электрондық тізімдеменің жиынтығы архивтік қор жөнінде тұтастай ақпарат береді.</w:t>
      </w:r>
    </w:p>
    <w:bookmarkEnd w:id="1033"/>
    <w:bookmarkStart w:name="z1036" w:id="1034"/>
    <w:p>
      <w:pPr>
        <w:spacing w:after="0"/>
        <w:ind w:left="0"/>
        <w:jc w:val="both"/>
      </w:pPr>
      <w:r>
        <w:rPr>
          <w:rFonts w:ascii="Times New Roman"/>
          <w:b w:val="false"/>
          <w:i w:val="false"/>
          <w:color w:val="000000"/>
          <w:sz w:val="28"/>
        </w:rPr>
        <w:t>
      310. Электрондық тіркеу-бақылау карточкалары автоматтандырылған каталог жасау үшін негіз болып табылады.</w:t>
      </w:r>
    </w:p>
    <w:bookmarkEnd w:id="1034"/>
    <w:bookmarkStart w:name="z1037" w:id="1035"/>
    <w:p>
      <w:pPr>
        <w:spacing w:after="0"/>
        <w:ind w:left="0"/>
        <w:jc w:val="both"/>
      </w:pPr>
      <w:r>
        <w:rPr>
          <w:rFonts w:ascii="Times New Roman"/>
          <w:b w:val="false"/>
          <w:i w:val="false"/>
          <w:color w:val="000000"/>
          <w:sz w:val="28"/>
        </w:rPr>
        <w:t>
      Егер кәдімгі ғылыми-анықтамалық аппаратта каталогтар түрлері мен әртүрлілігі (жүйелі, тақырыптық, атаулы, ұйымның және басқалардың тарихы бойынша) бір-бірімен сілтеме жүйесімен байланысса, автоматтандырылған режімде құжат немесе іс деңгейінде жазбасы бар бір электрондық каталог қалыптасады.</w:t>
      </w:r>
    </w:p>
    <w:bookmarkEnd w:id="1035"/>
    <w:bookmarkStart w:name="z1038" w:id="1036"/>
    <w:p>
      <w:pPr>
        <w:spacing w:after="0"/>
        <w:ind w:left="0"/>
        <w:jc w:val="both"/>
      </w:pPr>
      <w:r>
        <w:rPr>
          <w:rFonts w:ascii="Times New Roman"/>
          <w:b w:val="false"/>
          <w:i w:val="false"/>
          <w:color w:val="000000"/>
          <w:sz w:val="28"/>
        </w:rPr>
        <w:t>
      Каталог тақырыптарды, географиялық атауларды, қызметкерлерді және тағы басқаларды айқындайтын негізгі сөздермен жабдықталады. Каталогте қарастырылған жіктеудің сұлбасы құжатты бір немесе бірнеше айдарға жатқызуға мүмкіндік береді. Жіктеу сұлбасы бойынша ақпарат іздестіру электрондық каталогті жүйелеу каталогі, географиялық атауы бойынша каталогті географиялық каталогі және тағы сол сияқты (ретінде) пайдалануға болады.</w:t>
      </w:r>
    </w:p>
    <w:bookmarkEnd w:id="1036"/>
    <w:bookmarkStart w:name="z1039" w:id="1037"/>
    <w:p>
      <w:pPr>
        <w:spacing w:after="0"/>
        <w:ind w:left="0"/>
        <w:jc w:val="both"/>
      </w:pPr>
      <w:r>
        <w:rPr>
          <w:rFonts w:ascii="Times New Roman"/>
          <w:b w:val="false"/>
          <w:i w:val="false"/>
          <w:color w:val="000000"/>
          <w:sz w:val="28"/>
        </w:rPr>
        <w:t>
      311. Ұйымда құжаттарды тіркеудің автоматтандырылған жүйесі болмаған жағдайда басқару, дыбыс-бейне жазук және ғылыми-техникалық құжат деңгейінде жазбалаудың деректер базасы (электрондық каталог) жасалады.</w:t>
      </w:r>
    </w:p>
    <w:bookmarkEnd w:id="1037"/>
    <w:bookmarkStart w:name="z1040" w:id="1038"/>
    <w:p>
      <w:pPr>
        <w:spacing w:after="0"/>
        <w:ind w:left="0"/>
        <w:jc w:val="both"/>
      </w:pPr>
      <w:r>
        <w:rPr>
          <w:rFonts w:ascii="Times New Roman"/>
          <w:b w:val="false"/>
          <w:i w:val="false"/>
          <w:color w:val="000000"/>
          <w:sz w:val="28"/>
        </w:rPr>
        <w:t>
      Электрондық каталогта сипаттаудың негізгі деректемелері:</w:t>
      </w:r>
    </w:p>
    <w:bookmarkEnd w:id="1038"/>
    <w:bookmarkStart w:name="z1041" w:id="1039"/>
    <w:p>
      <w:pPr>
        <w:spacing w:after="0"/>
        <w:ind w:left="0"/>
        <w:jc w:val="both"/>
      </w:pPr>
      <w:r>
        <w:rPr>
          <w:rFonts w:ascii="Times New Roman"/>
          <w:b w:val="false"/>
          <w:i w:val="false"/>
          <w:color w:val="000000"/>
          <w:sz w:val="28"/>
        </w:rPr>
        <w:t>
      1) индексі, айдары, айдаршасы;</w:t>
      </w:r>
    </w:p>
    <w:bookmarkEnd w:id="1039"/>
    <w:bookmarkStart w:name="z1042" w:id="1040"/>
    <w:p>
      <w:pPr>
        <w:spacing w:after="0"/>
        <w:ind w:left="0"/>
        <w:jc w:val="both"/>
      </w:pPr>
      <w:r>
        <w:rPr>
          <w:rFonts w:ascii="Times New Roman"/>
          <w:b w:val="false"/>
          <w:i w:val="false"/>
          <w:color w:val="000000"/>
          <w:sz w:val="28"/>
        </w:rPr>
        <w:t>
      2) оқиғаның уақыты, оқиғаның орны;</w:t>
      </w:r>
    </w:p>
    <w:bookmarkEnd w:id="1040"/>
    <w:bookmarkStart w:name="z1043" w:id="1041"/>
    <w:p>
      <w:pPr>
        <w:spacing w:after="0"/>
        <w:ind w:left="0"/>
        <w:jc w:val="both"/>
      </w:pPr>
      <w:r>
        <w:rPr>
          <w:rFonts w:ascii="Times New Roman"/>
          <w:b w:val="false"/>
          <w:i w:val="false"/>
          <w:color w:val="000000"/>
          <w:sz w:val="28"/>
        </w:rPr>
        <w:t>
      3) мазмұны;</w:t>
      </w:r>
    </w:p>
    <w:bookmarkEnd w:id="1041"/>
    <w:bookmarkStart w:name="z1044" w:id="1042"/>
    <w:p>
      <w:pPr>
        <w:spacing w:after="0"/>
        <w:ind w:left="0"/>
        <w:jc w:val="both"/>
      </w:pPr>
      <w:r>
        <w:rPr>
          <w:rFonts w:ascii="Times New Roman"/>
          <w:b w:val="false"/>
          <w:i w:val="false"/>
          <w:color w:val="000000"/>
          <w:sz w:val="28"/>
        </w:rPr>
        <w:t>
      4) архивтік қордың атауы, архивтік қордың нөмірі;</w:t>
      </w:r>
    </w:p>
    <w:bookmarkEnd w:id="1042"/>
    <w:bookmarkStart w:name="z1045" w:id="1043"/>
    <w:p>
      <w:pPr>
        <w:spacing w:after="0"/>
        <w:ind w:left="0"/>
        <w:jc w:val="both"/>
      </w:pPr>
      <w:r>
        <w:rPr>
          <w:rFonts w:ascii="Times New Roman"/>
          <w:b w:val="false"/>
          <w:i w:val="false"/>
          <w:color w:val="000000"/>
          <w:sz w:val="28"/>
        </w:rPr>
        <w:t>
      5) істер (құжаттар) тізімдемесінің нөмірі;</w:t>
      </w:r>
    </w:p>
    <w:bookmarkEnd w:id="1043"/>
    <w:bookmarkStart w:name="z1046" w:id="1044"/>
    <w:p>
      <w:pPr>
        <w:spacing w:after="0"/>
        <w:ind w:left="0"/>
        <w:jc w:val="both"/>
      </w:pPr>
      <w:r>
        <w:rPr>
          <w:rFonts w:ascii="Times New Roman"/>
          <w:b w:val="false"/>
          <w:i w:val="false"/>
          <w:color w:val="000000"/>
          <w:sz w:val="28"/>
        </w:rPr>
        <w:t>
      6) істің (құжаттың) нөмірі, парақтың нөмірі болып табылады.</w:t>
      </w:r>
    </w:p>
    <w:bookmarkEnd w:id="1044"/>
    <w:bookmarkStart w:name="z1047" w:id="1045"/>
    <w:p>
      <w:pPr>
        <w:spacing w:after="0"/>
        <w:ind w:left="0"/>
        <w:jc w:val="both"/>
      </w:pPr>
      <w:r>
        <w:rPr>
          <w:rFonts w:ascii="Times New Roman"/>
          <w:b w:val="false"/>
          <w:i w:val="false"/>
          <w:color w:val="000000"/>
          <w:sz w:val="28"/>
        </w:rPr>
        <w:t>
      Архивтік қордың атауы, архивтік қордың нөмірі, істер (құжаттар) тізімдемесінің нөмірі, істің нөмірі, парақтың нөмірі деректемелерінің есепке алу сипаттамасы бар және олар есепке алудың автоматтандырылған жүйесінен өзгеруі мүмкін.</w:t>
      </w:r>
    </w:p>
    <w:bookmarkEnd w:id="1045"/>
    <w:bookmarkStart w:name="z1048" w:id="1046"/>
    <w:p>
      <w:pPr>
        <w:spacing w:after="0"/>
        <w:ind w:left="0"/>
        <w:jc w:val="both"/>
      </w:pPr>
      <w:r>
        <w:rPr>
          <w:rFonts w:ascii="Times New Roman"/>
          <w:b w:val="false"/>
          <w:i w:val="false"/>
          <w:color w:val="000000"/>
          <w:sz w:val="28"/>
        </w:rPr>
        <w:t>
      312. Автоматтандырылған ғылыми-анықтамалық аппарат кәдімгі ғылыми-анықтамалық аппаратпен салыстырғанда архивтік құжаттарды жедел және жан-жақты іздестірудегі мүмкіндігі өте ауқымды. Ғылыми-анықтамалық аппарат функциясы ақпаратты іздестіру рәсімінің көмегімен атқарылатын, іздестіру нәтижесі экранда немесе файлдар түрінде қарау және басып шығару, анықтамалықтардың мәтінін қалыптастыру болады.</w:t>
      </w:r>
    </w:p>
    <w:bookmarkEnd w:id="1046"/>
    <w:bookmarkStart w:name="z1049" w:id="1047"/>
    <w:p>
      <w:pPr>
        <w:spacing w:after="0"/>
        <w:ind w:left="0"/>
        <w:jc w:val="both"/>
      </w:pPr>
      <w:r>
        <w:rPr>
          <w:rFonts w:ascii="Times New Roman"/>
          <w:b w:val="false"/>
          <w:i w:val="false"/>
          <w:color w:val="000000"/>
          <w:sz w:val="28"/>
        </w:rPr>
        <w:t>
      Жүйеге, нысананы жазбалауды сипаттайтын негізгі сөздер, сипаттау процесінде немесе оны аяқтағаннан кейін енгізіледі. Негізгі сөздер пайдаланушыларға архивтік қор, істер тізімдемесі, іс, құжат деңгейіндегі ақпаратты жедел іздестіруге мүмкіндік береді.</w:t>
      </w:r>
    </w:p>
    <w:bookmarkEnd w:id="1047"/>
    <w:bookmarkStart w:name="z1050" w:id="1048"/>
    <w:p>
      <w:pPr>
        <w:spacing w:after="0"/>
        <w:ind w:left="0"/>
        <w:jc w:val="both"/>
      </w:pPr>
      <w:r>
        <w:rPr>
          <w:rFonts w:ascii="Times New Roman"/>
          <w:b w:val="false"/>
          <w:i w:val="false"/>
          <w:color w:val="000000"/>
          <w:sz w:val="28"/>
        </w:rPr>
        <w:t>
      Материалдардың толық мәтінін (архивтік құжаттарды, журнал мақалаларын, заң актілерін) қамтитын толық мәтінді деректер базасы бойынша ақпарат іздеу ең алдымен пайдаланушылардың рефератқа (кіріспеге) және қажет болған жағдайда тиісті мәтінге ауыса отырып құжат тақырыбының бөлімдеріне назар аударуын қарастырады.</w:t>
      </w:r>
    </w:p>
    <w:bookmarkEnd w:id="1048"/>
    <w:bookmarkStart w:name="z1051" w:id="1049"/>
    <w:p>
      <w:pPr>
        <w:spacing w:after="0"/>
        <w:ind w:left="0"/>
        <w:jc w:val="both"/>
      </w:pPr>
      <w:r>
        <w:rPr>
          <w:rFonts w:ascii="Times New Roman"/>
          <w:b w:val="false"/>
          <w:i w:val="false"/>
          <w:color w:val="000000"/>
          <w:sz w:val="28"/>
        </w:rPr>
        <w:t>
      Пайдаланушыларға, қажет болған жағдайда, құжаттың толық мәтінінің көшірмесін жедел түрде алу мүмкіндігі беріледі.</w:t>
      </w:r>
    </w:p>
    <w:bookmarkEnd w:id="1049"/>
    <w:bookmarkStart w:name="z1052" w:id="1050"/>
    <w:p>
      <w:pPr>
        <w:spacing w:after="0"/>
        <w:ind w:left="0"/>
        <w:jc w:val="both"/>
      </w:pPr>
      <w:r>
        <w:rPr>
          <w:rFonts w:ascii="Times New Roman"/>
          <w:b w:val="false"/>
          <w:i w:val="false"/>
          <w:color w:val="000000"/>
          <w:sz w:val="28"/>
        </w:rPr>
        <w:t>
      Толық мәтінді құжат бойынша ақпарат іздеу дереккөздіктің баспалық нұсқасынан немесе жіктелу әріп саны бойынша, сондай-ақ құжат мәтінінен кәдімгі тілдегі сөздер бойынша таңдалатын дескриптормен жүзеге асырылуы мүмкін.</w:t>
      </w:r>
    </w:p>
    <w:bookmarkEnd w:id="1050"/>
    <w:bookmarkStart w:name="z1053" w:id="1051"/>
    <w:p>
      <w:pPr>
        <w:spacing w:after="0"/>
        <w:ind w:left="0"/>
        <w:jc w:val="both"/>
      </w:pPr>
      <w:r>
        <w:rPr>
          <w:rFonts w:ascii="Times New Roman"/>
          <w:b w:val="false"/>
          <w:i w:val="false"/>
          <w:color w:val="000000"/>
          <w:sz w:val="28"/>
        </w:rPr>
        <w:t>
      313. Тұрақты сақтауға жататын құжаттар, архивке автоматтандырылған ғылыми-анықтамалық аппаратпен бірге тапсырылады.</w:t>
      </w:r>
    </w:p>
    <w:bookmarkEnd w:id="1051"/>
    <w:bookmarkStart w:name="z1054" w:id="1052"/>
    <w:p>
      <w:pPr>
        <w:spacing w:after="0"/>
        <w:ind w:left="0"/>
        <w:jc w:val="both"/>
      </w:pPr>
      <w:r>
        <w:rPr>
          <w:rFonts w:ascii="Times New Roman"/>
          <w:b w:val="false"/>
          <w:i w:val="false"/>
          <w:color w:val="000000"/>
          <w:sz w:val="28"/>
        </w:rPr>
        <w:t>
      Автоматтандырылған ғылыми-анықтамалық аппараттың деректер базасының құрылымында деректемелердің болуы және осы деректемелер бойынша электрондық форматта ақпарат беру ұйым архивінің деректер базасы мен мемлекеттік архивтің автоматтандырылған ғылыми-анықтамалық аппаратының сәйкес келуін қамтамасыз етеді.</w:t>
      </w:r>
    </w:p>
    <w:bookmarkEnd w:id="1052"/>
    <w:bookmarkStart w:name="z1055" w:id="1053"/>
    <w:p>
      <w:pPr>
        <w:spacing w:after="0"/>
        <w:ind w:left="0"/>
        <w:jc w:val="left"/>
      </w:pPr>
      <w:r>
        <w:rPr>
          <w:rFonts w:ascii="Times New Roman"/>
          <w:b/>
          <w:i w:val="false"/>
          <w:color w:val="000000"/>
        </w:rPr>
        <w:t xml:space="preserve"> 8-параграф. Пайдаланушылардың өтініштерін орындау тәртібі</w:t>
      </w:r>
    </w:p>
    <w:bookmarkEnd w:id="1053"/>
    <w:bookmarkStart w:name="z1056" w:id="1054"/>
    <w:p>
      <w:pPr>
        <w:spacing w:after="0"/>
        <w:ind w:left="0"/>
        <w:jc w:val="both"/>
      </w:pPr>
      <w:r>
        <w:rPr>
          <w:rFonts w:ascii="Times New Roman"/>
          <w:b w:val="false"/>
          <w:i w:val="false"/>
          <w:color w:val="000000"/>
          <w:sz w:val="28"/>
        </w:rPr>
        <w:t>
      314. Архивтік құжаттарға қол жеткізудің санаты бойынша ашық және қол жеткізуі шектеулі болып бөлінеді.</w:t>
      </w:r>
    </w:p>
    <w:bookmarkEnd w:id="1054"/>
    <w:bookmarkStart w:name="z1057" w:id="1055"/>
    <w:p>
      <w:pPr>
        <w:spacing w:after="0"/>
        <w:ind w:left="0"/>
        <w:jc w:val="both"/>
      </w:pPr>
      <w:r>
        <w:rPr>
          <w:rFonts w:ascii="Times New Roman"/>
          <w:b w:val="false"/>
          <w:i w:val="false"/>
          <w:color w:val="000000"/>
          <w:sz w:val="28"/>
        </w:rPr>
        <w:t>
      315. Архив пайдаланушыларға ашық архивтік құжаттарды, сондай-ақ оларға анықтамалық-іздестіру құралдарын (ғылыми-анықтамалық аппарат) және кітапхана қорының (анықтамалық-ақпараттық) басылымдарын беруді/ұсынады.</w:t>
      </w:r>
    </w:p>
    <w:bookmarkEnd w:id="1055"/>
    <w:bookmarkStart w:name="z1058" w:id="1056"/>
    <w:p>
      <w:pPr>
        <w:spacing w:after="0"/>
        <w:ind w:left="0"/>
        <w:jc w:val="both"/>
      </w:pPr>
      <w:r>
        <w:rPr>
          <w:rFonts w:ascii="Times New Roman"/>
          <w:b w:val="false"/>
          <w:i w:val="false"/>
          <w:color w:val="000000"/>
          <w:sz w:val="28"/>
        </w:rPr>
        <w:t>
      Қазақстан Республикасының заңнамасымен, сондай-ақ жеке меншікте тұрған архивтік құжаттардың меншік иесінің немесе иесінің өкіміне сәйкес қол жеткізуі шектелмесе, барлық архивтік құжаттар ашық болып табылады.</w:t>
      </w:r>
    </w:p>
    <w:bookmarkEnd w:id="1056"/>
    <w:bookmarkStart w:name="z1059" w:id="1057"/>
    <w:p>
      <w:pPr>
        <w:spacing w:after="0"/>
        <w:ind w:left="0"/>
        <w:jc w:val="both"/>
      </w:pPr>
      <w:r>
        <w:rPr>
          <w:rFonts w:ascii="Times New Roman"/>
          <w:b w:val="false"/>
          <w:i w:val="false"/>
          <w:color w:val="000000"/>
          <w:sz w:val="28"/>
        </w:rPr>
        <w:t>
      316. Қол жеткізуі шектелген архивтік құжаттарға:</w:t>
      </w:r>
    </w:p>
    <w:bookmarkEnd w:id="1057"/>
    <w:bookmarkStart w:name="z1060" w:id="1058"/>
    <w:p>
      <w:pPr>
        <w:spacing w:after="0"/>
        <w:ind w:left="0"/>
        <w:jc w:val="both"/>
      </w:pPr>
      <w:r>
        <w:rPr>
          <w:rFonts w:ascii="Times New Roman"/>
          <w:b w:val="false"/>
          <w:i w:val="false"/>
          <w:color w:val="000000"/>
          <w:sz w:val="28"/>
        </w:rPr>
        <w:t>
      1) мемлекеттік құпиядан немесе Қазақстан Республикасының заңдарымен қорғалатын құпия сырдан тұратын мәліметі бар архивтік құжаттар;</w:t>
      </w:r>
    </w:p>
    <w:bookmarkEnd w:id="1058"/>
    <w:bookmarkStart w:name="z1061" w:id="1059"/>
    <w:p>
      <w:pPr>
        <w:spacing w:after="0"/>
        <w:ind w:left="0"/>
        <w:jc w:val="both"/>
      </w:pPr>
      <w:r>
        <w:rPr>
          <w:rFonts w:ascii="Times New Roman"/>
          <w:b w:val="false"/>
          <w:i w:val="false"/>
          <w:color w:val="000000"/>
          <w:sz w:val="28"/>
        </w:rPr>
        <w:t>
      2) азаматтың жеке және отбасылық құпиясы, оның жеке өмірі туралы мәліметтері, сондай-ақ оның қауіпсіздігіне қатер тудыратын мәлімет бар архивтік құжаттар;</w:t>
      </w:r>
    </w:p>
    <w:bookmarkEnd w:id="1059"/>
    <w:bookmarkStart w:name="z1062" w:id="1060"/>
    <w:p>
      <w:pPr>
        <w:spacing w:after="0"/>
        <w:ind w:left="0"/>
        <w:jc w:val="both"/>
      </w:pPr>
      <w:r>
        <w:rPr>
          <w:rFonts w:ascii="Times New Roman"/>
          <w:b w:val="false"/>
          <w:i w:val="false"/>
          <w:color w:val="000000"/>
          <w:sz w:val="28"/>
        </w:rPr>
        <w:t>
      3) меншік иесі немесе иесі құжаттарын архивке тапсырған кезде оларға қол жеткізуі мен оларды пайдалану шарттарын белгіленген, архивтік құжаттар жатады.</w:t>
      </w:r>
    </w:p>
    <w:bookmarkEnd w:id="1060"/>
    <w:bookmarkStart w:name="z1063" w:id="1061"/>
    <w:p>
      <w:pPr>
        <w:spacing w:after="0"/>
        <w:ind w:left="0"/>
        <w:jc w:val="both"/>
      </w:pPr>
      <w:r>
        <w:rPr>
          <w:rFonts w:ascii="Times New Roman"/>
          <w:b w:val="false"/>
          <w:i w:val="false"/>
          <w:color w:val="000000"/>
          <w:sz w:val="28"/>
        </w:rPr>
        <w:t>
      Пайдаланушылардың бұндай құжаттарға, деректер базасына қол жеткізуі және оларды пайдалануы Қазақстан Республикасының заңнамасында белгіленген шектеулерді және архивтік құжаттардың меншік иесі немесе иесі оларды архивке тапсырған кезде қойған шарттарын ескере отырып жүзеге асырылады.</w:t>
      </w:r>
    </w:p>
    <w:bookmarkEnd w:id="1061"/>
    <w:bookmarkStart w:name="z1064" w:id="1062"/>
    <w:p>
      <w:pPr>
        <w:spacing w:after="0"/>
        <w:ind w:left="0"/>
        <w:jc w:val="both"/>
      </w:pPr>
      <w:r>
        <w:rPr>
          <w:rFonts w:ascii="Times New Roman"/>
          <w:b w:val="false"/>
          <w:i w:val="false"/>
          <w:color w:val="000000"/>
          <w:sz w:val="28"/>
        </w:rPr>
        <w:t>
      Қол жеткізуі шектелген архивтік құжаттарға физикалық жай-күйі қанағаттанарлықсыз деп танылған құжаттар да жатады.</w:t>
      </w:r>
    </w:p>
    <w:bookmarkEnd w:id="1062"/>
    <w:bookmarkStart w:name="z1065" w:id="1063"/>
    <w:p>
      <w:pPr>
        <w:spacing w:after="0"/>
        <w:ind w:left="0"/>
        <w:jc w:val="both"/>
      </w:pPr>
      <w:r>
        <w:rPr>
          <w:rFonts w:ascii="Times New Roman"/>
          <w:b w:val="false"/>
          <w:i w:val="false"/>
          <w:color w:val="000000"/>
          <w:sz w:val="28"/>
        </w:rPr>
        <w:t>
      Пайдаланушылардың көрсетілген құжаттарға қол жеткізуі, сондай-ақ оларды пайдалануы, ерекше жағдайларда, ұйым басшысының жазбаша рұқсатымен жүзеге асырылады.</w:t>
      </w:r>
    </w:p>
    <w:bookmarkEnd w:id="1063"/>
    <w:bookmarkStart w:name="z1066" w:id="1064"/>
    <w:p>
      <w:pPr>
        <w:spacing w:after="0"/>
        <w:ind w:left="0"/>
        <w:jc w:val="both"/>
      </w:pPr>
      <w:r>
        <w:rPr>
          <w:rFonts w:ascii="Times New Roman"/>
          <w:b w:val="false"/>
          <w:i w:val="false"/>
          <w:color w:val="000000"/>
          <w:sz w:val="28"/>
        </w:rPr>
        <w:t>
      317. Қазақстан Республикасының заңдарында көзделген немесе ақпараттық қызмет көрсету бойынша архивтің пайдаланушыларымен жасалған шартында ескертілген жағдайлардан басқа, ұйым архиві пайдаланушыларға өзіндік іздестіру нәтижесінде алынған немесе ұйым архиві көрсеткен қызметі ретінде берілген ақпаратты пайдалануға шек қоюына немесе шарт белгілеуіне болмайды.</w:t>
      </w:r>
    </w:p>
    <w:bookmarkEnd w:id="1064"/>
    <w:bookmarkStart w:name="z1067" w:id="1065"/>
    <w:p>
      <w:pPr>
        <w:spacing w:after="0"/>
        <w:ind w:left="0"/>
        <w:jc w:val="both"/>
      </w:pPr>
      <w:r>
        <w:rPr>
          <w:rFonts w:ascii="Times New Roman"/>
          <w:b w:val="false"/>
          <w:i w:val="false"/>
          <w:color w:val="000000"/>
          <w:sz w:val="28"/>
        </w:rPr>
        <w:t>
      318. Ұйым архивінің құжаттарын пайдаланудың негізгі нысаны:</w:t>
      </w:r>
    </w:p>
    <w:bookmarkEnd w:id="1065"/>
    <w:bookmarkStart w:name="z1068" w:id="1066"/>
    <w:p>
      <w:pPr>
        <w:spacing w:after="0"/>
        <w:ind w:left="0"/>
        <w:jc w:val="both"/>
      </w:pPr>
      <w:r>
        <w:rPr>
          <w:rFonts w:ascii="Times New Roman"/>
          <w:b w:val="false"/>
          <w:i w:val="false"/>
          <w:color w:val="000000"/>
          <w:sz w:val="28"/>
        </w:rPr>
        <w:t>
      1) пайдаланушыларды өтініштері бойынша, сондай-ақ ұйым архивінде мынадай немесе басқадай құжаттардың бары және олардың мазмұны туралы бастамашылық тәртіпте хабардар ету. Пайдаланушыларды бастамашылық хабардар етуді оларға тиісті ақпараттарды хат, құжаттардың тізбесі және шолу және тағы сол сияқты түрде жіберу жолымен жүзеге асырылады.</w:t>
      </w:r>
    </w:p>
    <w:bookmarkEnd w:id="1066"/>
    <w:bookmarkStart w:name="z1069" w:id="1067"/>
    <w:p>
      <w:pPr>
        <w:spacing w:after="0"/>
        <w:ind w:left="0"/>
        <w:jc w:val="both"/>
      </w:pPr>
      <w:r>
        <w:rPr>
          <w:rFonts w:ascii="Times New Roman"/>
          <w:b w:val="false"/>
          <w:i w:val="false"/>
          <w:color w:val="000000"/>
          <w:sz w:val="28"/>
        </w:rPr>
        <w:t>
      2) ұйым архивінің оқу залында жұмыс жасау үшін құжаттар беру;</w:t>
      </w:r>
    </w:p>
    <w:bookmarkEnd w:id="1067"/>
    <w:bookmarkStart w:name="z1070" w:id="1068"/>
    <w:p>
      <w:pPr>
        <w:spacing w:after="0"/>
        <w:ind w:left="0"/>
        <w:jc w:val="both"/>
      </w:pPr>
      <w:r>
        <w:rPr>
          <w:rFonts w:ascii="Times New Roman"/>
          <w:b w:val="false"/>
          <w:i w:val="false"/>
          <w:color w:val="000000"/>
          <w:sz w:val="28"/>
        </w:rPr>
        <w:t>
      3) құжаттарды бұқаралық ақпарат құралдарында пайдалану</w:t>
      </w:r>
    </w:p>
    <w:bookmarkEnd w:id="1068"/>
    <w:bookmarkStart w:name="z1071" w:id="1069"/>
    <w:p>
      <w:pPr>
        <w:spacing w:after="0"/>
        <w:ind w:left="0"/>
        <w:jc w:val="both"/>
      </w:pPr>
      <w:r>
        <w:rPr>
          <w:rFonts w:ascii="Times New Roman"/>
          <w:b w:val="false"/>
          <w:i w:val="false"/>
          <w:color w:val="000000"/>
          <w:sz w:val="28"/>
        </w:rPr>
        <w:t>
      4) ақпараттық іс-шаралар дайындау - көрме, конференциялар және басқа да іс-шаралар;</w:t>
      </w:r>
    </w:p>
    <w:bookmarkEnd w:id="1069"/>
    <w:bookmarkStart w:name="z1072" w:id="1070"/>
    <w:p>
      <w:pPr>
        <w:spacing w:after="0"/>
        <w:ind w:left="0"/>
        <w:jc w:val="both"/>
      </w:pPr>
      <w:r>
        <w:rPr>
          <w:rFonts w:ascii="Times New Roman"/>
          <w:b w:val="false"/>
          <w:i w:val="false"/>
          <w:color w:val="000000"/>
          <w:sz w:val="28"/>
        </w:rPr>
        <w:t>
      5) құжаттарды уақытша пайдалануға беру болып табылады.</w:t>
      </w:r>
    </w:p>
    <w:bookmarkEnd w:id="1070"/>
    <w:bookmarkStart w:name="z1073" w:id="1071"/>
    <w:p>
      <w:pPr>
        <w:spacing w:after="0"/>
        <w:ind w:left="0"/>
        <w:jc w:val="both"/>
      </w:pPr>
      <w:r>
        <w:rPr>
          <w:rFonts w:ascii="Times New Roman"/>
          <w:b w:val="false"/>
          <w:i w:val="false"/>
          <w:color w:val="000000"/>
          <w:sz w:val="28"/>
        </w:rPr>
        <w:t>
      319. Пайдаланушыларды ақпараттық қамтамасыз ету бойынша жұмысындағы архивтің негізгі құжаттары:</w:t>
      </w:r>
    </w:p>
    <w:bookmarkEnd w:id="1071"/>
    <w:bookmarkStart w:name="z1074" w:id="1072"/>
    <w:p>
      <w:pPr>
        <w:spacing w:after="0"/>
        <w:ind w:left="0"/>
        <w:jc w:val="both"/>
      </w:pPr>
      <w:r>
        <w:rPr>
          <w:rFonts w:ascii="Times New Roman"/>
          <w:b w:val="false"/>
          <w:i w:val="false"/>
          <w:color w:val="000000"/>
          <w:sz w:val="28"/>
        </w:rPr>
        <w:t>
      1) архивтік анықтама – архивтік құжаттар негізінде құрастырылған, заңды күші бар және өтініші бойынша құжатты ақпаратымен, архивтік шифрін және сол мархивтік құжаттарды сақтау бірлігінің парақтар нөмірін көрсете отырып ұйымның хат бланкісінде дайындалған құжат.</w:t>
      </w:r>
    </w:p>
    <w:bookmarkEnd w:id="1072"/>
    <w:bookmarkStart w:name="z1075" w:id="1073"/>
    <w:p>
      <w:pPr>
        <w:spacing w:after="0"/>
        <w:ind w:left="0"/>
        <w:jc w:val="both"/>
      </w:pPr>
      <w:r>
        <w:rPr>
          <w:rFonts w:ascii="Times New Roman"/>
          <w:b w:val="false"/>
          <w:i w:val="false"/>
          <w:color w:val="000000"/>
          <w:sz w:val="28"/>
        </w:rPr>
        <w:t>
      2) архивтік көшірме – архивтік шифрін және сақтау бірлігінің парақтар нөмірін көрсете отырып, белгіленген тәртіппен куәландырылған, архивтік құжат мәтінін дәл түсірген көшірме;</w:t>
      </w:r>
    </w:p>
    <w:bookmarkEnd w:id="1073"/>
    <w:bookmarkStart w:name="z1076" w:id="1074"/>
    <w:p>
      <w:pPr>
        <w:spacing w:after="0"/>
        <w:ind w:left="0"/>
        <w:jc w:val="both"/>
      </w:pPr>
      <w:r>
        <w:rPr>
          <w:rFonts w:ascii="Times New Roman"/>
          <w:b w:val="false"/>
          <w:i w:val="false"/>
          <w:color w:val="000000"/>
          <w:sz w:val="28"/>
        </w:rPr>
        <w:t>
      3) архивтік үзінді – белгілі бір фактіге, оқиғаға, тұлғаға қатысты архивтік құжат мәтінінің бөлігін дәлме-дәл түсірген, архивтік шифрін және сақтау бірлігінің парақтар нөмірін көрсете отырып, ұйым архивінің хат бланкісінде жазылған құжат;</w:t>
      </w:r>
    </w:p>
    <w:bookmarkEnd w:id="1074"/>
    <w:bookmarkStart w:name="z1077" w:id="1075"/>
    <w:p>
      <w:pPr>
        <w:spacing w:after="0"/>
        <w:ind w:left="0"/>
        <w:jc w:val="both"/>
      </w:pPr>
      <w:r>
        <w:rPr>
          <w:rFonts w:ascii="Times New Roman"/>
          <w:b w:val="false"/>
          <w:i w:val="false"/>
          <w:color w:val="000000"/>
          <w:sz w:val="28"/>
        </w:rPr>
        <w:t>
      4) бастамашылық хат–белгіленген мәселе, тақырып бойынша архивтің сақтауындағы құжаттар туралы ақпараты бар пайдаланушылардың өтініші немесе ұйым архивінің бастамасы бойынша ұйымның хат бланкісінде дайындалған хат;</w:t>
      </w:r>
    </w:p>
    <w:bookmarkEnd w:id="1075"/>
    <w:bookmarkStart w:name="z1078" w:id="1076"/>
    <w:p>
      <w:pPr>
        <w:spacing w:after="0"/>
        <w:ind w:left="0"/>
        <w:jc w:val="both"/>
      </w:pPr>
      <w:r>
        <w:rPr>
          <w:rFonts w:ascii="Times New Roman"/>
          <w:b w:val="false"/>
          <w:i w:val="false"/>
          <w:color w:val="000000"/>
          <w:sz w:val="28"/>
        </w:rPr>
        <w:t>
      5) архивтік құжаттардың тақырыптық тізбесі–пайдаланушылардың өтініші бойынша немесе ұйым архивінің бастамасы бойынша, уақыты мен архивтік шифрін көрсете отырып жасалған, белгілі бір тақырып бойынша архивтік құжаттар, сақтау бірлігі/есепке алу бірлігі тақырыптарының қысқаша жүйеленген немесе мазмұндалған тізбесі;</w:t>
      </w:r>
    </w:p>
    <w:bookmarkEnd w:id="1076"/>
    <w:bookmarkStart w:name="z1079" w:id="1077"/>
    <w:p>
      <w:pPr>
        <w:spacing w:after="0"/>
        <w:ind w:left="0"/>
        <w:jc w:val="both"/>
      </w:pPr>
      <w:r>
        <w:rPr>
          <w:rFonts w:ascii="Times New Roman"/>
          <w:b w:val="false"/>
          <w:i w:val="false"/>
          <w:color w:val="000000"/>
          <w:sz w:val="28"/>
        </w:rPr>
        <w:t>
      6) архивтік құжаттар көшірмелерін тақырыптық іріктеу-пайдаланушылардың өтініші бойынша немесе ұйым архивінің бастамасы бойынша дайындалған, белгіленген тақырып бойынша архивтік құжаттар көшірмесінің жүйеленген толық жинағы немесе олардың бөлігі;</w:t>
      </w:r>
    </w:p>
    <w:bookmarkEnd w:id="1077"/>
    <w:bookmarkStart w:name="z1080" w:id="1078"/>
    <w:p>
      <w:pPr>
        <w:spacing w:after="0"/>
        <w:ind w:left="0"/>
        <w:jc w:val="both"/>
      </w:pPr>
      <w:r>
        <w:rPr>
          <w:rFonts w:ascii="Times New Roman"/>
          <w:b w:val="false"/>
          <w:i w:val="false"/>
          <w:color w:val="000000"/>
          <w:sz w:val="28"/>
        </w:rPr>
        <w:t>
      7) архивтік құжаттардың тақырыптық шолуы болып табылады.</w:t>
      </w:r>
    </w:p>
    <w:bookmarkEnd w:id="1078"/>
    <w:bookmarkStart w:name="z1081" w:id="1079"/>
    <w:p>
      <w:pPr>
        <w:spacing w:after="0"/>
        <w:ind w:left="0"/>
        <w:jc w:val="both"/>
      </w:pPr>
      <w:r>
        <w:rPr>
          <w:rFonts w:ascii="Times New Roman"/>
          <w:b w:val="false"/>
          <w:i w:val="false"/>
          <w:color w:val="000000"/>
          <w:sz w:val="28"/>
        </w:rPr>
        <w:t>
      320. Архивке келіп түсетін сұранымдар былайша бөлінеді:</w:t>
      </w:r>
    </w:p>
    <w:bookmarkEnd w:id="1079"/>
    <w:bookmarkStart w:name="z1082" w:id="1080"/>
    <w:p>
      <w:pPr>
        <w:spacing w:after="0"/>
        <w:ind w:left="0"/>
        <w:jc w:val="both"/>
      </w:pPr>
      <w:r>
        <w:rPr>
          <w:rFonts w:ascii="Times New Roman"/>
          <w:b w:val="false"/>
          <w:i w:val="false"/>
          <w:color w:val="000000"/>
          <w:sz w:val="28"/>
        </w:rPr>
        <w:t>
      1) нақты мәселелер, тақырып, оқиға, факті (тақырыптық сұраным) бойынша ақпарат беру туралы сұранымға, Тақырыптық сұранымдардың әртүрлілігі, нақты тұлғаның өмірі мен қызметін зерделеу үшін қажетті мәліметті анықтайтын өмірбаяндық сұраным болып табылады;</w:t>
      </w:r>
    </w:p>
    <w:bookmarkEnd w:id="1080"/>
    <w:bookmarkStart w:name="z1083" w:id="1081"/>
    <w:p>
      <w:pPr>
        <w:spacing w:after="0"/>
        <w:ind w:left="0"/>
        <w:jc w:val="both"/>
      </w:pPr>
      <w:r>
        <w:rPr>
          <w:rFonts w:ascii="Times New Roman"/>
          <w:b w:val="false"/>
          <w:i w:val="false"/>
          <w:color w:val="000000"/>
          <w:sz w:val="28"/>
        </w:rPr>
        <w:t>
      2) екі немесе одан да көп тұлғалардың туыстық, туыстық байланысын, отбасының тарихын, тегін (тектану сұранымы) анықтау үшін қажет ақпарат алу жөніндегі сұранымға;</w:t>
      </w:r>
    </w:p>
    <w:bookmarkEnd w:id="1081"/>
    <w:bookmarkStart w:name="z1084" w:id="1082"/>
    <w:p>
      <w:pPr>
        <w:spacing w:after="0"/>
        <w:ind w:left="0"/>
        <w:jc w:val="both"/>
      </w:pPr>
      <w:r>
        <w:rPr>
          <w:rFonts w:ascii="Times New Roman"/>
          <w:b w:val="false"/>
          <w:i w:val="false"/>
          <w:color w:val="000000"/>
          <w:sz w:val="28"/>
        </w:rPr>
        <w:t>
      3) әлеуметтік-құқықтық сипаттағы сұранымға. Оған жұмыс өтілі мен жалақы мөлшерін растау, жасы, отбасының құрамы, білімі, марапатталғаны, зейнетақы жарнасы мен әлеуметтік аударылымын, ғылыми дәрежесі мен атағы туралы, сәтсіз оқиғаға ұшырағаны, емделуде, қоныс аударуға, қуғын-сүргінде болғаны, ақталғаны, әскери бөлімдер мен түзетулерде, экологиялық апат аймағында тұрғаны, бас бостандығынан айырылу орынында болғаны, азаматтық хал актілері туралы сұранымдар жатады.</w:t>
      </w:r>
    </w:p>
    <w:bookmarkEnd w:id="1082"/>
    <w:bookmarkStart w:name="z1085" w:id="1083"/>
    <w:p>
      <w:pPr>
        <w:spacing w:after="0"/>
        <w:ind w:left="0"/>
        <w:jc w:val="both"/>
      </w:pPr>
      <w:r>
        <w:rPr>
          <w:rFonts w:ascii="Times New Roman"/>
          <w:b w:val="false"/>
          <w:i w:val="false"/>
          <w:color w:val="000000"/>
          <w:sz w:val="28"/>
        </w:rPr>
        <w:t>
      321. Пайдаланушылардың сұранымын ұйым архиві, сұранымда заңды тұлғаның атауы (азаматтар үшін – тегі, аты және әкесінің аты), пайдаланушының пошта және/немесе электрондық мекен-жайы, сұралған ақпараттың тақырыбы (мәселе), хронологиясы көрсетілген жағдайда қарайды және орындайды.</w:t>
      </w:r>
    </w:p>
    <w:bookmarkEnd w:id="1083"/>
    <w:bookmarkStart w:name="z1086" w:id="1084"/>
    <w:p>
      <w:pPr>
        <w:spacing w:after="0"/>
        <w:ind w:left="0"/>
        <w:jc w:val="both"/>
      </w:pPr>
      <w:r>
        <w:rPr>
          <w:rFonts w:ascii="Times New Roman"/>
          <w:b w:val="false"/>
          <w:i w:val="false"/>
          <w:color w:val="000000"/>
          <w:sz w:val="28"/>
        </w:rPr>
        <w:t>
      Сұранымға өтініш иесі қол қояды. Азаматтар сұранымы тегі, мекенжайы және өтініш білдірушілердің қойған қолы болмаса, ол бүркемелі болып есептеледі және қарауға жатпайды.</w:t>
      </w:r>
    </w:p>
    <w:bookmarkEnd w:id="1084"/>
    <w:bookmarkStart w:name="z1087" w:id="1085"/>
    <w:p>
      <w:pPr>
        <w:spacing w:after="0"/>
        <w:ind w:left="0"/>
        <w:jc w:val="both"/>
      </w:pPr>
      <w:r>
        <w:rPr>
          <w:rFonts w:ascii="Times New Roman"/>
          <w:b w:val="false"/>
          <w:i w:val="false"/>
          <w:color w:val="000000"/>
          <w:sz w:val="28"/>
        </w:rPr>
        <w:t>
      322. Ұйым архивінде сақтаудағы құжаттар құрамына жатпайтын сұраным тіркелген сәттен бастап 3 күнтізбелік күн ішінде пайдаланушыны хабардар ете отырып немесе пайдаланушыға тиісті ұсыным жасай отырып, қажетті архивтік құжаттар сақталатын мемлекеттік архивке немесе ұйымға жіберіледі.</w:t>
      </w:r>
    </w:p>
    <w:bookmarkEnd w:id="1085"/>
    <w:bookmarkStart w:name="z1088" w:id="1086"/>
    <w:p>
      <w:pPr>
        <w:spacing w:after="0"/>
        <w:ind w:left="0"/>
        <w:jc w:val="both"/>
      </w:pPr>
      <w:r>
        <w:rPr>
          <w:rFonts w:ascii="Times New Roman"/>
          <w:b w:val="false"/>
          <w:i w:val="false"/>
          <w:color w:val="000000"/>
          <w:sz w:val="28"/>
        </w:rPr>
        <w:t>
      323. Архивке пайдаланушының электрондық поштасы және/немесе пошталық мекен-жайы көрсетілген интернет-өтініші (сұраным) түскен кезде, оған өтінішінің (сұранымының) қарауға қабылданғаны туралы немесе қарауға жатпайтынын дәлелдейтін хабарлама жіберіледі. Қарауға қабылданған өтініш (сұраным) басылып шығарылады және одан әрі қарай онымен жұмыс белгіленген тәртіп бойынша жүреді.</w:t>
      </w:r>
    </w:p>
    <w:bookmarkEnd w:id="1086"/>
    <w:bookmarkStart w:name="z1089" w:id="1087"/>
    <w:p>
      <w:pPr>
        <w:spacing w:after="0"/>
        <w:ind w:left="0"/>
        <w:jc w:val="both"/>
      </w:pPr>
      <w:r>
        <w:rPr>
          <w:rFonts w:ascii="Times New Roman"/>
          <w:b w:val="false"/>
          <w:i w:val="false"/>
          <w:color w:val="000000"/>
          <w:sz w:val="28"/>
        </w:rPr>
        <w:t>
      324. Мемлекеттік органның, жергілікті атқару органының, сот органының өз функцияларын атқаруымен байланысты тақырыптық сұранымдарын архив заңнамада белгіленген тәртіп бойынша бірінші кезекте немесе олармен келісілген мерзімде қарайды.</w:t>
      </w:r>
    </w:p>
    <w:bookmarkEnd w:id="1087"/>
    <w:bookmarkStart w:name="z1090" w:id="1088"/>
    <w:p>
      <w:pPr>
        <w:spacing w:after="0"/>
        <w:ind w:left="0"/>
        <w:jc w:val="both"/>
      </w:pPr>
      <w:r>
        <w:rPr>
          <w:rFonts w:ascii="Times New Roman"/>
          <w:b w:val="false"/>
          <w:i w:val="false"/>
          <w:color w:val="000000"/>
          <w:sz w:val="28"/>
        </w:rPr>
        <w:t>
      Осы сияқты сұранымдар ақысыз негізде жүзеге асырылады.</w:t>
      </w:r>
    </w:p>
    <w:bookmarkEnd w:id="1088"/>
    <w:bookmarkStart w:name="z1091" w:id="1089"/>
    <w:p>
      <w:pPr>
        <w:spacing w:after="0"/>
        <w:ind w:left="0"/>
        <w:jc w:val="both"/>
      </w:pPr>
      <w:r>
        <w:rPr>
          <w:rFonts w:ascii="Times New Roman"/>
          <w:b w:val="false"/>
          <w:i w:val="false"/>
          <w:color w:val="000000"/>
          <w:sz w:val="28"/>
        </w:rPr>
        <w:t xml:space="preserve">
      325. Архив әлеуметтік-құқықтық сипаттағы сұранымды Қазақстан Республикасының "Жеке және заңды тұлғалардың өтініштерін қарау тәртібі туралы" </w:t>
      </w:r>
      <w:r>
        <w:rPr>
          <w:rFonts w:ascii="Times New Roman"/>
          <w:b w:val="false"/>
          <w:i w:val="false"/>
          <w:color w:val="000000"/>
          <w:sz w:val="28"/>
        </w:rPr>
        <w:t>Заңда</w:t>
      </w:r>
      <w:r>
        <w:rPr>
          <w:rFonts w:ascii="Times New Roman"/>
          <w:b w:val="false"/>
          <w:i w:val="false"/>
          <w:color w:val="000000"/>
          <w:sz w:val="28"/>
        </w:rPr>
        <w:t xml:space="preserve"> белгіленген мерзімде ақысыз орындайды және пайдаланушыға архивтік анықтама, архивтік көшірме және архивтік үзінді нысанында жауабы беріледі.</w:t>
      </w:r>
    </w:p>
    <w:bookmarkEnd w:id="1089"/>
    <w:bookmarkStart w:name="z1092" w:id="1090"/>
    <w:p>
      <w:pPr>
        <w:spacing w:after="0"/>
        <w:ind w:left="0"/>
        <w:jc w:val="both"/>
      </w:pPr>
      <w:r>
        <w:rPr>
          <w:rFonts w:ascii="Times New Roman"/>
          <w:b w:val="false"/>
          <w:i w:val="false"/>
          <w:color w:val="000000"/>
          <w:sz w:val="28"/>
        </w:rPr>
        <w:t>
      326. Әлеуметтік-құқықтық сипаттағы сұранымды қайталап орындаған немесе архивтік анықтаманы қолданушының сұранымы бойынша қайта құрастырылған кезде, ұйым архиві бұл анықтамаға кірген мәліметтердің архивтік құжаттарға сәйкестігін тексереді және қосымша мәліметтер анықталған жағдайда қайталанып беріліп отырған архивтік анықтамаға оларды қосымша көрсетеді.</w:t>
      </w:r>
    </w:p>
    <w:bookmarkEnd w:id="1090"/>
    <w:bookmarkStart w:name="z1093" w:id="1091"/>
    <w:p>
      <w:pPr>
        <w:spacing w:after="0"/>
        <w:ind w:left="0"/>
        <w:jc w:val="both"/>
      </w:pPr>
      <w:r>
        <w:rPr>
          <w:rFonts w:ascii="Times New Roman"/>
          <w:b w:val="false"/>
          <w:i w:val="false"/>
          <w:color w:val="000000"/>
          <w:sz w:val="28"/>
        </w:rPr>
        <w:t>
      327. Архивтік анықтама және архивтік үзінді ақпараттық құжаттың атауын "АРХИВТІК АНЫҚТАМА", "АРХИВТІК ҮЗІНДІ" деп белгілей отырып ортақ бланкіде жасалады.</w:t>
      </w:r>
    </w:p>
    <w:bookmarkEnd w:id="1091"/>
    <w:bookmarkStart w:name="z1094" w:id="1092"/>
    <w:p>
      <w:pPr>
        <w:spacing w:after="0"/>
        <w:ind w:left="0"/>
        <w:jc w:val="both"/>
      </w:pPr>
      <w:r>
        <w:rPr>
          <w:rFonts w:ascii="Times New Roman"/>
          <w:b w:val="false"/>
          <w:i w:val="false"/>
          <w:color w:val="000000"/>
          <w:sz w:val="28"/>
        </w:rPr>
        <w:t xml:space="preserve">
      328. Архивтік анықтамадағы мәтін осы Қағидалардың </w:t>
      </w:r>
      <w:r>
        <w:rPr>
          <w:rFonts w:ascii="Times New Roman"/>
          <w:b w:val="false"/>
          <w:i w:val="false"/>
          <w:color w:val="000000"/>
          <w:sz w:val="28"/>
        </w:rPr>
        <w:t>35-қосымшасының</w:t>
      </w:r>
      <w:r>
        <w:rPr>
          <w:rFonts w:ascii="Times New Roman"/>
          <w:b w:val="false"/>
          <w:i w:val="false"/>
          <w:color w:val="000000"/>
          <w:sz w:val="28"/>
        </w:rPr>
        <w:t xml:space="preserve"> нысанына сәйкес архивтік құжат түрлерін және олардың уақытын көрсете отырып оқиғасы хронологиялық ретпен беріледі. Архивтік анықтамада архивтік құжаттарды сандық форматқа ауыстыруға рұқсат етіледі.</w:t>
      </w:r>
    </w:p>
    <w:bookmarkEnd w:id="1092"/>
    <w:bookmarkStart w:name="z1095" w:id="1093"/>
    <w:p>
      <w:pPr>
        <w:spacing w:after="0"/>
        <w:ind w:left="0"/>
        <w:jc w:val="both"/>
      </w:pPr>
      <w:r>
        <w:rPr>
          <w:rFonts w:ascii="Times New Roman"/>
          <w:b w:val="false"/>
          <w:i w:val="false"/>
          <w:color w:val="000000"/>
          <w:sz w:val="28"/>
        </w:rPr>
        <w:t>
      329. Сұранымда баяндалған мәліметтермен архивтік құжаттардың жекеленген деректері сәйкес келмеуі, егер де басқа барлық мәліметтердің сәйкестігі архивтік құжаттардағы айтылған тұлғалар немесе фактілердің растығына шүбә келтірмесе, оларды архивтік анықтамаға енгізуге кедергі болмайды. Бұл деректер, архивтік анықтамаға, архивтік құжаттарда қалай баяндалса солай түсіріледі, ал алшақтығы, сәйкес келмеуі және атауының дәл келмеуі, аты, әкесінің аты, аты-жөні берілмеуі немесе бірінің болуы жөнінде анықтаманың мәтінінде жақша ішінде түсіндіріледі. ("Құжатта солай", "Түпнұсқаның мәтінінде солай").</w:t>
      </w:r>
    </w:p>
    <w:bookmarkEnd w:id="1093"/>
    <w:bookmarkStart w:name="z1096" w:id="1094"/>
    <w:p>
      <w:pPr>
        <w:spacing w:after="0"/>
        <w:ind w:left="0"/>
        <w:jc w:val="both"/>
      </w:pPr>
      <w:r>
        <w:rPr>
          <w:rFonts w:ascii="Times New Roman"/>
          <w:b w:val="false"/>
          <w:i w:val="false"/>
          <w:color w:val="000000"/>
          <w:sz w:val="28"/>
        </w:rPr>
        <w:t>
      330. Архивтік анықтаманың мәтіні бойынша ескертпеде түсініксіз жазылған, автордың түзеткені, түпнұсқа мәтінінің бүлінуі салдарынан оқуға жарамайтын орындары ("Түпнұсқаның мәтінінде осылай", "Мәтінде түсініксіз") деп ескертіледі.</w:t>
      </w:r>
    </w:p>
    <w:bookmarkEnd w:id="1094"/>
    <w:bookmarkStart w:name="z1097" w:id="1095"/>
    <w:p>
      <w:pPr>
        <w:spacing w:after="0"/>
        <w:ind w:left="0"/>
        <w:jc w:val="both"/>
      </w:pPr>
      <w:r>
        <w:rPr>
          <w:rFonts w:ascii="Times New Roman"/>
          <w:b w:val="false"/>
          <w:i w:val="false"/>
          <w:color w:val="000000"/>
          <w:sz w:val="28"/>
        </w:rPr>
        <w:t>
      Архивтік құжаттар мазмұны бойынша негізделіп жасалған архивтік анықтаманың мәтінін орындаушының өзгертуіне, дұрыстауына, түсініктеме беруіне, жеке тұжырымын жасауына рұқсат етілмейді.</w:t>
      </w:r>
    </w:p>
    <w:bookmarkEnd w:id="1095"/>
    <w:bookmarkStart w:name="z1098" w:id="1096"/>
    <w:p>
      <w:pPr>
        <w:spacing w:after="0"/>
        <w:ind w:left="0"/>
        <w:jc w:val="both"/>
      </w:pPr>
      <w:r>
        <w:rPr>
          <w:rFonts w:ascii="Times New Roman"/>
          <w:b w:val="false"/>
          <w:i w:val="false"/>
          <w:color w:val="000000"/>
          <w:sz w:val="28"/>
        </w:rPr>
        <w:t>
      331. Архивтік анықтаманың соңына архивтік анықтаманы жасауда пайдаланылған архивтік құжаттардың сақтау бірлігінің, баспа басылымдарының архивтік шифрі мен парақтар саны қойылады. Архивтік анықтаманың мәтініне әрбір фактіні немесе оқиғаны баяндағаннан кейін бірден архивтік құжаттардың сақтау бірлігінің архивтік шифрларын және парақтар нөмірін қоюға болады.</w:t>
      </w:r>
    </w:p>
    <w:bookmarkEnd w:id="1096"/>
    <w:bookmarkStart w:name="z1099" w:id="1097"/>
    <w:p>
      <w:pPr>
        <w:spacing w:after="0"/>
        <w:ind w:left="0"/>
        <w:jc w:val="both"/>
      </w:pPr>
      <w:r>
        <w:rPr>
          <w:rFonts w:ascii="Times New Roman"/>
          <w:b w:val="false"/>
          <w:i w:val="false"/>
          <w:color w:val="000000"/>
          <w:sz w:val="28"/>
        </w:rPr>
        <w:t>
      332. Көлемі бір парақтан асатын архивтік анықтамаға парақтар тігіледі, нөмірленеді және ұйымның мөрі қойылады.</w:t>
      </w:r>
    </w:p>
    <w:bookmarkEnd w:id="1097"/>
    <w:bookmarkStart w:name="z1100" w:id="1098"/>
    <w:p>
      <w:pPr>
        <w:spacing w:after="0"/>
        <w:ind w:left="0"/>
        <w:jc w:val="both"/>
      </w:pPr>
      <w:r>
        <w:rPr>
          <w:rFonts w:ascii="Times New Roman"/>
          <w:b w:val="false"/>
          <w:i w:val="false"/>
          <w:color w:val="000000"/>
          <w:sz w:val="28"/>
        </w:rPr>
        <w:t>
      333. Архивтік анықтамаға ұйым басшысы, орындаушы қол қояды және ұйымның мөрімен куәландырылады. Ондағы көрсетілген мәліметтер толық болмаған жағдайда, оның себебі көрсетілген ілеспе хат жазылады.</w:t>
      </w:r>
    </w:p>
    <w:bookmarkEnd w:id="1098"/>
    <w:bookmarkStart w:name="z1101" w:id="1099"/>
    <w:p>
      <w:pPr>
        <w:spacing w:after="0"/>
        <w:ind w:left="0"/>
        <w:jc w:val="both"/>
      </w:pPr>
      <w:r>
        <w:rPr>
          <w:rFonts w:ascii="Times New Roman"/>
          <w:b w:val="false"/>
          <w:i w:val="false"/>
          <w:color w:val="000000"/>
          <w:sz w:val="28"/>
        </w:rPr>
        <w:t>
      Қажет болған жағдайда архивтік анықтамаға архивтік анықтамада баяндалған мәліметтерді растайтын архивтік құжаттар көшірмесі немесе олардан үзінділер қоса беріледі.</w:t>
      </w:r>
    </w:p>
    <w:bookmarkEnd w:id="1099"/>
    <w:bookmarkStart w:name="z1102" w:id="1100"/>
    <w:p>
      <w:pPr>
        <w:spacing w:after="0"/>
        <w:ind w:left="0"/>
        <w:jc w:val="both"/>
      </w:pPr>
      <w:r>
        <w:rPr>
          <w:rFonts w:ascii="Times New Roman"/>
          <w:b w:val="false"/>
          <w:i w:val="false"/>
          <w:color w:val="000000"/>
          <w:sz w:val="28"/>
        </w:rPr>
        <w:t>
      334. Сұранымда орындау үшін қажетті құжаттар архивте болмаған жағдайда ұйымның бланкісіне сұранымның тақырыбы бойынша архивтік құжаттардың жоқ болу себептері туралы жауап құрастырылады, және мүмкіндігінше қайда хабарласу қажеттігіне ұсыным береді. Қажет болған жағдайда жауап ұйым мөрімен бекітіледі.</w:t>
      </w:r>
    </w:p>
    <w:bookmarkEnd w:id="1100"/>
    <w:bookmarkStart w:name="z1103" w:id="1101"/>
    <w:p>
      <w:pPr>
        <w:spacing w:after="0"/>
        <w:ind w:left="0"/>
        <w:jc w:val="both"/>
      </w:pPr>
      <w:r>
        <w:rPr>
          <w:rFonts w:ascii="Times New Roman"/>
          <w:b w:val="false"/>
          <w:i w:val="false"/>
          <w:color w:val="000000"/>
          <w:sz w:val="28"/>
        </w:rPr>
        <w:t>
      335. Сұраған мәліметтері бар архивтік құжаттардың жоғалған фактісі құжатпен расталған жағдайда, ұйым архиві осы мәселе бойынша, қажет болған жағдайда, ұйым мөрімен куәландырылған анықтама береді.</w:t>
      </w:r>
    </w:p>
    <w:bookmarkEnd w:id="1101"/>
    <w:bookmarkStart w:name="z1104" w:id="1102"/>
    <w:p>
      <w:pPr>
        <w:spacing w:after="0"/>
        <w:ind w:left="0"/>
        <w:jc w:val="both"/>
      </w:pPr>
      <w:r>
        <w:rPr>
          <w:rFonts w:ascii="Times New Roman"/>
          <w:b w:val="false"/>
          <w:i w:val="false"/>
          <w:color w:val="000000"/>
          <w:sz w:val="28"/>
        </w:rPr>
        <w:t>
      336. Архивтік үзіндіде архивтік құжаттың атауы, оның нөмірі мен уақыты толық көшіріледі. Сұраным бойынша барлық бар деректер архивтік құжаттар мәтінінен жан-жақты алынады. Үзінді бір-біріне қатысы жоқ бірнеше жекеленген мәселелері бар құжаттардан ғана алынады.</w:t>
      </w:r>
    </w:p>
    <w:bookmarkEnd w:id="1102"/>
    <w:bookmarkStart w:name="z1105" w:id="1103"/>
    <w:p>
      <w:pPr>
        <w:spacing w:after="0"/>
        <w:ind w:left="0"/>
        <w:jc w:val="both"/>
      </w:pPr>
      <w:r>
        <w:rPr>
          <w:rFonts w:ascii="Times New Roman"/>
          <w:b w:val="false"/>
          <w:i w:val="false"/>
          <w:color w:val="000000"/>
          <w:sz w:val="28"/>
        </w:rPr>
        <w:t>
      Әрбір үзіндінің бастауы мен соңы, сондай-ақ архивтік құжат мәтініндегі жекеленген сөздердің болмағаны көп нүктемен белгіленеді.</w:t>
      </w:r>
    </w:p>
    <w:bookmarkEnd w:id="1103"/>
    <w:bookmarkStart w:name="z1106" w:id="1104"/>
    <w:p>
      <w:pPr>
        <w:spacing w:after="0"/>
        <w:ind w:left="0"/>
        <w:jc w:val="both"/>
      </w:pPr>
      <w:r>
        <w:rPr>
          <w:rFonts w:ascii="Times New Roman"/>
          <w:b w:val="false"/>
          <w:i w:val="false"/>
          <w:color w:val="000000"/>
          <w:sz w:val="28"/>
        </w:rPr>
        <w:t>
      Архивтік үзінді мәтініне ескертпеде түпнұсқа мәтінінің бөлігі, түсініксіз жазылғаны, автордың түзеткені, мәтіннің бүлінуі салдарынан оқылуға жатпайтындығы және тағы сол сияқтылар туралы тиісті ескертулер жасалады.</w:t>
      </w:r>
    </w:p>
    <w:bookmarkEnd w:id="1104"/>
    <w:bookmarkStart w:name="z1107" w:id="1105"/>
    <w:p>
      <w:pPr>
        <w:spacing w:after="0"/>
        <w:ind w:left="0"/>
        <w:jc w:val="both"/>
      </w:pPr>
      <w:r>
        <w:rPr>
          <w:rFonts w:ascii="Times New Roman"/>
          <w:b w:val="false"/>
          <w:i w:val="false"/>
          <w:color w:val="000000"/>
          <w:sz w:val="28"/>
        </w:rPr>
        <w:t>
      Дәлдігіне күмән келтіретін жекеленген сөздер мен түпнұсқаның сөйлемі "Түпнұсқа мәтінінде солай", "Құжатта осылай" деген сөздермен ескертіледі.</w:t>
      </w:r>
    </w:p>
    <w:bookmarkEnd w:id="1105"/>
    <w:bookmarkStart w:name="z1108" w:id="1106"/>
    <w:p>
      <w:pPr>
        <w:spacing w:after="0"/>
        <w:ind w:left="0"/>
        <w:jc w:val="both"/>
      </w:pPr>
      <w:r>
        <w:rPr>
          <w:rFonts w:ascii="Times New Roman"/>
          <w:b w:val="false"/>
          <w:i w:val="false"/>
          <w:color w:val="000000"/>
          <w:sz w:val="28"/>
        </w:rPr>
        <w:t>
      Архивтік үзіндінің мәтінінен кейін архивтік құжаттың сақтау бірлігінің архивтік шифрі мен парақтар нөмірі көрсетіледі.</w:t>
      </w:r>
    </w:p>
    <w:bookmarkEnd w:id="1106"/>
    <w:bookmarkStart w:name="z1109" w:id="1107"/>
    <w:p>
      <w:pPr>
        <w:spacing w:after="0"/>
        <w:ind w:left="0"/>
        <w:jc w:val="both"/>
      </w:pPr>
      <w:r>
        <w:rPr>
          <w:rFonts w:ascii="Times New Roman"/>
          <w:b w:val="false"/>
          <w:i w:val="false"/>
          <w:color w:val="000000"/>
          <w:sz w:val="28"/>
        </w:rPr>
        <w:t>
      Сұраным бойынша берілген архивтік үзіндінің түпнұсқалығы ұйым басшысының қол қоюымен және ұйымның мөрімен куәландырылады.</w:t>
      </w:r>
    </w:p>
    <w:bookmarkEnd w:id="1107"/>
    <w:bookmarkStart w:name="z1110" w:id="1108"/>
    <w:p>
      <w:pPr>
        <w:spacing w:after="0"/>
        <w:ind w:left="0"/>
        <w:jc w:val="both"/>
      </w:pPr>
      <w:r>
        <w:rPr>
          <w:rFonts w:ascii="Times New Roman"/>
          <w:b w:val="false"/>
          <w:i w:val="false"/>
          <w:color w:val="000000"/>
          <w:sz w:val="28"/>
        </w:rPr>
        <w:t>
      337. Баспа құралдарын, жеке компьютер пайдалана отырып дайындалған архивтік көшірмелер және үзінділер ұйымның ортақ бланкісіне құжаттың атауын "Архивтік көшірме", "Архивтік үзінді" белгілеумен ресімделеді. Құжаттың ксерокөшірмесін немесе фотокөшірмесін дайындаған кезде ұйымның ортақ бланкісін пайдаланбайды.</w:t>
      </w:r>
    </w:p>
    <w:bookmarkEnd w:id="1108"/>
    <w:bookmarkStart w:name="z1111" w:id="1109"/>
    <w:p>
      <w:pPr>
        <w:spacing w:after="0"/>
        <w:ind w:left="0"/>
        <w:jc w:val="both"/>
      </w:pPr>
      <w:r>
        <w:rPr>
          <w:rFonts w:ascii="Times New Roman"/>
          <w:b w:val="false"/>
          <w:i w:val="false"/>
          <w:color w:val="000000"/>
          <w:sz w:val="28"/>
        </w:rPr>
        <w:t xml:space="preserve">
      Архивтік көшірменің немесе архивтік үзіндінің мәтінінен кейін құжаттың архивтік шифрі көрсетіледі. Егер көшірме немесе үзінді бір парақтан артық болса, архивтік шифр әрбір парақтың сырт жағына қойылады. Архивтік көшірменің немесе үзіндінің барлық парағы тігіледі, нөмірленеді және ұйым архивімен бекітіледі. </w:t>
      </w:r>
    </w:p>
    <w:bookmarkEnd w:id="1109"/>
    <w:bookmarkStart w:name="z1112" w:id="1110"/>
    <w:p>
      <w:pPr>
        <w:spacing w:after="0"/>
        <w:ind w:left="0"/>
        <w:jc w:val="both"/>
      </w:pPr>
      <w:r>
        <w:rPr>
          <w:rFonts w:ascii="Times New Roman"/>
          <w:b w:val="false"/>
          <w:i w:val="false"/>
          <w:color w:val="000000"/>
          <w:sz w:val="28"/>
        </w:rPr>
        <w:t>
      338. Архивтік көшірменің әрбір парағының сыр жағына архивтік құжаттың сақтау бірлігінің архивтік шифрі және парақтар нөмірі қойылады. Архивтік көшірменің барлық парағы бекітіледі және бекітілген жеріне мөр басылады және уәкілетті лауазымдық тұлға қол қояды.</w:t>
      </w:r>
    </w:p>
    <w:bookmarkEnd w:id="1110"/>
    <w:bookmarkStart w:name="z1113" w:id="1111"/>
    <w:p>
      <w:pPr>
        <w:spacing w:after="0"/>
        <w:ind w:left="0"/>
        <w:jc w:val="both"/>
      </w:pPr>
      <w:r>
        <w:rPr>
          <w:rFonts w:ascii="Times New Roman"/>
          <w:b w:val="false"/>
          <w:i w:val="false"/>
          <w:color w:val="000000"/>
          <w:sz w:val="28"/>
        </w:rPr>
        <w:t>
      339. Архивтік анықтама, архивтік үзінді, архивтік көшірме және сұранымға жауап жай конвертермен пошта арқылы жіберіледі.</w:t>
      </w:r>
    </w:p>
    <w:bookmarkEnd w:id="1111"/>
    <w:bookmarkStart w:name="z1114" w:id="1112"/>
    <w:p>
      <w:pPr>
        <w:spacing w:after="0"/>
        <w:ind w:left="0"/>
        <w:jc w:val="both"/>
      </w:pPr>
      <w:r>
        <w:rPr>
          <w:rFonts w:ascii="Times New Roman"/>
          <w:b w:val="false"/>
          <w:i w:val="false"/>
          <w:color w:val="000000"/>
          <w:sz w:val="28"/>
        </w:rPr>
        <w:t>
      340. Азамат немесе оның сенім білдірілген адамы архивке жеке өтініш білдірген жағдайда архивтік анықтаманы, архивтік үзіндіні, архивтік көшірмені төлқұжатын немесе басқа да куәландыратын құжатын көрсеткен кезде қол хаты арқылы беріледі, сенім білдірілген адамына – белгіленген тәртіпте ресімделген сенімхаты арқылы беріледі. Архивтік анықтаманы және архивтік үзіндіні алушы олардың көшірмелеріне немесе оған жасалған ілеспе хаттың сырт жағына, алынған уақытын көрсете отырып, қолын қояды.</w:t>
      </w:r>
    </w:p>
    <w:bookmarkEnd w:id="1112"/>
    <w:bookmarkStart w:name="z1115" w:id="1113"/>
    <w:p>
      <w:pPr>
        <w:spacing w:after="0"/>
        <w:ind w:left="0"/>
        <w:jc w:val="both"/>
      </w:pPr>
      <w:r>
        <w:rPr>
          <w:rFonts w:ascii="Times New Roman"/>
          <w:b w:val="false"/>
          <w:i w:val="false"/>
          <w:color w:val="000000"/>
          <w:sz w:val="28"/>
        </w:rPr>
        <w:t>
      341. Құжат иесі уақытында алмаған азаматтық хал-жағдайы туралы, білімі туралы жеке түпнұсқа құжаттарын, еңбек кітапшасын және басқаларын архивтік істен алып иесіне немесе олардың туыстарына беруге болады.</w:t>
      </w:r>
    </w:p>
    <w:bookmarkEnd w:id="1113"/>
    <w:bookmarkStart w:name="z1116" w:id="1114"/>
    <w:p>
      <w:pPr>
        <w:spacing w:after="0"/>
        <w:ind w:left="0"/>
        <w:jc w:val="both"/>
      </w:pPr>
      <w:r>
        <w:rPr>
          <w:rFonts w:ascii="Times New Roman"/>
          <w:b w:val="false"/>
          <w:i w:val="false"/>
          <w:color w:val="000000"/>
          <w:sz w:val="28"/>
        </w:rPr>
        <w:t>
      Жеке құжаттардың түпнұсқасы ұйым басшысының рұқсатымен өтініш білдірушіге куәлігі, жеке басын куәландыратын басқа да құжаты бойынша, ал олардың туыстарына немесе сенім білдірілген адамына нотариалдық куәландырылған сенімхаты бойынша беріледі.</w:t>
      </w:r>
    </w:p>
    <w:bookmarkEnd w:id="1114"/>
    <w:bookmarkStart w:name="z1117" w:id="1115"/>
    <w:p>
      <w:pPr>
        <w:spacing w:after="0"/>
        <w:ind w:left="0"/>
        <w:jc w:val="both"/>
      </w:pPr>
      <w:r>
        <w:rPr>
          <w:rFonts w:ascii="Times New Roman"/>
          <w:b w:val="false"/>
          <w:i w:val="false"/>
          <w:color w:val="000000"/>
          <w:sz w:val="28"/>
        </w:rPr>
        <w:t>
      Жеке түпнұсқа құжат өтініш білдірушіге бағалы хат арқылы да жіберілуі мүмкін.</w:t>
      </w:r>
    </w:p>
    <w:bookmarkEnd w:id="1115"/>
    <w:bookmarkStart w:name="z1118" w:id="1116"/>
    <w:p>
      <w:pPr>
        <w:spacing w:after="0"/>
        <w:ind w:left="0"/>
        <w:jc w:val="both"/>
      </w:pPr>
      <w:r>
        <w:rPr>
          <w:rFonts w:ascii="Times New Roman"/>
          <w:b w:val="false"/>
          <w:i w:val="false"/>
          <w:color w:val="000000"/>
          <w:sz w:val="28"/>
        </w:rPr>
        <w:t>
      342. Істен алынған құжаттың орнына алынған құжаттың көшірмесі салынады. Архивтік құжаттың алынғаны, сондай-ақ оларды көшірмесімен ауыстырылғаны істің куәландырма парағында, істердің, құжаттардың тізімдемесінде айқындалады.</w:t>
      </w:r>
    </w:p>
    <w:bookmarkEnd w:id="1116"/>
    <w:bookmarkStart w:name="z1119" w:id="1117"/>
    <w:p>
      <w:pPr>
        <w:spacing w:after="0"/>
        <w:ind w:left="0"/>
        <w:jc w:val="both"/>
      </w:pPr>
      <w:r>
        <w:rPr>
          <w:rFonts w:ascii="Times New Roman"/>
          <w:b w:val="false"/>
          <w:i w:val="false"/>
          <w:color w:val="000000"/>
          <w:sz w:val="28"/>
        </w:rPr>
        <w:t>
      343. Архивтік құжаттардың қайтарылуы көрсетілген құжаттардың істен алынғаны туралы актімен ресімделеді. Акт және архивтік құжаттардың қайтарылуын жүргізуге негіз болған басқа да құжаттар, және оларды қолына алған тұлғаның қолхаты қор ісіне енгізіледі.</w:t>
      </w:r>
    </w:p>
    <w:bookmarkEnd w:id="1117"/>
    <w:bookmarkStart w:name="z1120" w:id="1118"/>
    <w:p>
      <w:pPr>
        <w:spacing w:after="0"/>
        <w:ind w:left="0"/>
        <w:jc w:val="left"/>
      </w:pPr>
      <w:r>
        <w:rPr>
          <w:rFonts w:ascii="Times New Roman"/>
          <w:b/>
          <w:i w:val="false"/>
          <w:color w:val="000000"/>
        </w:rPr>
        <w:t xml:space="preserve"> 9-параграф. Істерді оқу залына және уақытша пайдалануға беру тәртібі</w:t>
      </w:r>
    </w:p>
    <w:bookmarkEnd w:id="1118"/>
    <w:bookmarkStart w:name="z1121" w:id="1119"/>
    <w:p>
      <w:pPr>
        <w:spacing w:after="0"/>
        <w:ind w:left="0"/>
        <w:jc w:val="both"/>
      </w:pPr>
      <w:r>
        <w:rPr>
          <w:rFonts w:ascii="Times New Roman"/>
          <w:b w:val="false"/>
          <w:i w:val="false"/>
          <w:color w:val="000000"/>
          <w:sz w:val="28"/>
        </w:rPr>
        <w:t>
      344. Ұйымда пайдаланушылардың жұмыс істеуіне жағдай жасау мақсатында, шағынкөшірмемен, электрондық, дыбыс-бейне жазу және ғылыми-техникалық құжаттармен жұмыс жасау үшін тиісті техникалық құралдармен жабдықталған оқу залы құрылады (көру залы, компьютер залы, фоноқұжаттарды және тағы басқаларды тыңдайтын бөлме).</w:t>
      </w:r>
    </w:p>
    <w:bookmarkEnd w:id="1119"/>
    <w:bookmarkStart w:name="z1122" w:id="1120"/>
    <w:p>
      <w:pPr>
        <w:spacing w:after="0"/>
        <w:ind w:left="0"/>
        <w:jc w:val="both"/>
      </w:pPr>
      <w:r>
        <w:rPr>
          <w:rFonts w:ascii="Times New Roman"/>
          <w:b w:val="false"/>
          <w:i w:val="false"/>
          <w:color w:val="000000"/>
          <w:sz w:val="28"/>
        </w:rPr>
        <w:t>
      Оқу залының жұмыс тәртібін ұйым басшысы белгілейді.</w:t>
      </w:r>
    </w:p>
    <w:bookmarkEnd w:id="1120"/>
    <w:bookmarkStart w:name="z1123" w:id="1121"/>
    <w:p>
      <w:pPr>
        <w:spacing w:after="0"/>
        <w:ind w:left="0"/>
        <w:jc w:val="both"/>
      </w:pPr>
      <w:r>
        <w:rPr>
          <w:rFonts w:ascii="Times New Roman"/>
          <w:b w:val="false"/>
          <w:i w:val="false"/>
          <w:color w:val="000000"/>
          <w:sz w:val="28"/>
        </w:rPr>
        <w:t>
      Ұйым архивінде оқу залына арнайы бөлме болмаған жағдайда пайдаланушылардың құжаттармен жұмысы ұйым архивінің немесе басқаруды құжаттамамен қамтамасыз ету қызметінің жұмыс бөлмелерінде ұйым архиві қызметінің бақылауымен жүргізіледі.</w:t>
      </w:r>
    </w:p>
    <w:bookmarkEnd w:id="1121"/>
    <w:bookmarkStart w:name="z1124" w:id="1122"/>
    <w:p>
      <w:pPr>
        <w:spacing w:after="0"/>
        <w:ind w:left="0"/>
        <w:jc w:val="both"/>
      </w:pPr>
      <w:r>
        <w:rPr>
          <w:rFonts w:ascii="Times New Roman"/>
          <w:b w:val="false"/>
          <w:i w:val="false"/>
          <w:color w:val="000000"/>
          <w:sz w:val="28"/>
        </w:rPr>
        <w:t>
      345. Пайдаланушылар оқу залына жеке өтініші негізінде жіберіледі, ғылыми ұйымдардың жоспарына сәйкес ғылыми жұмыс жүргізуші немесе қызметтік тапсырманы орындаушы, пайдаланушылар, оларды жіберген ұйымның хатын көрсетеді, ұйымның қызметкерлері оқу залына қызметтік куәліктері бойынша жіберіледі. Архивтік құжаттар ұйым қызметкерлеріне қызметтік мақсатта пайдалану үшін жұмыс бөлмелеріне беріледі.</w:t>
      </w:r>
    </w:p>
    <w:bookmarkEnd w:id="1122"/>
    <w:bookmarkStart w:name="z1125" w:id="1123"/>
    <w:p>
      <w:pPr>
        <w:spacing w:after="0"/>
        <w:ind w:left="0"/>
        <w:jc w:val="both"/>
      </w:pPr>
      <w:r>
        <w:rPr>
          <w:rFonts w:ascii="Times New Roman"/>
          <w:b w:val="false"/>
          <w:i w:val="false"/>
          <w:color w:val="000000"/>
          <w:sz w:val="28"/>
        </w:rPr>
        <w:t>
      Жеке өтінішінде немесе хатта пайдаланушының тегі, есімі, әкесінің аты, лауазымы, ғылыми атағы, ғылыми дәрежесі, тақырыбы және зерттеудің хронологиялық шегі көрсетіледі.</w:t>
      </w:r>
    </w:p>
    <w:bookmarkEnd w:id="1123"/>
    <w:bookmarkStart w:name="z1126" w:id="1124"/>
    <w:p>
      <w:pPr>
        <w:spacing w:after="0"/>
        <w:ind w:left="0"/>
        <w:jc w:val="both"/>
      </w:pPr>
      <w:r>
        <w:rPr>
          <w:rFonts w:ascii="Times New Roman"/>
          <w:b w:val="false"/>
          <w:i w:val="false"/>
          <w:color w:val="000000"/>
          <w:sz w:val="28"/>
        </w:rPr>
        <w:t>
      Оқу залында жұмыс жасауға, пайдаланушының қажетті мерзіміне қарай рұқсатты, ресімделген күннен бастап 1 жылдан аспайтын уақытқа ұйым басшысы береді.</w:t>
      </w:r>
    </w:p>
    <w:bookmarkEnd w:id="1124"/>
    <w:bookmarkStart w:name="z1127" w:id="1125"/>
    <w:p>
      <w:pPr>
        <w:spacing w:after="0"/>
        <w:ind w:left="0"/>
        <w:jc w:val="both"/>
      </w:pPr>
      <w:r>
        <w:rPr>
          <w:rFonts w:ascii="Times New Roman"/>
          <w:b w:val="false"/>
          <w:i w:val="false"/>
          <w:color w:val="000000"/>
          <w:sz w:val="28"/>
        </w:rPr>
        <w:t>
      346. Ұйым архиві пайдаланушыларға оқу залында пайдалану үшін есепке алынған және ғылыми-техникалық өңдеуден өткен, анықтамалықтары мен басқа да іздестіру құралдары бар ашық құжаттарды береді. Пайдаланушыларға есепке алынбаған және өңделмеген құжаттар оқу залында жұмыста пайдалануға берілмейді.</w:t>
      </w:r>
    </w:p>
    <w:bookmarkEnd w:id="1125"/>
    <w:bookmarkStart w:name="z1128" w:id="1126"/>
    <w:p>
      <w:pPr>
        <w:spacing w:after="0"/>
        <w:ind w:left="0"/>
        <w:jc w:val="both"/>
      </w:pPr>
      <w:r>
        <w:rPr>
          <w:rFonts w:ascii="Times New Roman"/>
          <w:b w:val="false"/>
          <w:i w:val="false"/>
          <w:color w:val="000000"/>
          <w:sz w:val="28"/>
        </w:rPr>
        <w:t>
      347. Құжат беруден бас тарту немесе кейінге шегеру мынадай жағдайларда болады:</w:t>
      </w:r>
    </w:p>
    <w:bookmarkEnd w:id="1126"/>
    <w:bookmarkStart w:name="z1129" w:id="1127"/>
    <w:p>
      <w:pPr>
        <w:spacing w:after="0"/>
        <w:ind w:left="0"/>
        <w:jc w:val="both"/>
      </w:pPr>
      <w:r>
        <w:rPr>
          <w:rFonts w:ascii="Times New Roman"/>
          <w:b w:val="false"/>
          <w:i w:val="false"/>
          <w:color w:val="000000"/>
          <w:sz w:val="28"/>
        </w:rPr>
        <w:t>
      1) физикалық жай-күйі нашар болса;</w:t>
      </w:r>
    </w:p>
    <w:bookmarkEnd w:id="1127"/>
    <w:bookmarkStart w:name="z1130" w:id="1128"/>
    <w:p>
      <w:pPr>
        <w:spacing w:after="0"/>
        <w:ind w:left="0"/>
        <w:jc w:val="both"/>
      </w:pPr>
      <w:r>
        <w:rPr>
          <w:rFonts w:ascii="Times New Roman"/>
          <w:b w:val="false"/>
          <w:i w:val="false"/>
          <w:color w:val="000000"/>
          <w:sz w:val="28"/>
        </w:rPr>
        <w:t>
      2) пайдалануына Қазақстан Республикасының заңнамасымен немесе құжаттарды сақтауға тапсырған кезде қор жасаушы белгілеген шек қойылған болса;</w:t>
      </w:r>
    </w:p>
    <w:bookmarkEnd w:id="1128"/>
    <w:bookmarkStart w:name="z1131" w:id="1129"/>
    <w:p>
      <w:pPr>
        <w:spacing w:after="0"/>
        <w:ind w:left="0"/>
        <w:jc w:val="both"/>
      </w:pPr>
      <w:r>
        <w:rPr>
          <w:rFonts w:ascii="Times New Roman"/>
          <w:b w:val="false"/>
          <w:i w:val="false"/>
          <w:color w:val="000000"/>
          <w:sz w:val="28"/>
        </w:rPr>
        <w:t>
      3) құжаттарды қызметтік тапсырманы орындау барысында ұйым архвиі қызметкерлерінің пайдалануында болса;</w:t>
      </w:r>
    </w:p>
    <w:bookmarkEnd w:id="1129"/>
    <w:bookmarkStart w:name="z1132" w:id="1130"/>
    <w:p>
      <w:pPr>
        <w:spacing w:after="0"/>
        <w:ind w:left="0"/>
        <w:jc w:val="both"/>
      </w:pPr>
      <w:r>
        <w:rPr>
          <w:rFonts w:ascii="Times New Roman"/>
          <w:b w:val="false"/>
          <w:i w:val="false"/>
          <w:color w:val="000000"/>
          <w:sz w:val="28"/>
        </w:rPr>
        <w:t>
      4) құжаттарды уақытша пайдалануға немесе оқу залында басқа пайдаланушыға берген жағдайда.</w:t>
      </w:r>
    </w:p>
    <w:bookmarkEnd w:id="1130"/>
    <w:bookmarkStart w:name="z1133" w:id="1131"/>
    <w:p>
      <w:pPr>
        <w:spacing w:after="0"/>
        <w:ind w:left="0"/>
        <w:jc w:val="both"/>
      </w:pPr>
      <w:r>
        <w:rPr>
          <w:rFonts w:ascii="Times New Roman"/>
          <w:b w:val="false"/>
          <w:i w:val="false"/>
          <w:color w:val="000000"/>
          <w:sz w:val="28"/>
        </w:rPr>
        <w:t>
      Ұйым архиві құжаттарды беруден бас тартуын, оның себептерін көрсете отырып жазба түрде түсіндіреді.</w:t>
      </w:r>
    </w:p>
    <w:bookmarkEnd w:id="1131"/>
    <w:bookmarkStart w:name="z1134" w:id="1132"/>
    <w:p>
      <w:pPr>
        <w:spacing w:after="0"/>
        <w:ind w:left="0"/>
        <w:jc w:val="both"/>
      </w:pPr>
      <w:r>
        <w:rPr>
          <w:rFonts w:ascii="Times New Roman"/>
          <w:b w:val="false"/>
          <w:i w:val="false"/>
          <w:color w:val="000000"/>
          <w:sz w:val="28"/>
        </w:rPr>
        <w:t>
      348. Ұйым архиві техникалық мүмкіндіктерін ескере отырып, пайдаланушылардың тапсырысымен архивтік құжаттардың көшірмелерін - ксерокөшірмелер, шағынкөшірме, фототаңба, кинокөшірме, бейнекөшірме, үнқұжаттардың көшірмесі, сондай-ақ электрондық тасымалдағыштардағы көшірмелерді дайындайды.</w:t>
      </w:r>
    </w:p>
    <w:bookmarkEnd w:id="1132"/>
    <w:bookmarkStart w:name="z1135" w:id="1133"/>
    <w:p>
      <w:pPr>
        <w:spacing w:after="0"/>
        <w:ind w:left="0"/>
        <w:jc w:val="both"/>
      </w:pPr>
      <w:r>
        <w:rPr>
          <w:rFonts w:ascii="Times New Roman"/>
          <w:b w:val="false"/>
          <w:i w:val="false"/>
          <w:color w:val="000000"/>
          <w:sz w:val="28"/>
        </w:rPr>
        <w:t>
      Қанағаттанарлықсыз физикалық жай-күйдегі архивтік құжаттарды көшірмелеуге болмайды.</w:t>
      </w:r>
    </w:p>
    <w:bookmarkEnd w:id="1133"/>
    <w:bookmarkStart w:name="z1136" w:id="1134"/>
    <w:p>
      <w:pPr>
        <w:spacing w:after="0"/>
        <w:ind w:left="0"/>
        <w:jc w:val="both"/>
      </w:pPr>
      <w:r>
        <w:rPr>
          <w:rFonts w:ascii="Times New Roman"/>
          <w:b w:val="false"/>
          <w:i w:val="false"/>
          <w:color w:val="000000"/>
          <w:sz w:val="28"/>
        </w:rPr>
        <w:t>
      Қолжеткізуі шектелген (құпия және құпиялық ақпараты бар) архивтік құжаттарды көшірмелеу белгіленген тәртіппен жүргізіледі.</w:t>
      </w:r>
    </w:p>
    <w:bookmarkEnd w:id="1134"/>
    <w:bookmarkStart w:name="z1137" w:id="1135"/>
    <w:p>
      <w:pPr>
        <w:spacing w:after="0"/>
        <w:ind w:left="0"/>
        <w:jc w:val="both"/>
      </w:pPr>
      <w:r>
        <w:rPr>
          <w:rFonts w:ascii="Times New Roman"/>
          <w:b w:val="false"/>
          <w:i w:val="false"/>
          <w:color w:val="000000"/>
          <w:sz w:val="28"/>
        </w:rPr>
        <w:t>
      349. Көшірмелеуге тапсырысты орындаудың тәртібін, соның ішінде архивтік құжаттарды, жарияланбаған істер, құжаттар тізімдемесін басқа да архивтік анықтамалық-іздестіру құралдары мен деректер базасын көшірмеге түсірудің көлемін, көшірмелерді дайындау бағасы мен оларды дайындауды есептеудің тәртібі Қазақстан Республикасының нормативтік құқықтық актілерімен және (немесе) ұйым басшысы анықтайды.</w:t>
      </w:r>
    </w:p>
    <w:bookmarkEnd w:id="1135"/>
    <w:bookmarkStart w:name="z1138" w:id="1136"/>
    <w:p>
      <w:pPr>
        <w:spacing w:after="0"/>
        <w:ind w:left="0"/>
        <w:jc w:val="both"/>
      </w:pPr>
      <w:r>
        <w:rPr>
          <w:rFonts w:ascii="Times New Roman"/>
          <w:b w:val="false"/>
          <w:i w:val="false"/>
          <w:color w:val="000000"/>
          <w:sz w:val="28"/>
        </w:rPr>
        <w:t>
      350. Пайдаланушылардың тапсырысы бойынша дайындалған архивтік құжаттардың көшірмесінде архивтік құжаттың сақтау бірлігінің архивтік шифрі және парақтар нөмірі көрсетіледі. Құпиясыздандырылған архивтік құжаттарды ресімдеген кезде көшірменің бірінші және соңғы парағының өң бетінің оң жақ жоғарғы бұрышына "Құпиясыздандырылған" мөртабаны қойылады. Қажет болған жағдайда осы мөртабан архивтік құжаттың құпиясыздандырылған көшірмесінің барлық парақтарының өң бетіне қойылады.</w:t>
      </w:r>
    </w:p>
    <w:bookmarkEnd w:id="1136"/>
    <w:bookmarkStart w:name="z1139" w:id="1137"/>
    <w:p>
      <w:pPr>
        <w:spacing w:after="0"/>
        <w:ind w:left="0"/>
        <w:jc w:val="both"/>
      </w:pPr>
      <w:r>
        <w:rPr>
          <w:rFonts w:ascii="Times New Roman"/>
          <w:b w:val="false"/>
          <w:i w:val="false"/>
          <w:color w:val="000000"/>
          <w:sz w:val="28"/>
        </w:rPr>
        <w:t>
      351. Архивтік құжаттардың көшірмесі пайдаланушыларға, олардың сенім білдірілген адамына немесе көрсетілген мекен-жайы бойынша жіберіледі.</w:t>
      </w:r>
    </w:p>
    <w:bookmarkEnd w:id="1137"/>
    <w:bookmarkStart w:name="z1140" w:id="1138"/>
    <w:p>
      <w:pPr>
        <w:spacing w:after="0"/>
        <w:ind w:left="0"/>
        <w:jc w:val="both"/>
      </w:pPr>
      <w:r>
        <w:rPr>
          <w:rFonts w:ascii="Times New Roman"/>
          <w:b w:val="false"/>
          <w:i w:val="false"/>
          <w:color w:val="000000"/>
          <w:sz w:val="28"/>
        </w:rPr>
        <w:t>
      Көшірме түсірудің тапсырысын есептеу қағаз тасымалдаушыда немесе автоматтандырылған нысанда жүргізіледі.</w:t>
      </w:r>
    </w:p>
    <w:bookmarkEnd w:id="1138"/>
    <w:bookmarkStart w:name="z1141" w:id="1139"/>
    <w:p>
      <w:pPr>
        <w:spacing w:after="0"/>
        <w:ind w:left="0"/>
        <w:jc w:val="both"/>
      </w:pPr>
      <w:r>
        <w:rPr>
          <w:rFonts w:ascii="Times New Roman"/>
          <w:b w:val="false"/>
          <w:i w:val="false"/>
          <w:color w:val="000000"/>
          <w:sz w:val="28"/>
        </w:rPr>
        <w:t>
      352. Архивтік қоймадан оқу залына істер құжаттарды беруге толтырылған тапсырыс негізінде беріледі және қоймадан істер беру кітабында есепке алынады.</w:t>
      </w:r>
    </w:p>
    <w:bookmarkEnd w:id="1139"/>
    <w:bookmarkStart w:name="z1142" w:id="1140"/>
    <w:p>
      <w:pPr>
        <w:spacing w:after="0"/>
        <w:ind w:left="0"/>
        <w:jc w:val="both"/>
      </w:pPr>
      <w:r>
        <w:rPr>
          <w:rFonts w:ascii="Times New Roman"/>
          <w:b w:val="false"/>
          <w:i w:val="false"/>
          <w:color w:val="000000"/>
          <w:sz w:val="28"/>
        </w:rPr>
        <w:t>
      353. Архивтік қоймадан оқу залына берілетін әрбір істің қолдану парағы болады.</w:t>
      </w:r>
    </w:p>
    <w:bookmarkEnd w:id="1140"/>
    <w:bookmarkStart w:name="z1143" w:id="1141"/>
    <w:p>
      <w:pPr>
        <w:spacing w:after="0"/>
        <w:ind w:left="0"/>
        <w:jc w:val="both"/>
      </w:pPr>
      <w:r>
        <w:rPr>
          <w:rFonts w:ascii="Times New Roman"/>
          <w:b w:val="false"/>
          <w:i w:val="false"/>
          <w:color w:val="000000"/>
          <w:sz w:val="28"/>
        </w:rPr>
        <w:t>
      354. Істер ұйымның құрылымдық бөлімшелеріне уақытша пайдалануға 20 күннен аспайтын мерзімге беріледі. Істерді уақытша пайдалануға басқа ұйымдарға беру олардың жазбаша сұранымы бойынша істерді, құжаттарды уақытша пайдалануға беру туралы актімен ресімделеді. Акті екі дана жасалады, біреуі құжат алушыға беріледі, ал екіншісі ұйым архивінде қалады, актіге құжатты беруші ұйымның және алушы-ұйымның басшылары қол қояды, қойылған қолдар ұйым мөрлерімен бекітіледі. Істер не бәрі үш ай мерзімге беріледі.</w:t>
      </w:r>
    </w:p>
    <w:bookmarkEnd w:id="1141"/>
    <w:bookmarkStart w:name="z1144" w:id="1142"/>
    <w:p>
      <w:pPr>
        <w:spacing w:after="0"/>
        <w:ind w:left="0"/>
        <w:jc w:val="both"/>
      </w:pPr>
      <w:r>
        <w:rPr>
          <w:rFonts w:ascii="Times New Roman"/>
          <w:b w:val="false"/>
          <w:i w:val="false"/>
          <w:color w:val="000000"/>
          <w:sz w:val="28"/>
        </w:rPr>
        <w:t>
      355. Істерді уақытша пайдалануға берген кезде әрбір іс Істерді архив қоймасынан беру кітабына жазылады, ал берілген істің орнына әрбір іс үшін Сақтау бірлігінің алмастырушы-картасы салынады. Алмастырушы-карталар ұйым архивінде қажеті өткенге дейін сақталады. Қайтарылған істердің жай-күйі істі қайтарушы тұлғаның қатысуымен тексеріледі.</w:t>
      </w:r>
    </w:p>
    <w:bookmarkEnd w:id="1142"/>
    <w:bookmarkStart w:name="z1145" w:id="1143"/>
    <w:p>
      <w:pPr>
        <w:spacing w:after="0"/>
        <w:ind w:left="0"/>
        <w:jc w:val="both"/>
      </w:pPr>
      <w:r>
        <w:rPr>
          <w:rFonts w:ascii="Times New Roman"/>
          <w:b w:val="false"/>
          <w:i w:val="false"/>
          <w:color w:val="000000"/>
          <w:sz w:val="28"/>
        </w:rPr>
        <w:t>
      356. Уақытша пайдалану үшін архивтік қоймадан берілетін әрбір істе істің пайдалану парағы болады.</w:t>
      </w:r>
    </w:p>
    <w:bookmarkEnd w:id="1143"/>
    <w:bookmarkStart w:name="z1146" w:id="1144"/>
    <w:p>
      <w:pPr>
        <w:spacing w:after="0"/>
        <w:ind w:left="0"/>
        <w:jc w:val="left"/>
      </w:pPr>
      <w:r>
        <w:rPr>
          <w:rFonts w:ascii="Times New Roman"/>
          <w:b/>
          <w:i w:val="false"/>
          <w:color w:val="000000"/>
        </w:rPr>
        <w:t xml:space="preserve"> 10-параграф. Бұқаралық ақпарат құралдарында құжаттарды пайдаланудың тәртібі</w:t>
      </w:r>
    </w:p>
    <w:bookmarkEnd w:id="1144"/>
    <w:bookmarkStart w:name="z1147" w:id="1145"/>
    <w:p>
      <w:pPr>
        <w:spacing w:after="0"/>
        <w:ind w:left="0"/>
        <w:jc w:val="both"/>
      </w:pPr>
      <w:r>
        <w:rPr>
          <w:rFonts w:ascii="Times New Roman"/>
          <w:b w:val="false"/>
          <w:i w:val="false"/>
          <w:color w:val="000000"/>
          <w:sz w:val="28"/>
        </w:rPr>
        <w:t>
      357. Ұйым архиві ақпараттық іс-шаралар, көрмелер ұйымдастырған кезде, бұқаралық ақпарат құралдарында құжаттарды пайдалануды, сондай-ақ оларды жариялауды ұйымдастырады. Жұмысты жеке және басқа ұйымдармен немесе мемлекеттік архивпен бірлесіп жүргізеді. Көрмелерде құжаттардың түпнұсқасын немесе көшірмелерін пайдаланады, альбомдар, плакаттар, диаграммалар дайындайды.</w:t>
      </w:r>
    </w:p>
    <w:bookmarkEnd w:id="1145"/>
    <w:bookmarkStart w:name="z1148" w:id="1146"/>
    <w:p>
      <w:pPr>
        <w:spacing w:after="0"/>
        <w:ind w:left="0"/>
        <w:jc w:val="both"/>
      </w:pPr>
      <w:r>
        <w:rPr>
          <w:rFonts w:ascii="Times New Roman"/>
          <w:b w:val="false"/>
          <w:i w:val="false"/>
          <w:color w:val="000000"/>
          <w:sz w:val="28"/>
        </w:rPr>
        <w:t>
      358. Ұйым архиві бұқаралық ақпарат құралдарымен бірлесе отырып тақырыбын, көлемін және құжаттарды дайындаудың мерзімін анықтайды, тақырыбы мен мерзімін ұйым басшысы бекітеді. Бұқаралық ақпарат құралдары үшін дайындалған, ұйым архивінде қалған, мақалалар және басқа да баспа нысандары даналарында пайдаланған құжаттардың іздестіру деректері, сондай-ақ жарияланымның күні мен орны көрсетіледі.</w:t>
      </w:r>
    </w:p>
    <w:bookmarkEnd w:id="114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архив қорының</w:t>
            </w:r>
            <w:r>
              <w:br/>
            </w:r>
            <w:r>
              <w:rPr>
                <w:rFonts w:ascii="Times New Roman"/>
                <w:b w:val="false"/>
                <w:i w:val="false"/>
                <w:color w:val="000000"/>
                <w:sz w:val="20"/>
              </w:rPr>
              <w:t>құжаттарын және басқа да архивтік</w:t>
            </w:r>
            <w:r>
              <w:br/>
            </w:r>
            <w:r>
              <w:rPr>
                <w:rFonts w:ascii="Times New Roman"/>
                <w:b w:val="false"/>
                <w:i w:val="false"/>
                <w:color w:val="000000"/>
                <w:sz w:val="20"/>
              </w:rPr>
              <w:t>құжаттарды ведомстволық</w:t>
            </w:r>
            <w:r>
              <w:br/>
            </w:r>
            <w:r>
              <w:rPr>
                <w:rFonts w:ascii="Times New Roman"/>
                <w:b w:val="false"/>
                <w:i w:val="false"/>
                <w:color w:val="000000"/>
                <w:sz w:val="20"/>
              </w:rPr>
              <w:t xml:space="preserve">және жеке архивтердің қабылдауы, </w:t>
            </w:r>
            <w:r>
              <w:br/>
            </w:r>
            <w:r>
              <w:rPr>
                <w:rFonts w:ascii="Times New Roman"/>
                <w:b w:val="false"/>
                <w:i w:val="false"/>
                <w:color w:val="000000"/>
                <w:sz w:val="20"/>
              </w:rPr>
              <w:t xml:space="preserve">сақтауы, есепке алуы және </w:t>
            </w:r>
            <w:r>
              <w:br/>
            </w:r>
            <w:r>
              <w:rPr>
                <w:rFonts w:ascii="Times New Roman"/>
                <w:b w:val="false"/>
                <w:i w:val="false"/>
                <w:color w:val="000000"/>
                <w:sz w:val="20"/>
              </w:rPr>
              <w:t>пайдалануы 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Тұрақты сақталатын істер тізімдемесі </w:t>
      </w:r>
    </w:p>
    <w:tbl>
      <w:tblPr>
        <w:tblW w:w="0" w:type="auto"/>
        <w:tblCellSpacing w:w="0" w:type="auto"/>
        <w:tblBorders>
          <w:top w:val="none"/>
          <w:left w:val="none"/>
          <w:bottom w:val="none"/>
          <w:right w:val="none"/>
          <w:insideH w:val="none"/>
          <w:insideV w:val="none"/>
        </w:tblBorders>
      </w:tblPr>
      <w:tblGrid>
        <w:gridCol w:w="7636"/>
        <w:gridCol w:w="4664"/>
      </w:tblGrid>
      <w:tr>
        <w:trPr>
          <w:trHeight w:val="30" w:hRule="atLeast"/>
        </w:trPr>
        <w:tc>
          <w:tcPr>
            <w:tcW w:w="76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w:t>
            </w:r>
          </w:p>
        </w:tc>
        <w:tc>
          <w:tcPr>
            <w:tcW w:w="46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Бекітемін</w:t>
            </w:r>
            <w:r>
              <w:br/>
            </w:r>
            <w:r>
              <w:rPr>
                <w:rFonts w:ascii="Times New Roman"/>
                <w:b w:val="false"/>
                <w:i w:val="false"/>
                <w:color w:val="000000"/>
                <w:sz w:val="20"/>
              </w:rPr>
              <w:t>
 </w:t>
            </w:r>
          </w:p>
        </w:tc>
      </w:tr>
      <w:tr>
        <w:trPr>
          <w:trHeight w:val="30" w:hRule="atLeast"/>
        </w:trPr>
        <w:tc>
          <w:tcPr>
            <w:tcW w:w="76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органның </w:t>
            </w:r>
            <w:r>
              <w:br/>
            </w:r>
            <w:r>
              <w:rPr>
                <w:rFonts w:ascii="Times New Roman"/>
                <w:b w:val="false"/>
                <w:i w:val="false"/>
                <w:color w:val="000000"/>
                <w:sz w:val="20"/>
              </w:rPr>
              <w:t>
(республикалық мемлекеттік архивтің) СТК</w:t>
            </w:r>
            <w:r>
              <w:br/>
            </w:r>
            <w:r>
              <w:rPr>
                <w:rFonts w:ascii="Times New Roman"/>
                <w:b w:val="false"/>
                <w:i w:val="false"/>
                <w:color w:val="000000"/>
                <w:sz w:val="20"/>
              </w:rPr>
              <w:t>
_____ жылғы ______ № ___</w:t>
            </w:r>
            <w:r>
              <w:br/>
            </w:r>
            <w:r>
              <w:rPr>
                <w:rFonts w:ascii="Times New Roman"/>
                <w:b w:val="false"/>
                <w:i w:val="false"/>
                <w:color w:val="000000"/>
                <w:sz w:val="20"/>
              </w:rPr>
              <w:t xml:space="preserve">
хаттамасымен </w:t>
            </w:r>
          </w:p>
        </w:tc>
        <w:tc>
          <w:tcPr>
            <w:tcW w:w="46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Ұйым басшысы </w:t>
            </w:r>
            <w:r>
              <w:br/>
            </w:r>
            <w:r>
              <w:rPr>
                <w:rFonts w:ascii="Times New Roman"/>
                <w:b w:val="false"/>
                <w:i w:val="false"/>
                <w:color w:val="000000"/>
                <w:sz w:val="20"/>
              </w:rPr>
              <w:t>
 лауазымның атауы</w:t>
            </w:r>
            <w:r>
              <w:br/>
            </w:r>
            <w:r>
              <w:rPr>
                <w:rFonts w:ascii="Times New Roman"/>
                <w:b w:val="false"/>
                <w:i w:val="false"/>
                <w:color w:val="000000"/>
                <w:sz w:val="20"/>
              </w:rPr>
              <w:t>
 ________ Қолының толық жазылуы</w:t>
            </w:r>
            <w:r>
              <w:br/>
            </w:r>
            <w:r>
              <w:rPr>
                <w:rFonts w:ascii="Times New Roman"/>
                <w:b w:val="false"/>
                <w:i w:val="false"/>
                <w:color w:val="000000"/>
                <w:sz w:val="20"/>
              </w:rPr>
              <w:t xml:space="preserve">
 (жеке қолы) </w:t>
            </w:r>
            <w:r>
              <w:br/>
            </w:r>
            <w:r>
              <w:rPr>
                <w:rFonts w:ascii="Times New Roman"/>
                <w:b w:val="false"/>
                <w:i w:val="false"/>
                <w:color w:val="000000"/>
                <w:sz w:val="20"/>
              </w:rPr>
              <w:t>
Күні</w:t>
            </w:r>
          </w:p>
        </w:tc>
      </w:tr>
    </w:tbl>
    <w:p>
      <w:pPr>
        <w:spacing w:after="0"/>
        <w:ind w:left="0"/>
        <w:jc w:val="both"/>
      </w:pPr>
      <w:r>
        <w:rPr>
          <w:rFonts w:ascii="Times New Roman"/>
          <w:b w:val="false"/>
          <w:i w:val="false"/>
          <w:color w:val="000000"/>
          <w:sz w:val="28"/>
        </w:rPr>
        <w:t>
      № ___ қор</w:t>
      </w:r>
      <w:r>
        <w:br/>
      </w:r>
      <w:r>
        <w:rPr>
          <w:rFonts w:ascii="Times New Roman"/>
          <w:b w:val="false"/>
          <w:i w:val="false"/>
          <w:color w:val="000000"/>
          <w:sz w:val="28"/>
        </w:rPr>
        <w:t xml:space="preserve">
      № ____ тізімдеме </w:t>
      </w:r>
      <w:r>
        <w:br/>
      </w:r>
      <w:r>
        <w:rPr>
          <w:rFonts w:ascii="Times New Roman"/>
          <w:b w:val="false"/>
          <w:i w:val="false"/>
          <w:color w:val="000000"/>
          <w:sz w:val="28"/>
        </w:rPr>
        <w:t>
      тұрақты сақталатын істер _________________________________</w:t>
      </w:r>
      <w:r>
        <w:br/>
      </w:r>
      <w:r>
        <w:rPr>
          <w:rFonts w:ascii="Times New Roman"/>
          <w:b w:val="false"/>
          <w:i w:val="false"/>
          <w:color w:val="000000"/>
          <w:sz w:val="28"/>
        </w:rPr>
        <w:t>
       (Ұйымның ресми атауы)</w:t>
      </w:r>
      <w:r>
        <w:br/>
      </w:r>
      <w:r>
        <w:rPr>
          <w:rFonts w:ascii="Times New Roman"/>
          <w:b w:val="false"/>
          <w:i w:val="false"/>
          <w:color w:val="000000"/>
          <w:sz w:val="28"/>
        </w:rPr>
        <w:t>
      ______________ жылдар (ға)</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0"/>
        <w:gridCol w:w="1210"/>
        <w:gridCol w:w="2777"/>
        <w:gridCol w:w="2777"/>
        <w:gridCol w:w="3115"/>
        <w:gridCol w:w="1211"/>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Бөлімнің атауы (ұйымның құрылымдық бөлімшесі)</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w:t>
            </w:r>
            <w:r>
              <w:br/>
            </w:r>
            <w:r>
              <w:rPr>
                <w:rFonts w:ascii="Times New Roman"/>
                <w:b w:val="false"/>
                <w:i w:val="false"/>
                <w:color w:val="000000"/>
                <w:sz w:val="20"/>
              </w:rPr>
              <w:t>
тік №</w:t>
            </w: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Істің</w:t>
            </w:r>
            <w:r>
              <w:br/>
            </w:r>
            <w:r>
              <w:rPr>
                <w:rFonts w:ascii="Times New Roman"/>
                <w:b w:val="false"/>
                <w:i w:val="false"/>
                <w:color w:val="000000"/>
                <w:sz w:val="20"/>
              </w:rPr>
              <w:t>
индексі</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Істің (томның, бөлімнің) тақырыбы</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Істің (томның, бөлімнің) уақыты</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Істегі (томдағы, бөлімдегі) парақтар саны</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Жиынтық тізімдеменің бұл бөліміне ___________________№ __ істер </w:t>
      </w:r>
      <w:r>
        <w:br/>
      </w:r>
      <w:r>
        <w:rPr>
          <w:rFonts w:ascii="Times New Roman"/>
          <w:b w:val="false"/>
          <w:i w:val="false"/>
          <w:color w:val="000000"/>
          <w:sz w:val="28"/>
        </w:rPr>
        <w:t>
       (санмен және жазбаша)</w:t>
      </w:r>
      <w:r>
        <w:br/>
      </w:r>
      <w:r>
        <w:rPr>
          <w:rFonts w:ascii="Times New Roman"/>
          <w:b w:val="false"/>
          <w:i w:val="false"/>
          <w:color w:val="000000"/>
          <w:sz w:val="28"/>
        </w:rPr>
        <w:t>
      енгізілді</w:t>
      </w:r>
      <w:r>
        <w:br/>
      </w:r>
      <w:r>
        <w:rPr>
          <w:rFonts w:ascii="Times New Roman"/>
          <w:b w:val="false"/>
          <w:i w:val="false"/>
          <w:color w:val="000000"/>
          <w:sz w:val="28"/>
        </w:rPr>
        <w:t xml:space="preserve">
      № __, оның ішінде:      </w:t>
      </w:r>
      <w:r>
        <w:br/>
      </w:r>
      <w:r>
        <w:rPr>
          <w:rFonts w:ascii="Times New Roman"/>
          <w:b w:val="false"/>
          <w:i w:val="false"/>
          <w:color w:val="000000"/>
          <w:sz w:val="28"/>
        </w:rPr>
        <w:t xml:space="preserve">
      арнайы нөмірлер: </w:t>
      </w:r>
      <w:r>
        <w:br/>
      </w:r>
      <w:r>
        <w:rPr>
          <w:rFonts w:ascii="Times New Roman"/>
          <w:b w:val="false"/>
          <w:i w:val="false"/>
          <w:color w:val="000000"/>
          <w:sz w:val="28"/>
        </w:rPr>
        <w:t>
      қалып кеткен нөмірлер:</w:t>
      </w:r>
      <w:r>
        <w:br/>
      </w:r>
      <w:r>
        <w:rPr>
          <w:rFonts w:ascii="Times New Roman"/>
          <w:b w:val="false"/>
          <w:i w:val="false"/>
          <w:color w:val="000000"/>
          <w:sz w:val="28"/>
        </w:rPr>
        <w:t>
      Жиынтық тізімдеменің бөлімін                               Қолының толық</w:t>
      </w:r>
      <w:r>
        <w:br/>
      </w:r>
      <w:r>
        <w:rPr>
          <w:rFonts w:ascii="Times New Roman"/>
          <w:b w:val="false"/>
          <w:i w:val="false"/>
          <w:color w:val="000000"/>
          <w:sz w:val="28"/>
        </w:rPr>
        <w:t>
      құрастырушының лауазым атауы             _____________      жазылуы</w:t>
      </w:r>
      <w:r>
        <w:br/>
      </w:r>
      <w:r>
        <w:rPr>
          <w:rFonts w:ascii="Times New Roman"/>
          <w:b w:val="false"/>
          <w:i w:val="false"/>
          <w:color w:val="000000"/>
          <w:sz w:val="28"/>
        </w:rPr>
        <w:t>
      (жеке қолы)</w:t>
      </w:r>
      <w:r>
        <w:br/>
      </w:r>
      <w:r>
        <w:rPr>
          <w:rFonts w:ascii="Times New Roman"/>
          <w:b w:val="false"/>
          <w:i w:val="false"/>
          <w:color w:val="000000"/>
          <w:sz w:val="28"/>
        </w:rPr>
        <w:t xml:space="preserve">
      Күні </w:t>
      </w:r>
      <w:r>
        <w:br/>
      </w:r>
      <w:r>
        <w:rPr>
          <w:rFonts w:ascii="Times New Roman"/>
          <w:b w:val="false"/>
          <w:i w:val="false"/>
          <w:color w:val="000000"/>
          <w:sz w:val="28"/>
        </w:rPr>
        <w:t xml:space="preserve">
      Ұйымның ОСК (СК) </w:t>
      </w:r>
      <w:r>
        <w:br/>
      </w:r>
      <w:r>
        <w:rPr>
          <w:rFonts w:ascii="Times New Roman"/>
          <w:b w:val="false"/>
          <w:i w:val="false"/>
          <w:color w:val="000000"/>
          <w:sz w:val="28"/>
        </w:rPr>
        <w:t>
      ____жылғы ___ _________</w:t>
      </w:r>
      <w:r>
        <w:br/>
      </w:r>
      <w:r>
        <w:rPr>
          <w:rFonts w:ascii="Times New Roman"/>
          <w:b w:val="false"/>
          <w:i w:val="false"/>
          <w:color w:val="000000"/>
          <w:sz w:val="28"/>
        </w:rPr>
        <w:t>
      № ____ хаттамасымен</w:t>
      </w:r>
      <w:r>
        <w:br/>
      </w:r>
      <w:r>
        <w:rPr>
          <w:rFonts w:ascii="Times New Roman"/>
          <w:b w:val="false"/>
          <w:i w:val="false"/>
          <w:color w:val="000000"/>
          <w:sz w:val="28"/>
        </w:rPr>
        <w:t>
      келісілді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Форматы А4 (210Х297)</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архив қорының құжаттарын</w:t>
            </w:r>
            <w:r>
              <w:br/>
            </w:r>
            <w:r>
              <w:rPr>
                <w:rFonts w:ascii="Times New Roman"/>
                <w:b w:val="false"/>
                <w:i w:val="false"/>
                <w:color w:val="000000"/>
                <w:sz w:val="20"/>
              </w:rPr>
              <w:t>және басқа да архивтік құжаттарды</w:t>
            </w:r>
            <w:r>
              <w:br/>
            </w:r>
            <w:r>
              <w:rPr>
                <w:rFonts w:ascii="Times New Roman"/>
                <w:b w:val="false"/>
                <w:i w:val="false"/>
                <w:color w:val="000000"/>
                <w:sz w:val="20"/>
              </w:rPr>
              <w:t>ведомстволық және жеке архивтердің</w:t>
            </w:r>
            <w:r>
              <w:br/>
            </w:r>
            <w:r>
              <w:rPr>
                <w:rFonts w:ascii="Times New Roman"/>
                <w:b w:val="false"/>
                <w:i w:val="false"/>
                <w:color w:val="000000"/>
                <w:sz w:val="20"/>
              </w:rPr>
              <w:t>қабылдауы, сақтауы,</w:t>
            </w:r>
            <w:r>
              <w:br/>
            </w:r>
            <w:r>
              <w:rPr>
                <w:rFonts w:ascii="Times New Roman"/>
                <w:b w:val="false"/>
                <w:i w:val="false"/>
                <w:color w:val="000000"/>
                <w:sz w:val="20"/>
              </w:rPr>
              <w:t>есепке алуы және пайдалануы</w:t>
            </w:r>
            <w:r>
              <w:br/>
            </w:r>
            <w:r>
              <w:rPr>
                <w:rFonts w:ascii="Times New Roman"/>
                <w:b w:val="false"/>
                <w:i w:val="false"/>
                <w:color w:val="000000"/>
                <w:sz w:val="20"/>
              </w:rPr>
              <w:t>қағидаларына</w:t>
            </w:r>
            <w:r>
              <w:br/>
            </w:r>
            <w:r>
              <w:rPr>
                <w:rFonts w:ascii="Times New Roman"/>
                <w:b w:val="false"/>
                <w:i w:val="false"/>
                <w:color w:val="000000"/>
                <w:sz w:val="20"/>
              </w:rPr>
              <w:t>2-қосымша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Тұрақты сақталатын бейнеқұжаттардың істер тізімдемесі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11"/>
        <w:gridCol w:w="5289"/>
      </w:tblGrid>
      <w:tr>
        <w:trPr>
          <w:trHeight w:val="30" w:hRule="atLeast"/>
        </w:trPr>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w:t>
            </w:r>
          </w:p>
        </w:tc>
        <w:tc>
          <w:tcPr>
            <w:tcW w:w="5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Бекітемін</w:t>
            </w:r>
            <w:r>
              <w:br/>
            </w:r>
            <w:r>
              <w:rPr>
                <w:rFonts w:ascii="Times New Roman"/>
                <w:b w:val="false"/>
                <w:i w:val="false"/>
                <w:color w:val="000000"/>
                <w:sz w:val="20"/>
              </w:rPr>
              <w:t>
 </w:t>
            </w:r>
          </w:p>
        </w:tc>
      </w:tr>
      <w:tr>
        <w:trPr>
          <w:trHeight w:val="30" w:hRule="atLeast"/>
        </w:trPr>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(республикалық</w:t>
            </w:r>
            <w:r>
              <w:br/>
            </w:r>
            <w:r>
              <w:rPr>
                <w:rFonts w:ascii="Times New Roman"/>
                <w:b w:val="false"/>
                <w:i w:val="false"/>
                <w:color w:val="000000"/>
                <w:sz w:val="20"/>
              </w:rPr>
              <w:t>
мемлекеттік архивтің) СТК</w:t>
            </w:r>
            <w:r>
              <w:br/>
            </w:r>
            <w:r>
              <w:rPr>
                <w:rFonts w:ascii="Times New Roman"/>
                <w:b w:val="false"/>
                <w:i w:val="false"/>
                <w:color w:val="000000"/>
                <w:sz w:val="20"/>
              </w:rPr>
              <w:t>
_____жылғы ______ № ___</w:t>
            </w:r>
            <w:r>
              <w:br/>
            </w:r>
            <w:r>
              <w:rPr>
                <w:rFonts w:ascii="Times New Roman"/>
                <w:b w:val="false"/>
                <w:i w:val="false"/>
                <w:color w:val="000000"/>
                <w:sz w:val="20"/>
              </w:rPr>
              <w:t>
 хаттамасымен</w:t>
            </w:r>
          </w:p>
        </w:tc>
        <w:tc>
          <w:tcPr>
            <w:tcW w:w="5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Ұйым басшысы </w:t>
            </w:r>
            <w:r>
              <w:br/>
            </w:r>
            <w:r>
              <w:rPr>
                <w:rFonts w:ascii="Times New Roman"/>
                <w:b w:val="false"/>
                <w:i w:val="false"/>
                <w:color w:val="000000"/>
                <w:sz w:val="20"/>
              </w:rPr>
              <w:t>
 лауазымның атауы</w:t>
            </w:r>
            <w:r>
              <w:br/>
            </w:r>
            <w:r>
              <w:rPr>
                <w:rFonts w:ascii="Times New Roman"/>
                <w:b w:val="false"/>
                <w:i w:val="false"/>
                <w:color w:val="000000"/>
                <w:sz w:val="20"/>
              </w:rPr>
              <w:t>
 __________ Қолының толық жазылуы</w:t>
            </w:r>
            <w:r>
              <w:br/>
            </w:r>
            <w:r>
              <w:rPr>
                <w:rFonts w:ascii="Times New Roman"/>
                <w:b w:val="false"/>
                <w:i w:val="false"/>
                <w:color w:val="000000"/>
                <w:sz w:val="20"/>
              </w:rPr>
              <w:t xml:space="preserve">
 (жеке қолы) </w:t>
            </w:r>
            <w:r>
              <w:br/>
            </w:r>
            <w:r>
              <w:rPr>
                <w:rFonts w:ascii="Times New Roman"/>
                <w:b w:val="false"/>
                <w:i w:val="false"/>
                <w:color w:val="000000"/>
                <w:sz w:val="20"/>
              </w:rPr>
              <w:t xml:space="preserve">
Күні </w:t>
            </w:r>
          </w:p>
        </w:tc>
      </w:tr>
    </w:tbl>
    <w:p>
      <w:pPr>
        <w:spacing w:after="0"/>
        <w:ind w:left="0"/>
        <w:jc w:val="both"/>
      </w:pPr>
      <w:r>
        <w:rPr>
          <w:rFonts w:ascii="Times New Roman"/>
          <w:b w:val="false"/>
          <w:i w:val="false"/>
          <w:color w:val="000000"/>
          <w:sz w:val="28"/>
        </w:rPr>
        <w:t xml:space="preserve">
      № ___ тізімдеме </w:t>
      </w:r>
      <w:r>
        <w:br/>
      </w:r>
      <w:r>
        <w:rPr>
          <w:rFonts w:ascii="Times New Roman"/>
          <w:b w:val="false"/>
          <w:i w:val="false"/>
          <w:color w:val="000000"/>
          <w:sz w:val="28"/>
        </w:rPr>
        <w:t>
      ______________________________________________</w:t>
      </w:r>
      <w:r>
        <w:br/>
      </w:r>
      <w:r>
        <w:rPr>
          <w:rFonts w:ascii="Times New Roman"/>
          <w:b w:val="false"/>
          <w:i w:val="false"/>
          <w:color w:val="000000"/>
          <w:sz w:val="28"/>
        </w:rPr>
        <w:t>
      (ұйымның ресми атауы көрсетілген тізімдеменің атауы)</w:t>
      </w:r>
      <w:r>
        <w:br/>
      </w:r>
      <w:r>
        <w:rPr>
          <w:rFonts w:ascii="Times New Roman"/>
          <w:b w:val="false"/>
          <w:i w:val="false"/>
          <w:color w:val="000000"/>
          <w:sz w:val="28"/>
        </w:rPr>
        <w:t xml:space="preserve">
      ______ жылдар (ға)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9"/>
        <w:gridCol w:w="688"/>
        <w:gridCol w:w="879"/>
        <w:gridCol w:w="688"/>
        <w:gridCol w:w="688"/>
        <w:gridCol w:w="688"/>
        <w:gridCol w:w="688"/>
        <w:gridCol w:w="1071"/>
        <w:gridCol w:w="688"/>
        <w:gridCol w:w="1068"/>
        <w:gridCol w:w="1068"/>
        <w:gridCol w:w="1069"/>
        <w:gridCol w:w="1069"/>
        <w:gridCol w:w="1069"/>
      </w:tblGrid>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алу бірлігінің нөмірі</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бірлігінің нөмірі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 өндірістік нөмір</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тақырыбы</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Авторы</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Шығарманы орындаушы</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Тілі</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 қайта жазу уақыты</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бейнежазбаның хронометражы</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Жазбаның түрі мен форматы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бірлігінің саны</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Ілеспелі құжаттама мәтінінің құрамы</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түпнұсқа</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көшірме</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bl>
    <w:p>
      <w:pPr>
        <w:spacing w:after="0"/>
        <w:ind w:left="0"/>
        <w:jc w:val="left"/>
      </w:pPr>
      <w:r>
        <w:rPr>
          <w:rFonts w:ascii="Times New Roman"/>
          <w:b w:val="false"/>
          <w:i w:val="false"/>
          <w:color w:val="000000"/>
          <w:sz w:val="28"/>
        </w:rPr>
        <w:t>      Тізімдеменің бұл бөліміне ____________________________ № __ -ден № ___ -ге дейін сақтау бірлігі енгізілді</w:t>
      </w:r>
      <w:r>
        <w:br/>
      </w:r>
      <w:r>
        <w:rPr>
          <w:rFonts w:ascii="Times New Roman"/>
          <w:b w:val="false"/>
          <w:i w:val="false"/>
          <w:color w:val="000000"/>
          <w:sz w:val="28"/>
        </w:rPr>
        <w:t>
      (санмен және жазбаша)</w:t>
      </w:r>
      <w:r>
        <w:br/>
      </w:r>
      <w:r>
        <w:rPr>
          <w:rFonts w:ascii="Times New Roman"/>
          <w:b w:val="false"/>
          <w:i w:val="false"/>
          <w:color w:val="000000"/>
          <w:sz w:val="28"/>
        </w:rPr>
        <w:t xml:space="preserve">
      оның ішінде: </w:t>
      </w:r>
      <w:r>
        <w:br/>
      </w:r>
      <w:r>
        <w:rPr>
          <w:rFonts w:ascii="Times New Roman"/>
          <w:b w:val="false"/>
          <w:i w:val="false"/>
          <w:color w:val="000000"/>
          <w:sz w:val="28"/>
        </w:rPr>
        <w:t>
      арнайы нөмірлер ________</w:t>
      </w:r>
      <w:r>
        <w:br/>
      </w:r>
      <w:r>
        <w:rPr>
          <w:rFonts w:ascii="Times New Roman"/>
          <w:b w:val="false"/>
          <w:i w:val="false"/>
          <w:color w:val="000000"/>
          <w:sz w:val="28"/>
        </w:rPr>
        <w:t>
      қалып кеткен нөмірлер _______ және оларға қатысты ілеспе құжаттаманың мәтіні.</w:t>
      </w:r>
      <w:r>
        <w:br/>
      </w:r>
      <w:r>
        <w:rPr>
          <w:rFonts w:ascii="Times New Roman"/>
          <w:b w:val="false"/>
          <w:i w:val="false"/>
          <w:color w:val="000000"/>
          <w:sz w:val="28"/>
        </w:rPr>
        <w:t xml:space="preserve">
      Тізімдемені құрастырушының </w:t>
      </w:r>
      <w:r>
        <w:br/>
      </w:r>
      <w:r>
        <w:rPr>
          <w:rFonts w:ascii="Times New Roman"/>
          <w:b w:val="false"/>
          <w:i w:val="false"/>
          <w:color w:val="000000"/>
          <w:sz w:val="28"/>
        </w:rPr>
        <w:t xml:space="preserve">
      лауазымының атауы             _________ Қолының толық жазылуы </w:t>
      </w:r>
      <w:r>
        <w:br/>
      </w:r>
      <w:r>
        <w:rPr>
          <w:rFonts w:ascii="Times New Roman"/>
          <w:b w:val="false"/>
          <w:i w:val="false"/>
          <w:color w:val="000000"/>
          <w:sz w:val="28"/>
        </w:rPr>
        <w:t>
                                     (қолы)</w:t>
      </w:r>
      <w:r>
        <w:br/>
      </w:r>
      <w:r>
        <w:rPr>
          <w:rFonts w:ascii="Times New Roman"/>
          <w:b w:val="false"/>
          <w:i w:val="false"/>
          <w:color w:val="000000"/>
          <w:sz w:val="28"/>
        </w:rPr>
        <w:t>
      Күні</w:t>
      </w:r>
      <w:r>
        <w:br/>
      </w:r>
      <w:r>
        <w:rPr>
          <w:rFonts w:ascii="Times New Roman"/>
          <w:b w:val="false"/>
          <w:i w:val="false"/>
          <w:color w:val="000000"/>
          <w:sz w:val="28"/>
        </w:rPr>
        <w:t xml:space="preserve">
      Ұйымның ОСК (СК) </w:t>
      </w:r>
      <w:r>
        <w:br/>
      </w:r>
      <w:r>
        <w:rPr>
          <w:rFonts w:ascii="Times New Roman"/>
          <w:b w:val="false"/>
          <w:i w:val="false"/>
          <w:color w:val="000000"/>
          <w:sz w:val="28"/>
        </w:rPr>
        <w:t xml:space="preserve">
      ____жылғы ___ _________ </w:t>
      </w:r>
      <w:r>
        <w:br/>
      </w:r>
      <w:r>
        <w:rPr>
          <w:rFonts w:ascii="Times New Roman"/>
          <w:b w:val="false"/>
          <w:i w:val="false"/>
          <w:color w:val="000000"/>
          <w:sz w:val="28"/>
        </w:rPr>
        <w:t>
      № ____ хаттамасымен</w:t>
      </w:r>
      <w:r>
        <w:br/>
      </w:r>
      <w:r>
        <w:rPr>
          <w:rFonts w:ascii="Times New Roman"/>
          <w:b w:val="false"/>
          <w:i w:val="false"/>
          <w:color w:val="000000"/>
          <w:sz w:val="28"/>
        </w:rPr>
        <w:t>
      келісілді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Форматы А4 (210Х297)</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архив қорының құжаттарын</w:t>
            </w:r>
            <w:r>
              <w:br/>
            </w:r>
            <w:r>
              <w:rPr>
                <w:rFonts w:ascii="Times New Roman"/>
                <w:b w:val="false"/>
                <w:i w:val="false"/>
                <w:color w:val="000000"/>
                <w:sz w:val="20"/>
              </w:rPr>
              <w:t>және басқа да архивтік құжаттарды</w:t>
            </w:r>
            <w:r>
              <w:br/>
            </w:r>
            <w:r>
              <w:rPr>
                <w:rFonts w:ascii="Times New Roman"/>
                <w:b w:val="false"/>
                <w:i w:val="false"/>
                <w:color w:val="000000"/>
                <w:sz w:val="20"/>
              </w:rPr>
              <w:t>ведомстволық және жеке архивтердің</w:t>
            </w:r>
            <w:r>
              <w:br/>
            </w:r>
            <w:r>
              <w:rPr>
                <w:rFonts w:ascii="Times New Roman"/>
                <w:b w:val="false"/>
                <w:i w:val="false"/>
                <w:color w:val="000000"/>
                <w:sz w:val="20"/>
              </w:rPr>
              <w:t>қабылдауы, сақтауы,</w:t>
            </w:r>
            <w:r>
              <w:br/>
            </w:r>
            <w:r>
              <w:rPr>
                <w:rFonts w:ascii="Times New Roman"/>
                <w:b w:val="false"/>
                <w:i w:val="false"/>
                <w:color w:val="000000"/>
                <w:sz w:val="20"/>
              </w:rPr>
              <w:t>есепке алуы және пайдалануы</w:t>
            </w:r>
            <w:r>
              <w:br/>
            </w:r>
            <w:r>
              <w:rPr>
                <w:rFonts w:ascii="Times New Roman"/>
                <w:b w:val="false"/>
                <w:i w:val="false"/>
                <w:color w:val="000000"/>
                <w:sz w:val="20"/>
              </w:rPr>
              <w:t>қағидаларына</w:t>
            </w:r>
            <w:r>
              <w:br/>
            </w:r>
            <w:r>
              <w:rPr>
                <w:rFonts w:ascii="Times New Roman"/>
                <w:b w:val="false"/>
                <w:i w:val="false"/>
                <w:color w:val="000000"/>
                <w:sz w:val="20"/>
              </w:rPr>
              <w:t>3-қосымша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Тұрақты сақталатын киноқұжаттардың істер тізімдемесі </w:t>
      </w:r>
    </w:p>
    <w:tbl>
      <w:tblPr>
        <w:tblW w:w="0" w:type="auto"/>
        <w:tblCellSpacing w:w="0" w:type="auto"/>
        <w:tblBorders>
          <w:top w:val="none"/>
          <w:left w:val="none"/>
          <w:bottom w:val="none"/>
          <w:right w:val="none"/>
          <w:insideH w:val="none"/>
          <w:insideV w:val="none"/>
        </w:tblBorders>
      </w:tblPr>
      <w:tblGrid>
        <w:gridCol w:w="7016"/>
        <w:gridCol w:w="5284"/>
      </w:tblGrid>
      <w:tr>
        <w:trPr>
          <w:trHeight w:val="30" w:hRule="atLeast"/>
        </w:trPr>
        <w:tc>
          <w:tcPr>
            <w:tcW w:w="701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w:t>
            </w:r>
          </w:p>
        </w:tc>
        <w:tc>
          <w:tcPr>
            <w:tcW w:w="528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Бекітемін</w:t>
            </w:r>
          </w:p>
        </w:tc>
      </w:tr>
      <w:tr>
        <w:trPr>
          <w:trHeight w:val="30" w:hRule="atLeast"/>
        </w:trPr>
        <w:tc>
          <w:tcPr>
            <w:tcW w:w="701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(республикалық</w:t>
            </w:r>
            <w:r>
              <w:br/>
            </w:r>
            <w:r>
              <w:rPr>
                <w:rFonts w:ascii="Times New Roman"/>
                <w:b w:val="false"/>
                <w:i w:val="false"/>
                <w:color w:val="000000"/>
                <w:sz w:val="20"/>
              </w:rPr>
              <w:t>
мемлекеттік архивтің) СТК</w:t>
            </w:r>
            <w:r>
              <w:br/>
            </w:r>
            <w:r>
              <w:rPr>
                <w:rFonts w:ascii="Times New Roman"/>
                <w:b w:val="false"/>
                <w:i w:val="false"/>
                <w:color w:val="000000"/>
                <w:sz w:val="20"/>
              </w:rPr>
              <w:t>
_____жылғы ______ № ___</w:t>
            </w:r>
            <w:r>
              <w:br/>
            </w:r>
            <w:r>
              <w:rPr>
                <w:rFonts w:ascii="Times New Roman"/>
                <w:b w:val="false"/>
                <w:i w:val="false"/>
                <w:color w:val="000000"/>
                <w:sz w:val="20"/>
              </w:rPr>
              <w:t>
хаттамасымен</w:t>
            </w:r>
          </w:p>
        </w:tc>
        <w:tc>
          <w:tcPr>
            <w:tcW w:w="528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Ұйым басшысы </w:t>
            </w:r>
            <w:r>
              <w:br/>
            </w:r>
            <w:r>
              <w:rPr>
                <w:rFonts w:ascii="Times New Roman"/>
                <w:b w:val="false"/>
                <w:i w:val="false"/>
                <w:color w:val="000000"/>
                <w:sz w:val="20"/>
              </w:rPr>
              <w:t>
лауазымның атауы</w:t>
            </w:r>
            <w:r>
              <w:br/>
            </w:r>
            <w:r>
              <w:rPr>
                <w:rFonts w:ascii="Times New Roman"/>
                <w:b w:val="false"/>
                <w:i w:val="false"/>
                <w:color w:val="000000"/>
                <w:sz w:val="20"/>
              </w:rPr>
              <w:t>
__________ Қолының толық жазылуы</w:t>
            </w:r>
            <w:r>
              <w:br/>
            </w:r>
            <w:r>
              <w:rPr>
                <w:rFonts w:ascii="Times New Roman"/>
                <w:b w:val="false"/>
                <w:i w:val="false"/>
                <w:color w:val="000000"/>
                <w:sz w:val="20"/>
              </w:rPr>
              <w:t>
(жеке қолы)</w:t>
            </w:r>
            <w:r>
              <w:br/>
            </w:r>
            <w:r>
              <w:rPr>
                <w:rFonts w:ascii="Times New Roman"/>
                <w:b w:val="false"/>
                <w:i w:val="false"/>
                <w:color w:val="000000"/>
                <w:sz w:val="20"/>
              </w:rPr>
              <w:t xml:space="preserve">
Күні </w:t>
            </w:r>
          </w:p>
        </w:tc>
      </w:tr>
    </w:tbl>
    <w:p>
      <w:pPr>
        <w:spacing w:after="0"/>
        <w:ind w:left="0"/>
        <w:jc w:val="both"/>
      </w:pPr>
      <w:r>
        <w:rPr>
          <w:rFonts w:ascii="Times New Roman"/>
          <w:b w:val="false"/>
          <w:i w:val="false"/>
          <w:color w:val="000000"/>
          <w:sz w:val="28"/>
        </w:rPr>
        <w:t>
      № ___ тізімдеме</w:t>
      </w:r>
      <w:r>
        <w:br/>
      </w:r>
      <w:r>
        <w:rPr>
          <w:rFonts w:ascii="Times New Roman"/>
          <w:b w:val="false"/>
          <w:i w:val="false"/>
          <w:color w:val="000000"/>
          <w:sz w:val="28"/>
        </w:rPr>
        <w:t>
      ______________________________________________</w:t>
      </w:r>
      <w:r>
        <w:br/>
      </w:r>
      <w:r>
        <w:rPr>
          <w:rFonts w:ascii="Times New Roman"/>
          <w:b w:val="false"/>
          <w:i w:val="false"/>
          <w:color w:val="000000"/>
          <w:sz w:val="28"/>
        </w:rPr>
        <w:t>
      (ұйымның ресми атауы көрсетілген тізімдеменің атауы)</w:t>
      </w:r>
      <w:r>
        <w:br/>
      </w:r>
      <w:r>
        <w:rPr>
          <w:rFonts w:ascii="Times New Roman"/>
          <w:b w:val="false"/>
          <w:i w:val="false"/>
          <w:color w:val="000000"/>
          <w:sz w:val="28"/>
        </w:rPr>
        <w:t>
      ______ жылдар (ға)</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7"/>
        <w:gridCol w:w="452"/>
        <w:gridCol w:w="1414"/>
        <w:gridCol w:w="452"/>
        <w:gridCol w:w="452"/>
        <w:gridCol w:w="577"/>
        <w:gridCol w:w="2348"/>
        <w:gridCol w:w="452"/>
        <w:gridCol w:w="452"/>
        <w:gridCol w:w="701"/>
        <w:gridCol w:w="870"/>
        <w:gridCol w:w="701"/>
        <w:gridCol w:w="702"/>
        <w:gridCol w:w="745"/>
        <w:gridCol w:w="1"/>
        <w:gridCol w:w="701"/>
        <w:gridCol w:w="703"/>
      </w:tblGrid>
      <w:tr>
        <w:trPr>
          <w:trHeight w:val="30" w:hRule="atLeast"/>
        </w:trPr>
        <w:tc>
          <w:tcPr>
            <w:tcW w:w="5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алу бірлігінің нөмірі</w:t>
            </w:r>
          </w:p>
        </w:tc>
        <w:tc>
          <w:tcPr>
            <w:tcW w:w="4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бірлігінің нөмірі</w:t>
            </w:r>
          </w:p>
        </w:tc>
        <w:tc>
          <w:tcPr>
            <w:tcW w:w="14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 өндірістік нөмір (ұйымдағы есепке алу нөмірі)</w:t>
            </w:r>
          </w:p>
        </w:tc>
        <w:tc>
          <w:tcPr>
            <w:tcW w:w="4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тақырыбы</w:t>
            </w:r>
          </w:p>
        </w:tc>
        <w:tc>
          <w:tcPr>
            <w:tcW w:w="4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Авторы</w:t>
            </w:r>
          </w:p>
        </w:tc>
        <w:tc>
          <w:tcPr>
            <w:tcW w:w="5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Түсірілімнің, дайындықтың уақыты</w:t>
            </w:r>
          </w:p>
        </w:tc>
        <w:tc>
          <w:tcPr>
            <w:tcW w:w="23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Вариант (үнсіз, дыбысты, а/б, түрлі-түсті., форматы, тілі)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мерзімінің/метраждың саны</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Ілеспелі құжаттама мәтінінің құрамы</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негатив</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Дубль-негатив</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Фонограмма (негатив)</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Магниттік фонограмма магнитная (негізгі,</w:t>
            </w:r>
            <w:r>
              <w:br/>
            </w:r>
            <w:r>
              <w:rPr>
                <w:rFonts w:ascii="Times New Roman"/>
                <w:b w:val="false"/>
                <w:i w:val="false"/>
                <w:color w:val="000000"/>
                <w:sz w:val="20"/>
              </w:rPr>
              <w:t>
біріктірілген)</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позитив</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Позитив</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роликтер түрлі-түсті төлқұжаттар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bl>
    <w:p>
      <w:pPr>
        <w:spacing w:after="0"/>
        <w:ind w:left="0"/>
        <w:jc w:val="left"/>
      </w:pPr>
      <w:r>
        <w:rPr>
          <w:rFonts w:ascii="Times New Roman"/>
          <w:b w:val="false"/>
          <w:i w:val="false"/>
          <w:color w:val="000000"/>
          <w:sz w:val="28"/>
        </w:rPr>
        <w:t>      Тізімдеменің бұл бөліміне ____________________________ № __ -ден № ___ -ге дейін сақтау бірлігі енгізілді</w:t>
      </w:r>
      <w:r>
        <w:br/>
      </w:r>
      <w:r>
        <w:rPr>
          <w:rFonts w:ascii="Times New Roman"/>
          <w:b w:val="false"/>
          <w:i w:val="false"/>
          <w:color w:val="000000"/>
          <w:sz w:val="28"/>
        </w:rPr>
        <w:t>
      (санмен және жазбаша)</w:t>
      </w:r>
      <w:r>
        <w:br/>
      </w:r>
      <w:r>
        <w:rPr>
          <w:rFonts w:ascii="Times New Roman"/>
          <w:b w:val="false"/>
          <w:i w:val="false"/>
          <w:color w:val="000000"/>
          <w:sz w:val="28"/>
        </w:rPr>
        <w:t xml:space="preserve">
      оның ішінде: </w:t>
      </w:r>
      <w:r>
        <w:br/>
      </w:r>
      <w:r>
        <w:rPr>
          <w:rFonts w:ascii="Times New Roman"/>
          <w:b w:val="false"/>
          <w:i w:val="false"/>
          <w:color w:val="000000"/>
          <w:sz w:val="28"/>
        </w:rPr>
        <w:t>
      арнайы нөмірлер ________</w:t>
      </w:r>
      <w:r>
        <w:br/>
      </w:r>
      <w:r>
        <w:rPr>
          <w:rFonts w:ascii="Times New Roman"/>
          <w:b w:val="false"/>
          <w:i w:val="false"/>
          <w:color w:val="000000"/>
          <w:sz w:val="28"/>
        </w:rPr>
        <w:t>
      қалып кеткен нөмірлер _______ және оларға қатысты ілеспелі құжаттаманың мәтіні.</w:t>
      </w:r>
      <w:r>
        <w:br/>
      </w:r>
      <w:r>
        <w:rPr>
          <w:rFonts w:ascii="Times New Roman"/>
          <w:b w:val="false"/>
          <w:i w:val="false"/>
          <w:color w:val="000000"/>
          <w:sz w:val="28"/>
        </w:rPr>
        <w:t xml:space="preserve">
      Тізімдемені құрастырушының </w:t>
      </w:r>
      <w:r>
        <w:br/>
      </w:r>
      <w:r>
        <w:rPr>
          <w:rFonts w:ascii="Times New Roman"/>
          <w:b w:val="false"/>
          <w:i w:val="false"/>
          <w:color w:val="000000"/>
          <w:sz w:val="28"/>
        </w:rPr>
        <w:t>
      лауазымының атауы             _________ Қолының толық жазылуы</w:t>
      </w:r>
      <w:r>
        <w:br/>
      </w:r>
      <w:r>
        <w:rPr>
          <w:rFonts w:ascii="Times New Roman"/>
          <w:b w:val="false"/>
          <w:i w:val="false"/>
          <w:color w:val="000000"/>
          <w:sz w:val="28"/>
        </w:rPr>
        <w:t>
      (қолы)</w:t>
      </w:r>
      <w:r>
        <w:br/>
      </w:r>
      <w:r>
        <w:rPr>
          <w:rFonts w:ascii="Times New Roman"/>
          <w:b w:val="false"/>
          <w:i w:val="false"/>
          <w:color w:val="000000"/>
          <w:sz w:val="28"/>
        </w:rPr>
        <w:t>
      Күні</w:t>
      </w:r>
      <w:r>
        <w:br/>
      </w:r>
      <w:r>
        <w:rPr>
          <w:rFonts w:ascii="Times New Roman"/>
          <w:b w:val="false"/>
          <w:i w:val="false"/>
          <w:color w:val="000000"/>
          <w:sz w:val="28"/>
        </w:rPr>
        <w:t xml:space="preserve">
      Ұйымның ОСК (СК) </w:t>
      </w:r>
      <w:r>
        <w:br/>
      </w:r>
      <w:r>
        <w:rPr>
          <w:rFonts w:ascii="Times New Roman"/>
          <w:b w:val="false"/>
          <w:i w:val="false"/>
          <w:color w:val="000000"/>
          <w:sz w:val="28"/>
        </w:rPr>
        <w:t>
      ____жылғы ___ _________</w:t>
      </w:r>
      <w:r>
        <w:br/>
      </w:r>
      <w:r>
        <w:rPr>
          <w:rFonts w:ascii="Times New Roman"/>
          <w:b w:val="false"/>
          <w:i w:val="false"/>
          <w:color w:val="000000"/>
          <w:sz w:val="28"/>
        </w:rPr>
        <w:t>
      № ____ хаттамасымен</w:t>
      </w:r>
      <w:r>
        <w:br/>
      </w:r>
      <w:r>
        <w:rPr>
          <w:rFonts w:ascii="Times New Roman"/>
          <w:b w:val="false"/>
          <w:i w:val="false"/>
          <w:color w:val="000000"/>
          <w:sz w:val="28"/>
        </w:rPr>
        <w:t>
      келісілді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Форматы А4 (210Х297)</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архив қорының құжаттарын</w:t>
            </w:r>
            <w:r>
              <w:br/>
            </w:r>
            <w:r>
              <w:rPr>
                <w:rFonts w:ascii="Times New Roman"/>
                <w:b w:val="false"/>
                <w:i w:val="false"/>
                <w:color w:val="000000"/>
                <w:sz w:val="20"/>
              </w:rPr>
              <w:t>және басқа да архивтік құжаттарды</w:t>
            </w:r>
            <w:r>
              <w:br/>
            </w:r>
            <w:r>
              <w:rPr>
                <w:rFonts w:ascii="Times New Roman"/>
                <w:b w:val="false"/>
                <w:i w:val="false"/>
                <w:color w:val="000000"/>
                <w:sz w:val="20"/>
              </w:rPr>
              <w:t>ведомстволық және жеке архивтердің</w:t>
            </w:r>
            <w:r>
              <w:br/>
            </w:r>
            <w:r>
              <w:rPr>
                <w:rFonts w:ascii="Times New Roman"/>
                <w:b w:val="false"/>
                <w:i w:val="false"/>
                <w:color w:val="000000"/>
                <w:sz w:val="20"/>
              </w:rPr>
              <w:t>қабылдауы, сақтауы,</w:t>
            </w:r>
            <w:r>
              <w:br/>
            </w:r>
            <w:r>
              <w:rPr>
                <w:rFonts w:ascii="Times New Roman"/>
                <w:b w:val="false"/>
                <w:i w:val="false"/>
                <w:color w:val="000000"/>
                <w:sz w:val="20"/>
              </w:rPr>
              <w:t>есепке алуы және пайдалануы</w:t>
            </w:r>
            <w:r>
              <w:br/>
            </w:r>
            <w:r>
              <w:rPr>
                <w:rFonts w:ascii="Times New Roman"/>
                <w:b w:val="false"/>
                <w:i w:val="false"/>
                <w:color w:val="000000"/>
                <w:sz w:val="20"/>
              </w:rPr>
              <w:t>қағидаларына</w:t>
            </w:r>
            <w:r>
              <w:br/>
            </w:r>
            <w:r>
              <w:rPr>
                <w:rFonts w:ascii="Times New Roman"/>
                <w:b w:val="false"/>
                <w:i w:val="false"/>
                <w:color w:val="000000"/>
                <w:sz w:val="20"/>
              </w:rPr>
              <w:t>4-қосымша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Магниттік жазбадағы үнқұжаттардың істер тізімдемесі</w:t>
      </w:r>
    </w:p>
    <w:tbl>
      <w:tblPr>
        <w:tblW w:w="0" w:type="auto"/>
        <w:tblCellSpacing w:w="0" w:type="auto"/>
        <w:tblBorders>
          <w:top w:val="none"/>
          <w:left w:val="none"/>
          <w:bottom w:val="none"/>
          <w:right w:val="none"/>
          <w:insideH w:val="none"/>
          <w:insideV w:val="none"/>
        </w:tblBorders>
      </w:tblPr>
      <w:tblGrid>
        <w:gridCol w:w="7739"/>
        <w:gridCol w:w="4561"/>
      </w:tblGrid>
      <w:tr>
        <w:trPr>
          <w:trHeight w:val="30" w:hRule="atLeast"/>
        </w:trPr>
        <w:tc>
          <w:tcPr>
            <w:tcW w:w="773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w:t>
            </w:r>
          </w:p>
        </w:tc>
        <w:tc>
          <w:tcPr>
            <w:tcW w:w="45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Бекітемін</w:t>
            </w:r>
          </w:p>
        </w:tc>
      </w:tr>
      <w:tr>
        <w:trPr>
          <w:trHeight w:val="30" w:hRule="atLeast"/>
        </w:trPr>
        <w:tc>
          <w:tcPr>
            <w:tcW w:w="773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(республикалық</w:t>
            </w:r>
            <w:r>
              <w:br/>
            </w:r>
            <w:r>
              <w:rPr>
                <w:rFonts w:ascii="Times New Roman"/>
                <w:b w:val="false"/>
                <w:i w:val="false"/>
                <w:color w:val="000000"/>
                <w:sz w:val="20"/>
              </w:rPr>
              <w:t>
мемлекеттік архивтің) СТК</w:t>
            </w:r>
            <w:r>
              <w:br/>
            </w:r>
            <w:r>
              <w:rPr>
                <w:rFonts w:ascii="Times New Roman"/>
                <w:b w:val="false"/>
                <w:i w:val="false"/>
                <w:color w:val="000000"/>
                <w:sz w:val="20"/>
              </w:rPr>
              <w:t>
_____жылғы ____ ______ № ___</w:t>
            </w:r>
            <w:r>
              <w:br/>
            </w:r>
            <w:r>
              <w:rPr>
                <w:rFonts w:ascii="Times New Roman"/>
                <w:b w:val="false"/>
                <w:i w:val="false"/>
                <w:color w:val="000000"/>
                <w:sz w:val="20"/>
              </w:rPr>
              <w:t>
хаттамасымен</w:t>
            </w:r>
          </w:p>
        </w:tc>
        <w:tc>
          <w:tcPr>
            <w:tcW w:w="45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Ұйым басшысы </w:t>
            </w:r>
            <w:r>
              <w:br/>
            </w:r>
            <w:r>
              <w:rPr>
                <w:rFonts w:ascii="Times New Roman"/>
                <w:b w:val="false"/>
                <w:i w:val="false"/>
                <w:color w:val="000000"/>
                <w:sz w:val="20"/>
              </w:rPr>
              <w:t>
лауазымның атауы</w:t>
            </w:r>
            <w:r>
              <w:br/>
            </w:r>
            <w:r>
              <w:rPr>
                <w:rFonts w:ascii="Times New Roman"/>
                <w:b w:val="false"/>
                <w:i w:val="false"/>
                <w:color w:val="000000"/>
                <w:sz w:val="20"/>
              </w:rPr>
              <w:t>
__________ Қолтаңбаның толық мәні</w:t>
            </w:r>
            <w:r>
              <w:br/>
            </w:r>
            <w:r>
              <w:rPr>
                <w:rFonts w:ascii="Times New Roman"/>
                <w:b w:val="false"/>
                <w:i w:val="false"/>
                <w:color w:val="000000"/>
                <w:sz w:val="20"/>
              </w:rPr>
              <w:t xml:space="preserve">
(жеке қолы) </w:t>
            </w:r>
            <w:r>
              <w:br/>
            </w:r>
            <w:r>
              <w:rPr>
                <w:rFonts w:ascii="Times New Roman"/>
                <w:b w:val="false"/>
                <w:i w:val="false"/>
                <w:color w:val="000000"/>
                <w:sz w:val="20"/>
              </w:rPr>
              <w:t xml:space="preserve">
Күні </w:t>
            </w:r>
          </w:p>
        </w:tc>
      </w:tr>
    </w:tbl>
    <w:p>
      <w:pPr>
        <w:spacing w:after="0"/>
        <w:ind w:left="0"/>
        <w:jc w:val="both"/>
      </w:pPr>
      <w:r>
        <w:rPr>
          <w:rFonts w:ascii="Times New Roman"/>
          <w:b w:val="false"/>
          <w:i w:val="false"/>
          <w:color w:val="000000"/>
          <w:sz w:val="28"/>
        </w:rPr>
        <w:t>
      № ___ тізімдеме</w:t>
      </w:r>
      <w:r>
        <w:br/>
      </w:r>
      <w:r>
        <w:rPr>
          <w:rFonts w:ascii="Times New Roman"/>
          <w:b w:val="false"/>
          <w:i w:val="false"/>
          <w:color w:val="000000"/>
          <w:sz w:val="28"/>
        </w:rPr>
        <w:t>
      ______________________________________________</w:t>
      </w:r>
      <w:r>
        <w:br/>
      </w:r>
      <w:r>
        <w:rPr>
          <w:rFonts w:ascii="Times New Roman"/>
          <w:b w:val="false"/>
          <w:i w:val="false"/>
          <w:color w:val="000000"/>
          <w:sz w:val="28"/>
        </w:rPr>
        <w:t>
      (ұйымның ресми атауы көрсетілген тізімдеменің атауы)</w:t>
      </w:r>
      <w:r>
        <w:br/>
      </w:r>
      <w:r>
        <w:rPr>
          <w:rFonts w:ascii="Times New Roman"/>
          <w:b w:val="false"/>
          <w:i w:val="false"/>
          <w:color w:val="000000"/>
          <w:sz w:val="28"/>
        </w:rPr>
        <w:t>
      ______ жылдар (ға)</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9"/>
        <w:gridCol w:w="571"/>
        <w:gridCol w:w="730"/>
        <w:gridCol w:w="571"/>
        <w:gridCol w:w="571"/>
        <w:gridCol w:w="571"/>
        <w:gridCol w:w="571"/>
        <w:gridCol w:w="888"/>
        <w:gridCol w:w="889"/>
        <w:gridCol w:w="889"/>
        <w:gridCol w:w="886"/>
        <w:gridCol w:w="886"/>
        <w:gridCol w:w="887"/>
        <w:gridCol w:w="887"/>
        <w:gridCol w:w="887"/>
        <w:gridCol w:w="887"/>
      </w:tblGrid>
      <w:tr>
        <w:trPr>
          <w:trHeight w:val="30" w:hRule="atLeast"/>
        </w:trPr>
        <w:tc>
          <w:tcPr>
            <w:tcW w:w="7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алу бірлігінің нөмірі</w:t>
            </w:r>
          </w:p>
        </w:tc>
        <w:tc>
          <w:tcPr>
            <w:tcW w:w="5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бірлігінің нөмірі</w:t>
            </w:r>
          </w:p>
        </w:tc>
        <w:tc>
          <w:tcPr>
            <w:tcW w:w="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 өндірістік нөмір</w:t>
            </w:r>
          </w:p>
        </w:tc>
        <w:tc>
          <w:tcPr>
            <w:tcW w:w="5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тақырыбы</w:t>
            </w:r>
          </w:p>
        </w:tc>
        <w:tc>
          <w:tcPr>
            <w:tcW w:w="5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Авторы</w:t>
            </w:r>
          </w:p>
        </w:tc>
        <w:tc>
          <w:tcPr>
            <w:tcW w:w="5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Шығарманы орындаушы</w:t>
            </w:r>
          </w:p>
        </w:tc>
        <w:tc>
          <w:tcPr>
            <w:tcW w:w="5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Тілі</w:t>
            </w:r>
          </w:p>
        </w:tc>
        <w:tc>
          <w:tcPr>
            <w:tcW w:w="8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Жазудың, қайта жазудың уақыты</w:t>
            </w:r>
          </w:p>
        </w:tc>
        <w:tc>
          <w:tcPr>
            <w:tcW w:w="8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Жазудың, қайта жазудың жері</w:t>
            </w:r>
          </w:p>
        </w:tc>
        <w:tc>
          <w:tcPr>
            <w:tcW w:w="8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Жазудың, қайта жазудың уақыты</w:t>
            </w:r>
          </w:p>
        </w:tc>
        <w:tc>
          <w:tcPr>
            <w:tcW w:w="8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Бейнежазбаның хронометражы</w:t>
            </w:r>
          </w:p>
        </w:tc>
        <w:tc>
          <w:tcPr>
            <w:tcW w:w="8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Жазбаның түрі мен форматы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бірлігінің саны</w:t>
            </w:r>
          </w:p>
        </w:tc>
        <w:tc>
          <w:tcPr>
            <w:tcW w:w="8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Ілеспелі құжаттама мәтінінің құрамы</w:t>
            </w:r>
          </w:p>
        </w:tc>
        <w:tc>
          <w:tcPr>
            <w:tcW w:w="8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түпнұсқа</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Көшірме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bl>
    <w:p>
      <w:pPr>
        <w:spacing w:after="0"/>
        <w:ind w:left="0"/>
        <w:jc w:val="left"/>
      </w:pPr>
      <w:r>
        <w:rPr>
          <w:rFonts w:ascii="Times New Roman"/>
          <w:b w:val="false"/>
          <w:i w:val="false"/>
          <w:color w:val="000000"/>
          <w:sz w:val="28"/>
        </w:rPr>
        <w:t>      Тізімдеменің бұл бөліміне ____________________________ № __ -ден № ___ -ге дейін сақтау бірлігі енгізілді</w:t>
      </w:r>
      <w:r>
        <w:br/>
      </w:r>
      <w:r>
        <w:rPr>
          <w:rFonts w:ascii="Times New Roman"/>
          <w:b w:val="false"/>
          <w:i w:val="false"/>
          <w:color w:val="000000"/>
          <w:sz w:val="28"/>
        </w:rPr>
        <w:t>
       (санмен және жазбаша)</w:t>
      </w:r>
      <w:r>
        <w:br/>
      </w:r>
      <w:r>
        <w:rPr>
          <w:rFonts w:ascii="Times New Roman"/>
          <w:b w:val="false"/>
          <w:i w:val="false"/>
          <w:color w:val="000000"/>
          <w:sz w:val="28"/>
        </w:rPr>
        <w:t xml:space="preserve">
      оның ішінде: </w:t>
      </w:r>
      <w:r>
        <w:br/>
      </w:r>
      <w:r>
        <w:rPr>
          <w:rFonts w:ascii="Times New Roman"/>
          <w:b w:val="false"/>
          <w:i w:val="false"/>
          <w:color w:val="000000"/>
          <w:sz w:val="28"/>
        </w:rPr>
        <w:t>
      арнайы нөмірлер ________</w:t>
      </w:r>
      <w:r>
        <w:br/>
      </w:r>
      <w:r>
        <w:rPr>
          <w:rFonts w:ascii="Times New Roman"/>
          <w:b w:val="false"/>
          <w:i w:val="false"/>
          <w:color w:val="000000"/>
          <w:sz w:val="28"/>
        </w:rPr>
        <w:t>
      қалып кеткен нөмірлер _______ және оларға қатысты ілеспелі құжаттаманың мәтіні.</w:t>
      </w:r>
      <w:r>
        <w:br/>
      </w:r>
      <w:r>
        <w:rPr>
          <w:rFonts w:ascii="Times New Roman"/>
          <w:b w:val="false"/>
          <w:i w:val="false"/>
          <w:color w:val="000000"/>
          <w:sz w:val="28"/>
        </w:rPr>
        <w:t xml:space="preserve">
      Тізімдемені құрастырушының </w:t>
      </w:r>
      <w:r>
        <w:br/>
      </w:r>
      <w:r>
        <w:rPr>
          <w:rFonts w:ascii="Times New Roman"/>
          <w:b w:val="false"/>
          <w:i w:val="false"/>
          <w:color w:val="000000"/>
          <w:sz w:val="28"/>
        </w:rPr>
        <w:t xml:space="preserve">
      лауазымының атауы             _________ Қолтаңбаның толық мәні. </w:t>
      </w:r>
      <w:r>
        <w:br/>
      </w:r>
      <w:r>
        <w:rPr>
          <w:rFonts w:ascii="Times New Roman"/>
          <w:b w:val="false"/>
          <w:i w:val="false"/>
          <w:color w:val="000000"/>
          <w:sz w:val="28"/>
        </w:rPr>
        <w:t>
       (қолы)</w:t>
      </w:r>
      <w:r>
        <w:br/>
      </w:r>
      <w:r>
        <w:rPr>
          <w:rFonts w:ascii="Times New Roman"/>
          <w:b w:val="false"/>
          <w:i w:val="false"/>
          <w:color w:val="000000"/>
          <w:sz w:val="28"/>
        </w:rPr>
        <w:t>
      Күні</w:t>
      </w:r>
      <w:r>
        <w:br/>
      </w:r>
      <w:r>
        <w:rPr>
          <w:rFonts w:ascii="Times New Roman"/>
          <w:b w:val="false"/>
          <w:i w:val="false"/>
          <w:color w:val="000000"/>
          <w:sz w:val="28"/>
        </w:rPr>
        <w:t xml:space="preserve">
      Ұйымның ОСК (СК) </w:t>
      </w:r>
      <w:r>
        <w:br/>
      </w:r>
      <w:r>
        <w:rPr>
          <w:rFonts w:ascii="Times New Roman"/>
          <w:b w:val="false"/>
          <w:i w:val="false"/>
          <w:color w:val="000000"/>
          <w:sz w:val="28"/>
        </w:rPr>
        <w:t>
      ____жылғы ___ _________</w:t>
      </w:r>
      <w:r>
        <w:br/>
      </w:r>
      <w:r>
        <w:rPr>
          <w:rFonts w:ascii="Times New Roman"/>
          <w:b w:val="false"/>
          <w:i w:val="false"/>
          <w:color w:val="000000"/>
          <w:sz w:val="28"/>
        </w:rPr>
        <w:t>
      № ____ хаттамасымен</w:t>
      </w:r>
      <w:r>
        <w:br/>
      </w:r>
      <w:r>
        <w:rPr>
          <w:rFonts w:ascii="Times New Roman"/>
          <w:b w:val="false"/>
          <w:i w:val="false"/>
          <w:color w:val="000000"/>
          <w:sz w:val="28"/>
        </w:rPr>
        <w:t>
      келісілді</w:t>
      </w:r>
      <w:r>
        <w:br/>
      </w:r>
      <w:r>
        <w:rPr>
          <w:rFonts w:ascii="Times New Roman"/>
          <w:b w:val="false"/>
          <w:i w:val="false"/>
          <w:color w:val="000000"/>
          <w:sz w:val="28"/>
        </w:rPr>
        <w:t>
      Форматы А4 (210Х297)</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архив қорының құжаттарын</w:t>
            </w:r>
            <w:r>
              <w:br/>
            </w:r>
            <w:r>
              <w:rPr>
                <w:rFonts w:ascii="Times New Roman"/>
                <w:b w:val="false"/>
                <w:i w:val="false"/>
                <w:color w:val="000000"/>
                <w:sz w:val="20"/>
              </w:rPr>
              <w:t>және басқа да архивтік құжаттарды</w:t>
            </w:r>
            <w:r>
              <w:br/>
            </w:r>
            <w:r>
              <w:rPr>
                <w:rFonts w:ascii="Times New Roman"/>
                <w:b w:val="false"/>
                <w:i w:val="false"/>
                <w:color w:val="000000"/>
                <w:sz w:val="20"/>
              </w:rPr>
              <w:t>ведомстволық және жеке архивтердің</w:t>
            </w:r>
            <w:r>
              <w:br/>
            </w:r>
            <w:r>
              <w:rPr>
                <w:rFonts w:ascii="Times New Roman"/>
                <w:b w:val="false"/>
                <w:i w:val="false"/>
                <w:color w:val="000000"/>
                <w:sz w:val="20"/>
              </w:rPr>
              <w:t>қабылдауы, сақтауы,</w:t>
            </w:r>
            <w:r>
              <w:br/>
            </w:r>
            <w:r>
              <w:rPr>
                <w:rFonts w:ascii="Times New Roman"/>
                <w:b w:val="false"/>
                <w:i w:val="false"/>
                <w:color w:val="000000"/>
                <w:sz w:val="20"/>
              </w:rPr>
              <w:t>есепке алуы және пайдалануы</w:t>
            </w:r>
            <w:r>
              <w:br/>
            </w:r>
            <w:r>
              <w:rPr>
                <w:rFonts w:ascii="Times New Roman"/>
                <w:b w:val="false"/>
                <w:i w:val="false"/>
                <w:color w:val="000000"/>
                <w:sz w:val="20"/>
              </w:rPr>
              <w:t>қағидаларына</w:t>
            </w:r>
            <w:r>
              <w:br/>
            </w:r>
            <w:r>
              <w:rPr>
                <w:rFonts w:ascii="Times New Roman"/>
                <w:b w:val="false"/>
                <w:i w:val="false"/>
                <w:color w:val="000000"/>
                <w:sz w:val="20"/>
              </w:rPr>
              <w:t>5-қосымша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Фотоальбомдардың істер тізімдемесі </w:t>
      </w:r>
    </w:p>
    <w:tbl>
      <w:tblPr>
        <w:tblW w:w="0" w:type="auto"/>
        <w:tblCellSpacing w:w="0" w:type="auto"/>
        <w:tblBorders>
          <w:top w:val="none"/>
          <w:left w:val="none"/>
          <w:bottom w:val="none"/>
          <w:right w:val="none"/>
          <w:insideH w:val="none"/>
          <w:insideV w:val="none"/>
        </w:tblBorders>
      </w:tblPr>
      <w:tblGrid>
        <w:gridCol w:w="7596"/>
        <w:gridCol w:w="4704"/>
      </w:tblGrid>
      <w:tr>
        <w:trPr>
          <w:trHeight w:val="30" w:hRule="atLeast"/>
        </w:trPr>
        <w:tc>
          <w:tcPr>
            <w:tcW w:w="75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w:t>
            </w:r>
          </w:p>
        </w:tc>
        <w:tc>
          <w:tcPr>
            <w:tcW w:w="470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Бекітемін</w:t>
            </w:r>
          </w:p>
        </w:tc>
      </w:tr>
      <w:tr>
        <w:trPr>
          <w:trHeight w:val="30" w:hRule="atLeast"/>
        </w:trPr>
        <w:tc>
          <w:tcPr>
            <w:tcW w:w="75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(республикалық</w:t>
            </w:r>
            <w:r>
              <w:br/>
            </w:r>
            <w:r>
              <w:rPr>
                <w:rFonts w:ascii="Times New Roman"/>
                <w:b w:val="false"/>
                <w:i w:val="false"/>
                <w:color w:val="000000"/>
                <w:sz w:val="20"/>
              </w:rPr>
              <w:t>
мемлекеттік архивтің) СТК</w:t>
            </w:r>
            <w:r>
              <w:br/>
            </w:r>
            <w:r>
              <w:rPr>
                <w:rFonts w:ascii="Times New Roman"/>
                <w:b w:val="false"/>
                <w:i w:val="false"/>
                <w:color w:val="000000"/>
                <w:sz w:val="20"/>
              </w:rPr>
              <w:t>
_____жылғы ___ ______ № ___</w:t>
            </w:r>
            <w:r>
              <w:br/>
            </w:r>
            <w:r>
              <w:rPr>
                <w:rFonts w:ascii="Times New Roman"/>
                <w:b w:val="false"/>
                <w:i w:val="false"/>
                <w:color w:val="000000"/>
                <w:sz w:val="20"/>
              </w:rPr>
              <w:t>
хаттамасымен</w:t>
            </w:r>
          </w:p>
        </w:tc>
        <w:tc>
          <w:tcPr>
            <w:tcW w:w="470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Ұйым басшысы </w:t>
            </w:r>
            <w:r>
              <w:br/>
            </w:r>
            <w:r>
              <w:rPr>
                <w:rFonts w:ascii="Times New Roman"/>
                <w:b w:val="false"/>
                <w:i w:val="false"/>
                <w:color w:val="000000"/>
                <w:sz w:val="20"/>
              </w:rPr>
              <w:t>
лауазымның атауы</w:t>
            </w:r>
            <w:r>
              <w:br/>
            </w:r>
            <w:r>
              <w:rPr>
                <w:rFonts w:ascii="Times New Roman"/>
                <w:b w:val="false"/>
                <w:i w:val="false"/>
                <w:color w:val="000000"/>
                <w:sz w:val="20"/>
              </w:rPr>
              <w:t>
__________ Қолының толық жазылуы</w:t>
            </w:r>
            <w:r>
              <w:br/>
            </w:r>
            <w:r>
              <w:rPr>
                <w:rFonts w:ascii="Times New Roman"/>
                <w:b w:val="false"/>
                <w:i w:val="false"/>
                <w:color w:val="000000"/>
                <w:sz w:val="20"/>
              </w:rPr>
              <w:t xml:space="preserve">
(жеке қолы) </w:t>
            </w:r>
            <w:r>
              <w:br/>
            </w:r>
            <w:r>
              <w:rPr>
                <w:rFonts w:ascii="Times New Roman"/>
                <w:b w:val="false"/>
                <w:i w:val="false"/>
                <w:color w:val="000000"/>
                <w:sz w:val="20"/>
              </w:rPr>
              <w:t>
Күні</w:t>
            </w:r>
          </w:p>
        </w:tc>
      </w:tr>
    </w:tbl>
    <w:p>
      <w:pPr>
        <w:spacing w:after="0"/>
        <w:ind w:left="0"/>
        <w:jc w:val="both"/>
      </w:pPr>
      <w:r>
        <w:rPr>
          <w:rFonts w:ascii="Times New Roman"/>
          <w:b w:val="false"/>
          <w:i w:val="false"/>
          <w:color w:val="000000"/>
          <w:sz w:val="28"/>
        </w:rPr>
        <w:t xml:space="preserve">
      № ___ тізімдеме </w:t>
      </w:r>
      <w:r>
        <w:br/>
      </w:r>
      <w:r>
        <w:rPr>
          <w:rFonts w:ascii="Times New Roman"/>
          <w:b w:val="false"/>
          <w:i w:val="false"/>
          <w:color w:val="000000"/>
          <w:sz w:val="28"/>
        </w:rPr>
        <w:t>
      ______________________________________________</w:t>
      </w:r>
      <w:r>
        <w:br/>
      </w:r>
      <w:r>
        <w:rPr>
          <w:rFonts w:ascii="Times New Roman"/>
          <w:b w:val="false"/>
          <w:i w:val="false"/>
          <w:color w:val="000000"/>
          <w:sz w:val="28"/>
        </w:rPr>
        <w:t>
      (ұйымның ресми атауы көрсетілген тізімдеменің атауы)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0"/>
        <w:gridCol w:w="1252"/>
        <w:gridCol w:w="319"/>
        <w:gridCol w:w="520"/>
        <w:gridCol w:w="520"/>
        <w:gridCol w:w="520"/>
        <w:gridCol w:w="921"/>
        <w:gridCol w:w="520"/>
        <w:gridCol w:w="320"/>
        <w:gridCol w:w="720"/>
        <w:gridCol w:w="721"/>
        <w:gridCol w:w="721"/>
        <w:gridCol w:w="721"/>
        <w:gridCol w:w="721"/>
        <w:gridCol w:w="721"/>
        <w:gridCol w:w="721"/>
        <w:gridCol w:w="721"/>
        <w:gridCol w:w="721"/>
      </w:tblGrid>
      <w:tr>
        <w:trPr/>
        <w:tc>
          <w:tcPr>
            <w:tcW w:w="9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алу бірлігінің нөмірі</w:t>
            </w:r>
          </w:p>
        </w:tc>
        <w:tc>
          <w:tcPr>
            <w:tcW w:w="12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Альбомның тақырыбы (аты)</w:t>
            </w:r>
          </w:p>
        </w:tc>
        <w:tc>
          <w:tcPr>
            <w:tcW w:w="3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Түрсілім</w:t>
            </w:r>
            <w:r>
              <w:br/>
            </w:r>
            <w:r>
              <w:rPr>
                <w:rFonts w:ascii="Times New Roman"/>
                <w:b w:val="false"/>
                <w:i w:val="false"/>
                <w:color w:val="000000"/>
                <w:sz w:val="20"/>
              </w:rPr>
              <w:t>
авторы</w:t>
            </w:r>
          </w:p>
        </w:tc>
        <w:tc>
          <w:tcPr>
            <w:tcW w:w="5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Фотобасылымдардың саны</w:t>
            </w:r>
          </w:p>
        </w:tc>
        <w:tc>
          <w:tcPr>
            <w:tcW w:w="5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Түсірілім</w:t>
            </w:r>
            <w:r>
              <w:br/>
            </w:r>
            <w:r>
              <w:rPr>
                <w:rFonts w:ascii="Times New Roman"/>
                <w:b w:val="false"/>
                <w:i w:val="false"/>
                <w:color w:val="000000"/>
                <w:sz w:val="20"/>
              </w:rPr>
              <w:t>
түсірілген жер</w:t>
            </w:r>
          </w:p>
        </w:tc>
        <w:tc>
          <w:tcPr>
            <w:tcW w:w="5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Фотобасылымдардың саны</w:t>
            </w:r>
          </w:p>
        </w:tc>
        <w:tc>
          <w:tcPr>
            <w:tcW w:w="9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Ілеспелі құжаттама мәтінінің құрамы</w:t>
            </w:r>
          </w:p>
        </w:tc>
        <w:tc>
          <w:tcPr>
            <w:tcW w:w="5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ерекшеліктері</w:t>
            </w:r>
          </w:p>
        </w:tc>
        <w:tc>
          <w:tcPr>
            <w:tcW w:w="3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bl>
    <w:p>
      <w:pPr>
        <w:spacing w:after="0"/>
        <w:ind w:left="0"/>
        <w:jc w:val="left"/>
      </w:pPr>
      <w:r>
        <w:rPr>
          <w:rFonts w:ascii="Times New Roman"/>
          <w:b w:val="false"/>
          <w:i w:val="false"/>
          <w:color w:val="000000"/>
          <w:sz w:val="28"/>
        </w:rPr>
        <w:t>      Тізімдеменің бұл бөліміне ____________________________ № __ -ден № ___ -ге дейін сақтау бірлігі енгізілді</w:t>
      </w:r>
      <w:r>
        <w:br/>
      </w:r>
      <w:r>
        <w:rPr>
          <w:rFonts w:ascii="Times New Roman"/>
          <w:b w:val="false"/>
          <w:i w:val="false"/>
          <w:color w:val="000000"/>
          <w:sz w:val="28"/>
        </w:rPr>
        <w:t>
      (санмен және жазбаша)</w:t>
      </w:r>
      <w:r>
        <w:br/>
      </w:r>
      <w:r>
        <w:rPr>
          <w:rFonts w:ascii="Times New Roman"/>
          <w:b w:val="false"/>
          <w:i w:val="false"/>
          <w:color w:val="000000"/>
          <w:sz w:val="28"/>
        </w:rPr>
        <w:t xml:space="preserve">
      оның ішінде: </w:t>
      </w:r>
      <w:r>
        <w:br/>
      </w:r>
      <w:r>
        <w:rPr>
          <w:rFonts w:ascii="Times New Roman"/>
          <w:b w:val="false"/>
          <w:i w:val="false"/>
          <w:color w:val="000000"/>
          <w:sz w:val="28"/>
        </w:rPr>
        <w:t>
      арнайы нөмірлер ________</w:t>
      </w:r>
      <w:r>
        <w:br/>
      </w:r>
      <w:r>
        <w:rPr>
          <w:rFonts w:ascii="Times New Roman"/>
          <w:b w:val="false"/>
          <w:i w:val="false"/>
          <w:color w:val="000000"/>
          <w:sz w:val="28"/>
        </w:rPr>
        <w:t>
      қалып кеткен нөмірлер _______ және оларға қатысты ілеспелі құжаттаманың мәтіні.</w:t>
      </w:r>
      <w:r>
        <w:br/>
      </w:r>
      <w:r>
        <w:rPr>
          <w:rFonts w:ascii="Times New Roman"/>
          <w:b w:val="false"/>
          <w:i w:val="false"/>
          <w:color w:val="000000"/>
          <w:sz w:val="28"/>
        </w:rPr>
        <w:t xml:space="preserve">
      Тізімдемені құрастырушының </w:t>
      </w:r>
      <w:r>
        <w:br/>
      </w:r>
      <w:r>
        <w:rPr>
          <w:rFonts w:ascii="Times New Roman"/>
          <w:b w:val="false"/>
          <w:i w:val="false"/>
          <w:color w:val="000000"/>
          <w:sz w:val="28"/>
        </w:rPr>
        <w:t>
      лауазымының атауы             _________ Қолының толық жазылуы</w:t>
      </w:r>
      <w:r>
        <w:br/>
      </w:r>
      <w:r>
        <w:rPr>
          <w:rFonts w:ascii="Times New Roman"/>
          <w:b w:val="false"/>
          <w:i w:val="false"/>
          <w:color w:val="000000"/>
          <w:sz w:val="28"/>
        </w:rPr>
        <w:t>
       (қолы)</w:t>
      </w:r>
      <w:r>
        <w:br/>
      </w:r>
      <w:r>
        <w:rPr>
          <w:rFonts w:ascii="Times New Roman"/>
          <w:b w:val="false"/>
          <w:i w:val="false"/>
          <w:color w:val="000000"/>
          <w:sz w:val="28"/>
        </w:rPr>
        <w:t>
      Күні</w:t>
      </w:r>
      <w:r>
        <w:br/>
      </w:r>
      <w:r>
        <w:rPr>
          <w:rFonts w:ascii="Times New Roman"/>
          <w:b w:val="false"/>
          <w:i w:val="false"/>
          <w:color w:val="000000"/>
          <w:sz w:val="28"/>
        </w:rPr>
        <w:t>
      Ұйымның ОСК (СК)</w:t>
      </w:r>
      <w:r>
        <w:br/>
      </w:r>
      <w:r>
        <w:rPr>
          <w:rFonts w:ascii="Times New Roman"/>
          <w:b w:val="false"/>
          <w:i w:val="false"/>
          <w:color w:val="000000"/>
          <w:sz w:val="28"/>
        </w:rPr>
        <w:t>
      ____жылғы ___ _________</w:t>
      </w:r>
      <w:r>
        <w:br/>
      </w:r>
      <w:r>
        <w:rPr>
          <w:rFonts w:ascii="Times New Roman"/>
          <w:b w:val="false"/>
          <w:i w:val="false"/>
          <w:color w:val="000000"/>
          <w:sz w:val="28"/>
        </w:rPr>
        <w:t>
      № ____ хаттамасымен</w:t>
      </w:r>
      <w:r>
        <w:br/>
      </w:r>
      <w:r>
        <w:rPr>
          <w:rFonts w:ascii="Times New Roman"/>
          <w:b w:val="false"/>
          <w:i w:val="false"/>
          <w:color w:val="000000"/>
          <w:sz w:val="28"/>
        </w:rPr>
        <w:t>
      келісілді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Форматы А4 (210Х297)</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архив қорының құжаттарын</w:t>
            </w:r>
            <w:r>
              <w:br/>
            </w:r>
            <w:r>
              <w:rPr>
                <w:rFonts w:ascii="Times New Roman"/>
                <w:b w:val="false"/>
                <w:i w:val="false"/>
                <w:color w:val="000000"/>
                <w:sz w:val="20"/>
              </w:rPr>
              <w:t>және басқа да архивтік құжаттарды</w:t>
            </w:r>
            <w:r>
              <w:br/>
            </w:r>
            <w:r>
              <w:rPr>
                <w:rFonts w:ascii="Times New Roman"/>
                <w:b w:val="false"/>
                <w:i w:val="false"/>
                <w:color w:val="000000"/>
                <w:sz w:val="20"/>
              </w:rPr>
              <w:t>ведомстволық және жеке архивтердің</w:t>
            </w:r>
            <w:r>
              <w:br/>
            </w:r>
            <w:r>
              <w:rPr>
                <w:rFonts w:ascii="Times New Roman"/>
                <w:b w:val="false"/>
                <w:i w:val="false"/>
                <w:color w:val="000000"/>
                <w:sz w:val="20"/>
              </w:rPr>
              <w:t>қабылдауы, сақтауы,</w:t>
            </w:r>
            <w:r>
              <w:br/>
            </w:r>
            <w:r>
              <w:rPr>
                <w:rFonts w:ascii="Times New Roman"/>
                <w:b w:val="false"/>
                <w:i w:val="false"/>
                <w:color w:val="000000"/>
                <w:sz w:val="20"/>
              </w:rPr>
              <w:t>есепке алуы және пайдалануы</w:t>
            </w:r>
            <w:r>
              <w:br/>
            </w:r>
            <w:r>
              <w:rPr>
                <w:rFonts w:ascii="Times New Roman"/>
                <w:b w:val="false"/>
                <w:i w:val="false"/>
                <w:color w:val="000000"/>
                <w:sz w:val="20"/>
              </w:rPr>
              <w:t>қағидаларына</w:t>
            </w:r>
            <w:r>
              <w:br/>
            </w:r>
            <w:r>
              <w:rPr>
                <w:rFonts w:ascii="Times New Roman"/>
                <w:b w:val="false"/>
                <w:i w:val="false"/>
                <w:color w:val="000000"/>
                <w:sz w:val="20"/>
              </w:rPr>
              <w:t>6-қосымша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Фотоқұжаттар тізімдемесі</w:t>
      </w:r>
    </w:p>
    <w:tbl>
      <w:tblPr>
        <w:tblW w:w="0" w:type="auto"/>
        <w:tblCellSpacing w:w="0" w:type="auto"/>
        <w:tblBorders>
          <w:top w:val="none"/>
          <w:left w:val="none"/>
          <w:bottom w:val="none"/>
          <w:right w:val="none"/>
          <w:insideH w:val="none"/>
          <w:insideV w:val="none"/>
        </w:tblBorders>
      </w:tblPr>
      <w:tblGrid>
        <w:gridCol w:w="7596"/>
        <w:gridCol w:w="4704"/>
      </w:tblGrid>
      <w:tr>
        <w:trPr>
          <w:trHeight w:val="30" w:hRule="atLeast"/>
        </w:trPr>
        <w:tc>
          <w:tcPr>
            <w:tcW w:w="75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w:t>
            </w:r>
          </w:p>
        </w:tc>
        <w:tc>
          <w:tcPr>
            <w:tcW w:w="470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Бекітемін</w:t>
            </w:r>
          </w:p>
        </w:tc>
      </w:tr>
      <w:tr>
        <w:trPr>
          <w:trHeight w:val="30" w:hRule="atLeast"/>
        </w:trPr>
        <w:tc>
          <w:tcPr>
            <w:tcW w:w="75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(республикалық</w:t>
            </w:r>
            <w:r>
              <w:br/>
            </w:r>
            <w:r>
              <w:rPr>
                <w:rFonts w:ascii="Times New Roman"/>
                <w:b w:val="false"/>
                <w:i w:val="false"/>
                <w:color w:val="000000"/>
                <w:sz w:val="20"/>
              </w:rPr>
              <w:t>
мемлекеттік архивтің) СТК</w:t>
            </w:r>
            <w:r>
              <w:br/>
            </w:r>
            <w:r>
              <w:rPr>
                <w:rFonts w:ascii="Times New Roman"/>
                <w:b w:val="false"/>
                <w:i w:val="false"/>
                <w:color w:val="000000"/>
                <w:sz w:val="20"/>
              </w:rPr>
              <w:t>
_____жылғы ___ ______ № ___</w:t>
            </w:r>
            <w:r>
              <w:br/>
            </w:r>
            <w:r>
              <w:rPr>
                <w:rFonts w:ascii="Times New Roman"/>
                <w:b w:val="false"/>
                <w:i w:val="false"/>
                <w:color w:val="000000"/>
                <w:sz w:val="20"/>
              </w:rPr>
              <w:t>
хаттамасымен</w:t>
            </w:r>
          </w:p>
        </w:tc>
        <w:tc>
          <w:tcPr>
            <w:tcW w:w="470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Ұйым басшысы </w:t>
            </w:r>
            <w:r>
              <w:br/>
            </w:r>
            <w:r>
              <w:rPr>
                <w:rFonts w:ascii="Times New Roman"/>
                <w:b w:val="false"/>
                <w:i w:val="false"/>
                <w:color w:val="000000"/>
                <w:sz w:val="20"/>
              </w:rPr>
              <w:t>
лауазымның атауы</w:t>
            </w:r>
            <w:r>
              <w:br/>
            </w:r>
            <w:r>
              <w:rPr>
                <w:rFonts w:ascii="Times New Roman"/>
                <w:b w:val="false"/>
                <w:i w:val="false"/>
                <w:color w:val="000000"/>
                <w:sz w:val="20"/>
              </w:rPr>
              <w:t>
__________ Қолының толық мәні</w:t>
            </w:r>
            <w:r>
              <w:br/>
            </w:r>
            <w:r>
              <w:rPr>
                <w:rFonts w:ascii="Times New Roman"/>
                <w:b w:val="false"/>
                <w:i w:val="false"/>
                <w:color w:val="000000"/>
                <w:sz w:val="20"/>
              </w:rPr>
              <w:t>
(жеке қолы)</w:t>
            </w:r>
            <w:r>
              <w:br/>
            </w:r>
            <w:r>
              <w:rPr>
                <w:rFonts w:ascii="Times New Roman"/>
                <w:b w:val="false"/>
                <w:i w:val="false"/>
                <w:color w:val="000000"/>
                <w:sz w:val="20"/>
              </w:rPr>
              <w:t>
Күні</w:t>
            </w:r>
          </w:p>
        </w:tc>
      </w:tr>
    </w:tbl>
    <w:p>
      <w:pPr>
        <w:spacing w:after="0"/>
        <w:ind w:left="0"/>
        <w:jc w:val="both"/>
      </w:pPr>
      <w:r>
        <w:rPr>
          <w:rFonts w:ascii="Times New Roman"/>
          <w:b w:val="false"/>
          <w:i w:val="false"/>
          <w:color w:val="000000"/>
          <w:sz w:val="28"/>
        </w:rPr>
        <w:t>
      № ___ тізімдеме</w:t>
      </w:r>
      <w:r>
        <w:br/>
      </w:r>
      <w:r>
        <w:rPr>
          <w:rFonts w:ascii="Times New Roman"/>
          <w:b w:val="false"/>
          <w:i w:val="false"/>
          <w:color w:val="000000"/>
          <w:sz w:val="28"/>
        </w:rPr>
        <w:t>
      ______________________________________________</w:t>
      </w:r>
      <w:r>
        <w:br/>
      </w:r>
      <w:r>
        <w:rPr>
          <w:rFonts w:ascii="Times New Roman"/>
          <w:b w:val="false"/>
          <w:i w:val="false"/>
          <w:color w:val="000000"/>
          <w:sz w:val="28"/>
        </w:rPr>
        <w:t>
      (ұйымның ресми атауы көрсетілген тізімдеменің атауы)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3"/>
        <w:gridCol w:w="617"/>
        <w:gridCol w:w="2046"/>
        <w:gridCol w:w="618"/>
        <w:gridCol w:w="618"/>
        <w:gridCol w:w="618"/>
        <w:gridCol w:w="618"/>
        <w:gridCol w:w="618"/>
        <w:gridCol w:w="618"/>
        <w:gridCol w:w="959"/>
        <w:gridCol w:w="959"/>
        <w:gridCol w:w="959"/>
        <w:gridCol w:w="954"/>
        <w:gridCol w:w="5"/>
        <w:gridCol w:w="960"/>
      </w:tblGrid>
      <w:tr>
        <w:trPr>
          <w:trHeight w:val="30" w:hRule="atLeast"/>
        </w:trPr>
        <w:tc>
          <w:tcPr>
            <w:tcW w:w="11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алу, сақтау бірліктерінің нөмірі</w:t>
            </w:r>
          </w:p>
        </w:tc>
        <w:tc>
          <w:tcPr>
            <w:tcW w:w="6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нөмір</w:t>
            </w:r>
          </w:p>
        </w:tc>
        <w:tc>
          <w:tcPr>
            <w:tcW w:w="20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тақырыбы (аннотация), (диафильмнің атауы)</w:t>
            </w:r>
          </w:p>
        </w:tc>
        <w:tc>
          <w:tcPr>
            <w:tcW w:w="6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Түсірілім авторы</w:t>
            </w:r>
          </w:p>
        </w:tc>
        <w:tc>
          <w:tcPr>
            <w:tcW w:w="6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Түсірілім уақыты</w:t>
            </w:r>
          </w:p>
        </w:tc>
        <w:tc>
          <w:tcPr>
            <w:tcW w:w="6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Түсірілім түсірілген жер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бірліктерінің/метраждың саны</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Ілеспелі құжаттама мәтінінің құрамы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Негатив</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Дубль-негатив</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Позитив</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Фотобасылым</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Слайд (диапозитив)</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Диафильм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bl>
    <w:p>
      <w:pPr>
        <w:spacing w:after="0"/>
        <w:ind w:left="0"/>
        <w:jc w:val="left"/>
      </w:pPr>
      <w:r>
        <w:rPr>
          <w:rFonts w:ascii="Times New Roman"/>
          <w:b w:val="false"/>
          <w:i w:val="false"/>
          <w:color w:val="000000"/>
          <w:sz w:val="28"/>
        </w:rPr>
        <w:t>      Тізімдеменің бұл бөліміне ____________________________ № __ -ден № ___ -ге дейін сақтау бірлігі енгізілді</w:t>
      </w:r>
      <w:r>
        <w:br/>
      </w:r>
      <w:r>
        <w:rPr>
          <w:rFonts w:ascii="Times New Roman"/>
          <w:b w:val="false"/>
          <w:i w:val="false"/>
          <w:color w:val="000000"/>
          <w:sz w:val="28"/>
        </w:rPr>
        <w:t>
       (санмен және жазбаша)</w:t>
      </w:r>
      <w:r>
        <w:br/>
      </w:r>
      <w:r>
        <w:rPr>
          <w:rFonts w:ascii="Times New Roman"/>
          <w:b w:val="false"/>
          <w:i w:val="false"/>
          <w:color w:val="000000"/>
          <w:sz w:val="28"/>
        </w:rPr>
        <w:t xml:space="preserve">
      оның ішінде: </w:t>
      </w:r>
      <w:r>
        <w:br/>
      </w:r>
      <w:r>
        <w:rPr>
          <w:rFonts w:ascii="Times New Roman"/>
          <w:b w:val="false"/>
          <w:i w:val="false"/>
          <w:color w:val="000000"/>
          <w:sz w:val="28"/>
        </w:rPr>
        <w:t>
      арнайы нөмірлер ________</w:t>
      </w:r>
      <w:r>
        <w:br/>
      </w:r>
      <w:r>
        <w:rPr>
          <w:rFonts w:ascii="Times New Roman"/>
          <w:b w:val="false"/>
          <w:i w:val="false"/>
          <w:color w:val="000000"/>
          <w:sz w:val="28"/>
        </w:rPr>
        <w:t>
      қалып кеткен нөмірлер _______ және оларға қатысты ілеспелі құжаттаманың мәтіні.</w:t>
      </w:r>
      <w:r>
        <w:br/>
      </w:r>
      <w:r>
        <w:rPr>
          <w:rFonts w:ascii="Times New Roman"/>
          <w:b w:val="false"/>
          <w:i w:val="false"/>
          <w:color w:val="000000"/>
          <w:sz w:val="28"/>
        </w:rPr>
        <w:t xml:space="preserve">
      Тізімдемені құрастырушының </w:t>
      </w:r>
      <w:r>
        <w:br/>
      </w:r>
      <w:r>
        <w:rPr>
          <w:rFonts w:ascii="Times New Roman"/>
          <w:b w:val="false"/>
          <w:i w:val="false"/>
          <w:color w:val="000000"/>
          <w:sz w:val="28"/>
        </w:rPr>
        <w:t>
      лауазымының атауы             _________ Қолының толық жазылуы</w:t>
      </w:r>
      <w:r>
        <w:br/>
      </w:r>
      <w:r>
        <w:rPr>
          <w:rFonts w:ascii="Times New Roman"/>
          <w:b w:val="false"/>
          <w:i w:val="false"/>
          <w:color w:val="000000"/>
          <w:sz w:val="28"/>
        </w:rPr>
        <w:t>
       (қолы)</w:t>
      </w:r>
      <w:r>
        <w:br/>
      </w:r>
      <w:r>
        <w:rPr>
          <w:rFonts w:ascii="Times New Roman"/>
          <w:b w:val="false"/>
          <w:i w:val="false"/>
          <w:color w:val="000000"/>
          <w:sz w:val="28"/>
        </w:rPr>
        <w:t>
      Күні</w:t>
      </w:r>
      <w:r>
        <w:br/>
      </w:r>
      <w:r>
        <w:rPr>
          <w:rFonts w:ascii="Times New Roman"/>
          <w:b w:val="false"/>
          <w:i w:val="false"/>
          <w:color w:val="000000"/>
          <w:sz w:val="28"/>
        </w:rPr>
        <w:t>
      Ұйымның ОСК (СК)</w:t>
      </w:r>
      <w:r>
        <w:br/>
      </w:r>
      <w:r>
        <w:rPr>
          <w:rFonts w:ascii="Times New Roman"/>
          <w:b w:val="false"/>
          <w:i w:val="false"/>
          <w:color w:val="000000"/>
          <w:sz w:val="28"/>
        </w:rPr>
        <w:t>
      ____жылғы ___ _________</w:t>
      </w:r>
      <w:r>
        <w:br/>
      </w:r>
      <w:r>
        <w:rPr>
          <w:rFonts w:ascii="Times New Roman"/>
          <w:b w:val="false"/>
          <w:i w:val="false"/>
          <w:color w:val="000000"/>
          <w:sz w:val="28"/>
        </w:rPr>
        <w:t>
      № ____ хаттамасымен</w:t>
      </w:r>
      <w:r>
        <w:br/>
      </w:r>
      <w:r>
        <w:rPr>
          <w:rFonts w:ascii="Times New Roman"/>
          <w:b w:val="false"/>
          <w:i w:val="false"/>
          <w:color w:val="000000"/>
          <w:sz w:val="28"/>
        </w:rPr>
        <w:t>
      келісілді</w:t>
      </w:r>
      <w:r>
        <w:br/>
      </w:r>
      <w:r>
        <w:rPr>
          <w:rFonts w:ascii="Times New Roman"/>
          <w:b w:val="false"/>
          <w:i w:val="false"/>
          <w:color w:val="000000"/>
          <w:sz w:val="28"/>
        </w:rPr>
        <w:t>
      Форматы А4 (210Х297)</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архив қорының құжаттарын</w:t>
            </w:r>
            <w:r>
              <w:br/>
            </w:r>
            <w:r>
              <w:rPr>
                <w:rFonts w:ascii="Times New Roman"/>
                <w:b w:val="false"/>
                <w:i w:val="false"/>
                <w:color w:val="000000"/>
                <w:sz w:val="20"/>
              </w:rPr>
              <w:t>және басқа да архивтік құжаттарды</w:t>
            </w:r>
            <w:r>
              <w:br/>
            </w:r>
            <w:r>
              <w:rPr>
                <w:rFonts w:ascii="Times New Roman"/>
                <w:b w:val="false"/>
                <w:i w:val="false"/>
                <w:color w:val="000000"/>
                <w:sz w:val="20"/>
              </w:rPr>
              <w:t>ведомстволық</w:t>
            </w:r>
            <w:r>
              <w:br/>
            </w:r>
            <w:r>
              <w:rPr>
                <w:rFonts w:ascii="Times New Roman"/>
                <w:b w:val="false"/>
                <w:i w:val="false"/>
                <w:color w:val="000000"/>
                <w:sz w:val="20"/>
              </w:rPr>
              <w:t>және жеке архивтердің қабылдауы,</w:t>
            </w:r>
            <w:r>
              <w:br/>
            </w:r>
            <w:r>
              <w:rPr>
                <w:rFonts w:ascii="Times New Roman"/>
                <w:b w:val="false"/>
                <w:i w:val="false"/>
                <w:color w:val="000000"/>
                <w:sz w:val="20"/>
              </w:rPr>
              <w:t>сақтауы, есепке алуы және</w:t>
            </w:r>
            <w:r>
              <w:br/>
            </w:r>
            <w:r>
              <w:rPr>
                <w:rFonts w:ascii="Times New Roman"/>
                <w:b w:val="false"/>
                <w:i w:val="false"/>
                <w:color w:val="000000"/>
                <w:sz w:val="20"/>
              </w:rPr>
              <w:t>пайдалануы қағидаларына</w:t>
            </w:r>
            <w:r>
              <w:br/>
            </w:r>
            <w:r>
              <w:rPr>
                <w:rFonts w:ascii="Times New Roman"/>
                <w:b w:val="false"/>
                <w:i w:val="false"/>
                <w:color w:val="000000"/>
                <w:sz w:val="20"/>
              </w:rPr>
              <w:t>7-қосымша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Электрондық құжаттар тізімдемесі</w:t>
      </w:r>
    </w:p>
    <w:tbl>
      <w:tblPr>
        <w:tblW w:w="0" w:type="auto"/>
        <w:tblCellSpacing w:w="0" w:type="auto"/>
        <w:tblBorders>
          <w:top w:val="none"/>
          <w:left w:val="none"/>
          <w:bottom w:val="none"/>
          <w:right w:val="none"/>
          <w:insideH w:val="none"/>
          <w:insideV w:val="none"/>
        </w:tblBorders>
      </w:tblPr>
      <w:tblGrid>
        <w:gridCol w:w="7016"/>
        <w:gridCol w:w="5284"/>
      </w:tblGrid>
      <w:tr>
        <w:trPr>
          <w:trHeight w:val="30" w:hRule="atLeast"/>
        </w:trPr>
        <w:tc>
          <w:tcPr>
            <w:tcW w:w="701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w:t>
            </w:r>
          </w:p>
        </w:tc>
        <w:tc>
          <w:tcPr>
            <w:tcW w:w="528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Бекітемін</w:t>
            </w:r>
          </w:p>
        </w:tc>
      </w:tr>
      <w:tr>
        <w:trPr>
          <w:trHeight w:val="30" w:hRule="atLeast"/>
        </w:trPr>
        <w:tc>
          <w:tcPr>
            <w:tcW w:w="701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(республикалық</w:t>
            </w:r>
            <w:r>
              <w:br/>
            </w:r>
            <w:r>
              <w:rPr>
                <w:rFonts w:ascii="Times New Roman"/>
                <w:b w:val="false"/>
                <w:i w:val="false"/>
                <w:color w:val="000000"/>
                <w:sz w:val="20"/>
              </w:rPr>
              <w:t>
мемлекеттік архивтің) СТК</w:t>
            </w:r>
            <w:r>
              <w:br/>
            </w:r>
            <w:r>
              <w:rPr>
                <w:rFonts w:ascii="Times New Roman"/>
                <w:b w:val="false"/>
                <w:i w:val="false"/>
                <w:color w:val="000000"/>
                <w:sz w:val="20"/>
              </w:rPr>
              <w:t>
_____жылғы ______ № ___</w:t>
            </w:r>
            <w:r>
              <w:br/>
            </w:r>
            <w:r>
              <w:rPr>
                <w:rFonts w:ascii="Times New Roman"/>
                <w:b w:val="false"/>
                <w:i w:val="false"/>
                <w:color w:val="000000"/>
                <w:sz w:val="20"/>
              </w:rPr>
              <w:t>
хаттамасымен</w:t>
            </w:r>
          </w:p>
        </w:tc>
        <w:tc>
          <w:tcPr>
            <w:tcW w:w="528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Ұйым басшысы </w:t>
            </w:r>
            <w:r>
              <w:br/>
            </w:r>
            <w:r>
              <w:rPr>
                <w:rFonts w:ascii="Times New Roman"/>
                <w:b w:val="false"/>
                <w:i w:val="false"/>
                <w:color w:val="000000"/>
                <w:sz w:val="20"/>
              </w:rPr>
              <w:t>
лауазымның атауы</w:t>
            </w:r>
            <w:r>
              <w:br/>
            </w:r>
            <w:r>
              <w:rPr>
                <w:rFonts w:ascii="Times New Roman"/>
                <w:b w:val="false"/>
                <w:i w:val="false"/>
                <w:color w:val="000000"/>
                <w:sz w:val="20"/>
              </w:rPr>
              <w:t>
__________ Қолының толық жазылуы</w:t>
            </w:r>
            <w:r>
              <w:br/>
            </w:r>
            <w:r>
              <w:rPr>
                <w:rFonts w:ascii="Times New Roman"/>
                <w:b w:val="false"/>
                <w:i w:val="false"/>
                <w:color w:val="000000"/>
                <w:sz w:val="20"/>
              </w:rPr>
              <w:t>
(жеке қолы)</w:t>
            </w:r>
            <w:r>
              <w:br/>
            </w:r>
            <w:r>
              <w:rPr>
                <w:rFonts w:ascii="Times New Roman"/>
                <w:b w:val="false"/>
                <w:i w:val="false"/>
                <w:color w:val="000000"/>
                <w:sz w:val="20"/>
              </w:rPr>
              <w:t>
Күні</w:t>
            </w:r>
          </w:p>
        </w:tc>
      </w:tr>
    </w:tbl>
    <w:p>
      <w:pPr>
        <w:spacing w:after="0"/>
        <w:ind w:left="0"/>
        <w:jc w:val="both"/>
      </w:pPr>
      <w:r>
        <w:rPr>
          <w:rFonts w:ascii="Times New Roman"/>
          <w:b w:val="false"/>
          <w:i w:val="false"/>
          <w:color w:val="000000"/>
          <w:sz w:val="28"/>
        </w:rPr>
        <w:t xml:space="preserve">
      № ___ тізімдеме </w:t>
      </w:r>
      <w:r>
        <w:br/>
      </w:r>
      <w:r>
        <w:rPr>
          <w:rFonts w:ascii="Times New Roman"/>
          <w:b w:val="false"/>
          <w:i w:val="false"/>
          <w:color w:val="000000"/>
          <w:sz w:val="28"/>
        </w:rPr>
        <w:t>
      ______________________________________________</w:t>
      </w:r>
      <w:r>
        <w:br/>
      </w:r>
      <w:r>
        <w:rPr>
          <w:rFonts w:ascii="Times New Roman"/>
          <w:b w:val="false"/>
          <w:i w:val="false"/>
          <w:color w:val="000000"/>
          <w:sz w:val="28"/>
        </w:rPr>
        <w:t>
      (ұйымның ресми атауы көрсетілген тізімдеменің атауы)</w:t>
      </w:r>
      <w:r>
        <w:br/>
      </w:r>
      <w:r>
        <w:rPr>
          <w:rFonts w:ascii="Times New Roman"/>
          <w:b w:val="false"/>
          <w:i w:val="false"/>
          <w:color w:val="000000"/>
          <w:sz w:val="28"/>
        </w:rPr>
        <w:t>
      ______ жылдар (ға)</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1"/>
        <w:gridCol w:w="760"/>
        <w:gridCol w:w="337"/>
        <w:gridCol w:w="971"/>
        <w:gridCol w:w="760"/>
        <w:gridCol w:w="1110"/>
        <w:gridCol w:w="971"/>
        <w:gridCol w:w="337"/>
        <w:gridCol w:w="760"/>
        <w:gridCol w:w="760"/>
        <w:gridCol w:w="760"/>
        <w:gridCol w:w="760"/>
        <w:gridCol w:w="760"/>
        <w:gridCol w:w="761"/>
        <w:gridCol w:w="761"/>
        <w:gridCol w:w="761"/>
      </w:tblGrid>
      <w:tr>
        <w:trPr/>
        <w:tc>
          <w:tcPr>
            <w:tcW w:w="9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алу бірлігінің нөмірі</w:t>
            </w:r>
          </w:p>
        </w:tc>
        <w:tc>
          <w:tcPr>
            <w:tcW w:w="7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бірлігінің нөмірі</w:t>
            </w:r>
          </w:p>
        </w:tc>
        <w:tc>
          <w:tcPr>
            <w:tcW w:w="3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Тақырып</w:t>
            </w:r>
          </w:p>
        </w:tc>
        <w:tc>
          <w:tcPr>
            <w:tcW w:w="9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бірліктерінің уақыт аралықтары</w:t>
            </w:r>
          </w:p>
        </w:tc>
        <w:tc>
          <w:tcPr>
            <w:tcW w:w="7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құжаттардың форматтары</w:t>
            </w:r>
          </w:p>
        </w:tc>
        <w:tc>
          <w:tcPr>
            <w:tcW w:w="11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 (Мбайт)</w:t>
            </w:r>
          </w:p>
        </w:tc>
        <w:tc>
          <w:tcPr>
            <w:tcW w:w="9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Ілеспелі құжаттама мәтінінің құрамы</w:t>
            </w:r>
          </w:p>
        </w:tc>
        <w:tc>
          <w:tcPr>
            <w:tcW w:w="3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p>
      <w:pPr>
        <w:spacing w:after="0"/>
        <w:ind w:left="0"/>
        <w:jc w:val="left"/>
      </w:pPr>
      <w:r>
        <w:rPr>
          <w:rFonts w:ascii="Times New Roman"/>
          <w:b w:val="false"/>
          <w:i w:val="false"/>
          <w:color w:val="000000"/>
          <w:sz w:val="28"/>
        </w:rPr>
        <w:t>      Тізімдеменің бұл бөліміне ____________________________ № __ -ден № ___ -ге дейін сақтау бірлігі енгізілді</w:t>
      </w:r>
      <w:r>
        <w:br/>
      </w:r>
      <w:r>
        <w:rPr>
          <w:rFonts w:ascii="Times New Roman"/>
          <w:b w:val="false"/>
          <w:i w:val="false"/>
          <w:color w:val="000000"/>
          <w:sz w:val="28"/>
        </w:rPr>
        <w:t>
      (санмен және жазбаша)</w:t>
      </w:r>
      <w:r>
        <w:br/>
      </w:r>
      <w:r>
        <w:rPr>
          <w:rFonts w:ascii="Times New Roman"/>
          <w:b w:val="false"/>
          <w:i w:val="false"/>
          <w:color w:val="000000"/>
          <w:sz w:val="28"/>
        </w:rPr>
        <w:t xml:space="preserve">
      оның ішінде: </w:t>
      </w:r>
      <w:r>
        <w:br/>
      </w:r>
      <w:r>
        <w:rPr>
          <w:rFonts w:ascii="Times New Roman"/>
          <w:b w:val="false"/>
          <w:i w:val="false"/>
          <w:color w:val="000000"/>
          <w:sz w:val="28"/>
        </w:rPr>
        <w:t>
      арнайы нөмірлер ________</w:t>
      </w:r>
      <w:r>
        <w:br/>
      </w:r>
      <w:r>
        <w:rPr>
          <w:rFonts w:ascii="Times New Roman"/>
          <w:b w:val="false"/>
          <w:i w:val="false"/>
          <w:color w:val="000000"/>
          <w:sz w:val="28"/>
        </w:rPr>
        <w:t>
      қалып кеткен нөмірлер _______ және оларға қатысты ілеспелі құжаттаманың мәтіні.</w:t>
      </w:r>
      <w:r>
        <w:br/>
      </w:r>
      <w:r>
        <w:rPr>
          <w:rFonts w:ascii="Times New Roman"/>
          <w:b w:val="false"/>
          <w:i w:val="false"/>
          <w:color w:val="000000"/>
          <w:sz w:val="28"/>
        </w:rPr>
        <w:t xml:space="preserve">
      Тізімдемені құрастырушының </w:t>
      </w:r>
      <w:r>
        <w:br/>
      </w:r>
      <w:r>
        <w:rPr>
          <w:rFonts w:ascii="Times New Roman"/>
          <w:b w:val="false"/>
          <w:i w:val="false"/>
          <w:color w:val="000000"/>
          <w:sz w:val="28"/>
        </w:rPr>
        <w:t xml:space="preserve">
      лауазымының атауы             _________ Қолының толық жазылуы </w:t>
      </w:r>
      <w:r>
        <w:br/>
      </w:r>
      <w:r>
        <w:rPr>
          <w:rFonts w:ascii="Times New Roman"/>
          <w:b w:val="false"/>
          <w:i w:val="false"/>
          <w:color w:val="000000"/>
          <w:sz w:val="28"/>
        </w:rPr>
        <w:t>
       (қолы)</w:t>
      </w:r>
      <w:r>
        <w:br/>
      </w:r>
      <w:r>
        <w:rPr>
          <w:rFonts w:ascii="Times New Roman"/>
          <w:b w:val="false"/>
          <w:i w:val="false"/>
          <w:color w:val="000000"/>
          <w:sz w:val="28"/>
        </w:rPr>
        <w:t>
      Күні</w:t>
      </w:r>
      <w:r>
        <w:br/>
      </w:r>
      <w:r>
        <w:rPr>
          <w:rFonts w:ascii="Times New Roman"/>
          <w:b w:val="false"/>
          <w:i w:val="false"/>
          <w:color w:val="000000"/>
          <w:sz w:val="28"/>
        </w:rPr>
        <w:t xml:space="preserve">
      Ұйымның ОСК (СК) </w:t>
      </w:r>
      <w:r>
        <w:br/>
      </w:r>
      <w:r>
        <w:rPr>
          <w:rFonts w:ascii="Times New Roman"/>
          <w:b w:val="false"/>
          <w:i w:val="false"/>
          <w:color w:val="000000"/>
          <w:sz w:val="28"/>
        </w:rPr>
        <w:t>
      ____жылғы ___ _________</w:t>
      </w:r>
      <w:r>
        <w:br/>
      </w:r>
      <w:r>
        <w:rPr>
          <w:rFonts w:ascii="Times New Roman"/>
          <w:b w:val="false"/>
          <w:i w:val="false"/>
          <w:color w:val="000000"/>
          <w:sz w:val="28"/>
        </w:rPr>
        <w:t>
      № ____ хаттамасымен</w:t>
      </w:r>
      <w:r>
        <w:br/>
      </w:r>
      <w:r>
        <w:rPr>
          <w:rFonts w:ascii="Times New Roman"/>
          <w:b w:val="false"/>
          <w:i w:val="false"/>
          <w:color w:val="000000"/>
          <w:sz w:val="28"/>
        </w:rPr>
        <w:t>
      келісілді</w:t>
      </w:r>
      <w:r>
        <w:br/>
      </w:r>
      <w:r>
        <w:rPr>
          <w:rFonts w:ascii="Times New Roman"/>
          <w:b w:val="false"/>
          <w:i w:val="false"/>
          <w:color w:val="000000"/>
          <w:sz w:val="28"/>
        </w:rPr>
        <w:t>
      Форматы А4 (210Х297)</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архив қорының құжаттарын</w:t>
            </w:r>
            <w:r>
              <w:br/>
            </w:r>
            <w:r>
              <w:rPr>
                <w:rFonts w:ascii="Times New Roman"/>
                <w:b w:val="false"/>
                <w:i w:val="false"/>
                <w:color w:val="000000"/>
                <w:sz w:val="20"/>
              </w:rPr>
              <w:t>және басқа да архивтік құжаттарды</w:t>
            </w:r>
            <w:r>
              <w:br/>
            </w:r>
            <w:r>
              <w:rPr>
                <w:rFonts w:ascii="Times New Roman"/>
                <w:b w:val="false"/>
                <w:i w:val="false"/>
                <w:color w:val="000000"/>
                <w:sz w:val="20"/>
              </w:rPr>
              <w:t>ведомстволық және жеке архивтердің</w:t>
            </w:r>
            <w:r>
              <w:br/>
            </w:r>
            <w:r>
              <w:rPr>
                <w:rFonts w:ascii="Times New Roman"/>
                <w:b w:val="false"/>
                <w:i w:val="false"/>
                <w:color w:val="000000"/>
                <w:sz w:val="20"/>
              </w:rPr>
              <w:t>қабылдауы, сақтауы,</w:t>
            </w:r>
            <w:r>
              <w:br/>
            </w:r>
            <w:r>
              <w:rPr>
                <w:rFonts w:ascii="Times New Roman"/>
                <w:b w:val="false"/>
                <w:i w:val="false"/>
                <w:color w:val="000000"/>
                <w:sz w:val="20"/>
              </w:rPr>
              <w:t>есепке алуы және пайдалануы</w:t>
            </w:r>
            <w:r>
              <w:br/>
            </w:r>
            <w:r>
              <w:rPr>
                <w:rFonts w:ascii="Times New Roman"/>
                <w:b w:val="false"/>
                <w:i w:val="false"/>
                <w:color w:val="000000"/>
                <w:sz w:val="20"/>
              </w:rPr>
              <w:t>қағидаларына</w:t>
            </w:r>
            <w:r>
              <w:br/>
            </w:r>
            <w:r>
              <w:rPr>
                <w:rFonts w:ascii="Times New Roman"/>
                <w:b w:val="false"/>
                <w:i w:val="false"/>
                <w:color w:val="000000"/>
                <w:sz w:val="20"/>
              </w:rPr>
              <w:t>8-қосымша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Тұрақты сақталатын ғылыми-техникалық құжаттама істер тізімдемесі</w:t>
      </w:r>
    </w:p>
    <w:tbl>
      <w:tblPr>
        <w:tblW w:w="0" w:type="auto"/>
        <w:tblCellSpacing w:w="0" w:type="auto"/>
        <w:tblBorders>
          <w:top w:val="none"/>
          <w:left w:val="none"/>
          <w:bottom w:val="none"/>
          <w:right w:val="none"/>
          <w:insideH w:val="none"/>
          <w:insideV w:val="none"/>
        </w:tblBorders>
      </w:tblPr>
      <w:tblGrid>
        <w:gridCol w:w="7016"/>
        <w:gridCol w:w="5284"/>
      </w:tblGrid>
      <w:tr>
        <w:trPr>
          <w:trHeight w:val="30" w:hRule="atLeast"/>
        </w:trPr>
        <w:tc>
          <w:tcPr>
            <w:tcW w:w="701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w:t>
            </w:r>
          </w:p>
        </w:tc>
        <w:tc>
          <w:tcPr>
            <w:tcW w:w="528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Бекітемін</w:t>
            </w:r>
          </w:p>
        </w:tc>
      </w:tr>
      <w:tr>
        <w:trPr>
          <w:trHeight w:val="30" w:hRule="atLeast"/>
        </w:trPr>
        <w:tc>
          <w:tcPr>
            <w:tcW w:w="701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(республикалық</w:t>
            </w:r>
            <w:r>
              <w:br/>
            </w:r>
            <w:r>
              <w:rPr>
                <w:rFonts w:ascii="Times New Roman"/>
                <w:b w:val="false"/>
                <w:i w:val="false"/>
                <w:color w:val="000000"/>
                <w:sz w:val="20"/>
              </w:rPr>
              <w:t>
мемлекеттік архивтің) СТК</w:t>
            </w:r>
            <w:r>
              <w:br/>
            </w:r>
            <w:r>
              <w:rPr>
                <w:rFonts w:ascii="Times New Roman"/>
                <w:b w:val="false"/>
                <w:i w:val="false"/>
                <w:color w:val="000000"/>
                <w:sz w:val="20"/>
              </w:rPr>
              <w:t>
_____жылғы ______ № ___</w:t>
            </w:r>
            <w:r>
              <w:br/>
            </w:r>
            <w:r>
              <w:rPr>
                <w:rFonts w:ascii="Times New Roman"/>
                <w:b w:val="false"/>
                <w:i w:val="false"/>
                <w:color w:val="000000"/>
                <w:sz w:val="20"/>
              </w:rPr>
              <w:t>
хаттамасымен</w:t>
            </w:r>
          </w:p>
        </w:tc>
        <w:tc>
          <w:tcPr>
            <w:tcW w:w="528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Ұйым басшысы </w:t>
            </w:r>
            <w:r>
              <w:br/>
            </w:r>
            <w:r>
              <w:rPr>
                <w:rFonts w:ascii="Times New Roman"/>
                <w:b w:val="false"/>
                <w:i w:val="false"/>
                <w:color w:val="000000"/>
                <w:sz w:val="20"/>
              </w:rPr>
              <w:t>
лауазымның атауы</w:t>
            </w:r>
            <w:r>
              <w:br/>
            </w:r>
            <w:r>
              <w:rPr>
                <w:rFonts w:ascii="Times New Roman"/>
                <w:b w:val="false"/>
                <w:i w:val="false"/>
                <w:color w:val="000000"/>
                <w:sz w:val="20"/>
              </w:rPr>
              <w:t>
__________ Қолының толық жазылуы</w:t>
            </w:r>
            <w:r>
              <w:br/>
            </w:r>
            <w:r>
              <w:rPr>
                <w:rFonts w:ascii="Times New Roman"/>
                <w:b w:val="false"/>
                <w:i w:val="false"/>
                <w:color w:val="000000"/>
                <w:sz w:val="20"/>
              </w:rPr>
              <w:t>
(жеке қолы)</w:t>
            </w:r>
            <w:r>
              <w:br/>
            </w:r>
            <w:r>
              <w:rPr>
                <w:rFonts w:ascii="Times New Roman"/>
                <w:b w:val="false"/>
                <w:i w:val="false"/>
                <w:color w:val="000000"/>
                <w:sz w:val="20"/>
              </w:rPr>
              <w:t>
Күні</w:t>
            </w:r>
          </w:p>
        </w:tc>
      </w:tr>
    </w:tbl>
    <w:p>
      <w:pPr>
        <w:spacing w:after="0"/>
        <w:ind w:left="0"/>
        <w:jc w:val="both"/>
      </w:pPr>
      <w:r>
        <w:rPr>
          <w:rFonts w:ascii="Times New Roman"/>
          <w:b w:val="false"/>
          <w:i w:val="false"/>
          <w:color w:val="000000"/>
          <w:sz w:val="28"/>
        </w:rPr>
        <w:t xml:space="preserve">
      № ___ тізімдеме </w:t>
      </w:r>
      <w:r>
        <w:br/>
      </w:r>
      <w:r>
        <w:rPr>
          <w:rFonts w:ascii="Times New Roman"/>
          <w:b w:val="false"/>
          <w:i w:val="false"/>
          <w:color w:val="000000"/>
          <w:sz w:val="28"/>
        </w:rPr>
        <w:t>
      ______________________________________________</w:t>
      </w:r>
      <w:r>
        <w:br/>
      </w:r>
      <w:r>
        <w:rPr>
          <w:rFonts w:ascii="Times New Roman"/>
          <w:b w:val="false"/>
          <w:i w:val="false"/>
          <w:color w:val="000000"/>
          <w:sz w:val="28"/>
        </w:rPr>
        <w:t>
      (ұйымның ресми атауы көрсетілген тізімдеменің атауы)</w:t>
      </w:r>
      <w:r>
        <w:br/>
      </w:r>
      <w:r>
        <w:rPr>
          <w:rFonts w:ascii="Times New Roman"/>
          <w:b w:val="false"/>
          <w:i w:val="false"/>
          <w:color w:val="000000"/>
          <w:sz w:val="28"/>
        </w:rPr>
        <w:t>
      ______ жылдар (ға)</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8"/>
        <w:gridCol w:w="2475"/>
        <w:gridCol w:w="1078"/>
        <w:gridCol w:w="1974"/>
        <w:gridCol w:w="1079"/>
        <w:gridCol w:w="1079"/>
        <w:gridCol w:w="1079"/>
        <w:gridCol w:w="1079"/>
        <w:gridCol w:w="1079"/>
      </w:tblGrid>
      <w:tr>
        <w:trPr>
          <w:trHeight w:val="30" w:hRule="atLeast"/>
        </w:trPr>
        <w:tc>
          <w:tcPr>
            <w:tcW w:w="13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алу бірліктерінің нөмірлері</w:t>
            </w:r>
          </w:p>
        </w:tc>
        <w:tc>
          <w:tcPr>
            <w:tcW w:w="24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Нысанды белгілеу (бұйым, тақырыптар)</w:t>
            </w:r>
          </w:p>
        </w:tc>
        <w:tc>
          <w:tcPr>
            <w:tcW w:w="10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Істің тақырыбы</w:t>
            </w:r>
          </w:p>
        </w:tc>
        <w:tc>
          <w:tcPr>
            <w:tcW w:w="19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Авторы (әзірлеуші-ұйым)</w:t>
            </w:r>
          </w:p>
        </w:tc>
        <w:tc>
          <w:tcPr>
            <w:tcW w:w="10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Әзірлеуді аяқтаған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Парақтар саны</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кестелік</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bl>
    <w:p>
      <w:pPr>
        <w:spacing w:after="0"/>
        <w:ind w:left="0"/>
        <w:jc w:val="left"/>
      </w:pPr>
      <w:r>
        <w:rPr>
          <w:rFonts w:ascii="Times New Roman"/>
          <w:b w:val="false"/>
          <w:i w:val="false"/>
          <w:color w:val="000000"/>
          <w:sz w:val="28"/>
        </w:rPr>
        <w:t>      Тізімдеменің бұл бөліміне ____________________________ № __ -ден № ___ -ге дейін сақтау бірлігі енгізілді</w:t>
      </w:r>
      <w:r>
        <w:br/>
      </w:r>
      <w:r>
        <w:rPr>
          <w:rFonts w:ascii="Times New Roman"/>
          <w:b w:val="false"/>
          <w:i w:val="false"/>
          <w:color w:val="000000"/>
          <w:sz w:val="28"/>
        </w:rPr>
        <w:t>
       (санмен және жазбаша)</w:t>
      </w:r>
      <w:r>
        <w:br/>
      </w:r>
      <w:r>
        <w:rPr>
          <w:rFonts w:ascii="Times New Roman"/>
          <w:b w:val="false"/>
          <w:i w:val="false"/>
          <w:color w:val="000000"/>
          <w:sz w:val="28"/>
        </w:rPr>
        <w:t xml:space="preserve">
      оның ішінде: </w:t>
      </w:r>
      <w:r>
        <w:br/>
      </w:r>
      <w:r>
        <w:rPr>
          <w:rFonts w:ascii="Times New Roman"/>
          <w:b w:val="false"/>
          <w:i w:val="false"/>
          <w:color w:val="000000"/>
          <w:sz w:val="28"/>
        </w:rPr>
        <w:t>
      арнайы нөмірлер ________</w:t>
      </w:r>
      <w:r>
        <w:br/>
      </w:r>
      <w:r>
        <w:rPr>
          <w:rFonts w:ascii="Times New Roman"/>
          <w:b w:val="false"/>
          <w:i w:val="false"/>
          <w:color w:val="000000"/>
          <w:sz w:val="28"/>
        </w:rPr>
        <w:t>
      қалып кеткен нөмірлер _______ және оларға қатысты ілеспелі құжаттаманың мәтіні.</w:t>
      </w:r>
      <w:r>
        <w:br/>
      </w:r>
      <w:r>
        <w:rPr>
          <w:rFonts w:ascii="Times New Roman"/>
          <w:b w:val="false"/>
          <w:i w:val="false"/>
          <w:color w:val="000000"/>
          <w:sz w:val="28"/>
        </w:rPr>
        <w:t xml:space="preserve">
      Тізімдемені құрастырушының </w:t>
      </w:r>
      <w:r>
        <w:br/>
      </w:r>
      <w:r>
        <w:rPr>
          <w:rFonts w:ascii="Times New Roman"/>
          <w:b w:val="false"/>
          <w:i w:val="false"/>
          <w:color w:val="000000"/>
          <w:sz w:val="28"/>
        </w:rPr>
        <w:t>
      лауазымының атауы             _________ Қолының толық жазылуы</w:t>
      </w:r>
      <w:r>
        <w:br/>
      </w:r>
      <w:r>
        <w:rPr>
          <w:rFonts w:ascii="Times New Roman"/>
          <w:b w:val="false"/>
          <w:i w:val="false"/>
          <w:color w:val="000000"/>
          <w:sz w:val="28"/>
        </w:rPr>
        <w:t>
       (қолы)</w:t>
      </w:r>
      <w:r>
        <w:br/>
      </w:r>
      <w:r>
        <w:rPr>
          <w:rFonts w:ascii="Times New Roman"/>
          <w:b w:val="false"/>
          <w:i w:val="false"/>
          <w:color w:val="000000"/>
          <w:sz w:val="28"/>
        </w:rPr>
        <w:t>
      Күні</w:t>
      </w:r>
      <w:r>
        <w:br/>
      </w:r>
      <w:r>
        <w:rPr>
          <w:rFonts w:ascii="Times New Roman"/>
          <w:b w:val="false"/>
          <w:i w:val="false"/>
          <w:color w:val="000000"/>
          <w:sz w:val="28"/>
        </w:rPr>
        <w:t xml:space="preserve">
      Ұйымның ОСК (СК) </w:t>
      </w:r>
      <w:r>
        <w:br/>
      </w:r>
      <w:r>
        <w:rPr>
          <w:rFonts w:ascii="Times New Roman"/>
          <w:b w:val="false"/>
          <w:i w:val="false"/>
          <w:color w:val="000000"/>
          <w:sz w:val="28"/>
        </w:rPr>
        <w:t>
      ____жылғы ___ _________</w:t>
      </w:r>
      <w:r>
        <w:br/>
      </w:r>
      <w:r>
        <w:rPr>
          <w:rFonts w:ascii="Times New Roman"/>
          <w:b w:val="false"/>
          <w:i w:val="false"/>
          <w:color w:val="000000"/>
          <w:sz w:val="28"/>
        </w:rPr>
        <w:t>
      № ____ хаттамасымен</w:t>
      </w:r>
      <w:r>
        <w:br/>
      </w:r>
      <w:r>
        <w:rPr>
          <w:rFonts w:ascii="Times New Roman"/>
          <w:b w:val="false"/>
          <w:i w:val="false"/>
          <w:color w:val="000000"/>
          <w:sz w:val="28"/>
        </w:rPr>
        <w:t>
      келісілді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Форматы А4 (210Х297)</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архив қорының құжаттарын</w:t>
            </w:r>
            <w:r>
              <w:br/>
            </w:r>
            <w:r>
              <w:rPr>
                <w:rFonts w:ascii="Times New Roman"/>
                <w:b w:val="false"/>
                <w:i w:val="false"/>
                <w:color w:val="000000"/>
                <w:sz w:val="20"/>
              </w:rPr>
              <w:t>және басқа да архивтік құжаттарды</w:t>
            </w:r>
            <w:r>
              <w:br/>
            </w:r>
            <w:r>
              <w:rPr>
                <w:rFonts w:ascii="Times New Roman"/>
                <w:b w:val="false"/>
                <w:i w:val="false"/>
                <w:color w:val="000000"/>
                <w:sz w:val="20"/>
              </w:rPr>
              <w:t>ведомстволық және жеке архивтердің</w:t>
            </w:r>
            <w:r>
              <w:br/>
            </w:r>
            <w:r>
              <w:rPr>
                <w:rFonts w:ascii="Times New Roman"/>
                <w:b w:val="false"/>
                <w:i w:val="false"/>
                <w:color w:val="000000"/>
                <w:sz w:val="20"/>
              </w:rPr>
              <w:t>қабылдауы, сақтауы,</w:t>
            </w:r>
            <w:r>
              <w:br/>
            </w:r>
            <w:r>
              <w:rPr>
                <w:rFonts w:ascii="Times New Roman"/>
                <w:b w:val="false"/>
                <w:i w:val="false"/>
                <w:color w:val="000000"/>
                <w:sz w:val="20"/>
              </w:rPr>
              <w:t>есепке алуы және пайдалануы</w:t>
            </w:r>
            <w:r>
              <w:br/>
            </w:r>
            <w:r>
              <w:rPr>
                <w:rFonts w:ascii="Times New Roman"/>
                <w:b w:val="false"/>
                <w:i w:val="false"/>
                <w:color w:val="000000"/>
                <w:sz w:val="20"/>
              </w:rPr>
              <w:t>қағидаларына</w:t>
            </w:r>
            <w:r>
              <w:br/>
            </w:r>
            <w:r>
              <w:rPr>
                <w:rFonts w:ascii="Times New Roman"/>
                <w:b w:val="false"/>
                <w:i w:val="false"/>
                <w:color w:val="000000"/>
                <w:sz w:val="20"/>
              </w:rPr>
              <w:t>9-қосымша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Жеке құрам бойынша істер тізімдемесі </w:t>
      </w:r>
    </w:p>
    <w:tbl>
      <w:tblPr>
        <w:tblW w:w="0" w:type="auto"/>
        <w:tblCellSpacing w:w="0" w:type="auto"/>
        <w:tblBorders>
          <w:top w:val="none"/>
          <w:left w:val="none"/>
          <w:bottom w:val="none"/>
          <w:right w:val="none"/>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Бекітемін</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Ұйым басшысы </w:t>
            </w:r>
            <w:r>
              <w:br/>
            </w:r>
            <w:r>
              <w:rPr>
                <w:rFonts w:ascii="Times New Roman"/>
                <w:b w:val="false"/>
                <w:i w:val="false"/>
                <w:color w:val="000000"/>
                <w:sz w:val="20"/>
              </w:rPr>
              <w:t>
лауазымның атауы</w:t>
            </w:r>
            <w:r>
              <w:br/>
            </w:r>
            <w:r>
              <w:rPr>
                <w:rFonts w:ascii="Times New Roman"/>
                <w:b w:val="false"/>
                <w:i w:val="false"/>
                <w:color w:val="000000"/>
                <w:sz w:val="20"/>
              </w:rPr>
              <w:t xml:space="preserve">
__________ Қолының </w:t>
            </w:r>
            <w:r>
              <w:br/>
            </w:r>
            <w:r>
              <w:rPr>
                <w:rFonts w:ascii="Times New Roman"/>
                <w:b w:val="false"/>
                <w:i w:val="false"/>
                <w:color w:val="000000"/>
                <w:sz w:val="20"/>
              </w:rPr>
              <w:t xml:space="preserve">
(жеке қолы) толық жазылуы </w:t>
            </w:r>
            <w:r>
              <w:br/>
            </w:r>
            <w:r>
              <w:rPr>
                <w:rFonts w:ascii="Times New Roman"/>
                <w:b w:val="false"/>
                <w:i w:val="false"/>
                <w:color w:val="000000"/>
                <w:sz w:val="20"/>
              </w:rPr>
              <w:t>
Күні</w:t>
            </w:r>
          </w:p>
        </w:tc>
      </w:tr>
    </w:tbl>
    <w:p>
      <w:pPr>
        <w:spacing w:after="0"/>
        <w:ind w:left="0"/>
        <w:jc w:val="both"/>
      </w:pPr>
      <w:r>
        <w:rPr>
          <w:rFonts w:ascii="Times New Roman"/>
          <w:b w:val="false"/>
          <w:i w:val="false"/>
          <w:color w:val="000000"/>
          <w:sz w:val="28"/>
        </w:rPr>
        <w:t xml:space="preserve">
      № ___ қор </w:t>
      </w:r>
      <w:r>
        <w:br/>
      </w:r>
      <w:r>
        <w:rPr>
          <w:rFonts w:ascii="Times New Roman"/>
          <w:b w:val="false"/>
          <w:i w:val="false"/>
          <w:color w:val="000000"/>
          <w:sz w:val="28"/>
        </w:rPr>
        <w:t xml:space="preserve">
      ___________ жылдарға арналған </w:t>
      </w:r>
      <w:r>
        <w:br/>
      </w:r>
      <w:r>
        <w:rPr>
          <w:rFonts w:ascii="Times New Roman"/>
          <w:b w:val="false"/>
          <w:i w:val="false"/>
          <w:color w:val="000000"/>
          <w:sz w:val="28"/>
        </w:rPr>
        <w:t>
      жеке құрам бойынша істер __________________________________</w:t>
      </w:r>
      <w:r>
        <w:br/>
      </w:r>
      <w:r>
        <w:rPr>
          <w:rFonts w:ascii="Times New Roman"/>
          <w:b w:val="false"/>
          <w:i w:val="false"/>
          <w:color w:val="000000"/>
          <w:sz w:val="28"/>
        </w:rPr>
        <w:t>
       (ұйымның ресми атауы)</w:t>
      </w:r>
      <w:r>
        <w:br/>
      </w:r>
      <w:r>
        <w:rPr>
          <w:rFonts w:ascii="Times New Roman"/>
          <w:b w:val="false"/>
          <w:i w:val="false"/>
          <w:color w:val="000000"/>
          <w:sz w:val="28"/>
        </w:rPr>
        <w:t xml:space="preserve">
      № ___ тізімдеме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0"/>
        <w:gridCol w:w="1210"/>
        <w:gridCol w:w="2777"/>
        <w:gridCol w:w="2777"/>
        <w:gridCol w:w="3115"/>
        <w:gridCol w:w="1211"/>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Бөлімнің атауы (ұйымның құрылымдық бөлімшесінің)</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w:t>
            </w:r>
            <w:r>
              <w:br/>
            </w:r>
            <w:r>
              <w:rPr>
                <w:rFonts w:ascii="Times New Roman"/>
                <w:b w:val="false"/>
                <w:i w:val="false"/>
                <w:color w:val="000000"/>
                <w:sz w:val="20"/>
              </w:rPr>
              <w:t>
тік №</w:t>
            </w: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Істің индексі</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Істің тақырыбы (томның, бөлімдердің)</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Істің уақыты (томның, бөлімдердің)</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Істегі (томның, бөлімдердің) парақтар саны</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Тізімдеменің бұл бөліміне___________________ № __ -ден № __ -ге дейін </w:t>
      </w:r>
      <w:r>
        <w:br/>
      </w:r>
      <w:r>
        <w:rPr>
          <w:rFonts w:ascii="Times New Roman"/>
          <w:b w:val="false"/>
          <w:i w:val="false"/>
          <w:color w:val="000000"/>
          <w:sz w:val="28"/>
        </w:rPr>
        <w:t>
      (санмен және жазбаша)</w:t>
      </w:r>
      <w:r>
        <w:br/>
      </w:r>
      <w:r>
        <w:rPr>
          <w:rFonts w:ascii="Times New Roman"/>
          <w:b w:val="false"/>
          <w:i w:val="false"/>
          <w:color w:val="000000"/>
          <w:sz w:val="28"/>
        </w:rPr>
        <w:t>
      енгізілді</w:t>
      </w:r>
      <w:r>
        <w:br/>
      </w:r>
      <w:r>
        <w:rPr>
          <w:rFonts w:ascii="Times New Roman"/>
          <w:b w:val="false"/>
          <w:i w:val="false"/>
          <w:color w:val="000000"/>
          <w:sz w:val="28"/>
        </w:rPr>
        <w:t xml:space="preserve">
      оның ішінде: </w:t>
      </w:r>
      <w:r>
        <w:br/>
      </w:r>
      <w:r>
        <w:rPr>
          <w:rFonts w:ascii="Times New Roman"/>
          <w:b w:val="false"/>
          <w:i w:val="false"/>
          <w:color w:val="000000"/>
          <w:sz w:val="28"/>
        </w:rPr>
        <w:t>
      арнайы нөмірлер:</w:t>
      </w:r>
      <w:r>
        <w:br/>
      </w:r>
      <w:r>
        <w:rPr>
          <w:rFonts w:ascii="Times New Roman"/>
          <w:b w:val="false"/>
          <w:i w:val="false"/>
          <w:color w:val="000000"/>
          <w:sz w:val="28"/>
        </w:rPr>
        <w:t xml:space="preserve">
      қалып кеткен нөмірлер: </w:t>
      </w:r>
      <w:r>
        <w:br/>
      </w:r>
      <w:r>
        <w:rPr>
          <w:rFonts w:ascii="Times New Roman"/>
          <w:b w:val="false"/>
          <w:i w:val="false"/>
          <w:color w:val="000000"/>
          <w:sz w:val="28"/>
        </w:rPr>
        <w:t xml:space="preserve">
      жиынтық тізімдеме бөлімін </w:t>
      </w:r>
      <w:r>
        <w:br/>
      </w:r>
      <w:r>
        <w:rPr>
          <w:rFonts w:ascii="Times New Roman"/>
          <w:b w:val="false"/>
          <w:i w:val="false"/>
          <w:color w:val="000000"/>
          <w:sz w:val="28"/>
        </w:rPr>
        <w:t xml:space="preserve">
      құрастырушының лауазымының атауы       _________ Қолының толық жазылуы </w:t>
      </w:r>
      <w:r>
        <w:br/>
      </w:r>
      <w:r>
        <w:rPr>
          <w:rFonts w:ascii="Times New Roman"/>
          <w:b w:val="false"/>
          <w:i w:val="false"/>
          <w:color w:val="000000"/>
          <w:sz w:val="28"/>
        </w:rPr>
        <w:t>
       (жеке қолы)</w:t>
      </w:r>
      <w:r>
        <w:br/>
      </w:r>
      <w:r>
        <w:rPr>
          <w:rFonts w:ascii="Times New Roman"/>
          <w:b w:val="false"/>
          <w:i w:val="false"/>
          <w:color w:val="000000"/>
          <w:sz w:val="28"/>
        </w:rPr>
        <w:t>
      Күні</w:t>
      </w:r>
      <w:r>
        <w:br/>
      </w:r>
      <w:r>
        <w:rPr>
          <w:rFonts w:ascii="Times New Roman"/>
          <w:b w:val="false"/>
          <w:i w:val="false"/>
          <w:color w:val="000000"/>
          <w:sz w:val="28"/>
        </w:rPr>
        <w:t>
      Жергілікті атқарушы органның СКТ Ұйымның ОСК (СК)</w:t>
      </w:r>
      <w:r>
        <w:br/>
      </w:r>
      <w:r>
        <w:rPr>
          <w:rFonts w:ascii="Times New Roman"/>
          <w:b w:val="false"/>
          <w:i w:val="false"/>
          <w:color w:val="000000"/>
          <w:sz w:val="28"/>
        </w:rPr>
        <w:t>
      (республикалық мемлекеттік архивтің) _____жылғы ____ ________</w:t>
      </w:r>
      <w:r>
        <w:br/>
      </w:r>
      <w:r>
        <w:rPr>
          <w:rFonts w:ascii="Times New Roman"/>
          <w:b w:val="false"/>
          <w:i w:val="false"/>
          <w:color w:val="000000"/>
          <w:sz w:val="28"/>
        </w:rPr>
        <w:t>
      _____ жылғы ____ _______ №____ хаттамасымен №____ хаттамасымен келісілді</w:t>
      </w:r>
      <w:r>
        <w:br/>
      </w:r>
      <w:r>
        <w:rPr>
          <w:rFonts w:ascii="Times New Roman"/>
          <w:b w:val="false"/>
          <w:i w:val="false"/>
          <w:color w:val="000000"/>
          <w:sz w:val="28"/>
        </w:rPr>
        <w:t>
       келісілді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Форматы А4 (210Х297)</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архив қорының құжаттарын</w:t>
            </w:r>
            <w:r>
              <w:br/>
            </w:r>
            <w:r>
              <w:rPr>
                <w:rFonts w:ascii="Times New Roman"/>
                <w:b w:val="false"/>
                <w:i w:val="false"/>
                <w:color w:val="000000"/>
                <w:sz w:val="20"/>
              </w:rPr>
              <w:t>және басқа да архивтік құжаттарды</w:t>
            </w:r>
            <w:r>
              <w:br/>
            </w:r>
            <w:r>
              <w:rPr>
                <w:rFonts w:ascii="Times New Roman"/>
                <w:b w:val="false"/>
                <w:i w:val="false"/>
                <w:color w:val="000000"/>
                <w:sz w:val="20"/>
              </w:rPr>
              <w:t>ведомстволық және жеке архивтердің</w:t>
            </w:r>
            <w:r>
              <w:br/>
            </w:r>
            <w:r>
              <w:rPr>
                <w:rFonts w:ascii="Times New Roman"/>
                <w:b w:val="false"/>
                <w:i w:val="false"/>
                <w:color w:val="000000"/>
                <w:sz w:val="20"/>
              </w:rPr>
              <w:t>қабылдауы, сақтауы,</w:t>
            </w:r>
            <w:r>
              <w:br/>
            </w:r>
            <w:r>
              <w:rPr>
                <w:rFonts w:ascii="Times New Roman"/>
                <w:b w:val="false"/>
                <w:i w:val="false"/>
                <w:color w:val="000000"/>
                <w:sz w:val="20"/>
              </w:rPr>
              <w:t>есепке алуы және пайдалануы</w:t>
            </w:r>
            <w:r>
              <w:br/>
            </w:r>
            <w:r>
              <w:rPr>
                <w:rFonts w:ascii="Times New Roman"/>
                <w:b w:val="false"/>
                <w:i w:val="false"/>
                <w:color w:val="000000"/>
                <w:sz w:val="20"/>
              </w:rPr>
              <w:t>қағидаларына</w:t>
            </w:r>
            <w:r>
              <w:br/>
            </w:r>
            <w:r>
              <w:rPr>
                <w:rFonts w:ascii="Times New Roman"/>
                <w:b w:val="false"/>
                <w:i w:val="false"/>
                <w:color w:val="000000"/>
                <w:sz w:val="20"/>
              </w:rPr>
              <w:t>10-қосымша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Уақытша (10 жылдан жоғары) сақталатын істер тізімдемесі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Бекітемін</w:t>
            </w:r>
            <w:r>
              <w:br/>
            </w:r>
            <w:r>
              <w:rPr>
                <w:rFonts w:ascii="Times New Roman"/>
                <w:b w:val="false"/>
                <w:i w:val="false"/>
                <w:color w:val="000000"/>
                <w:sz w:val="20"/>
              </w:rPr>
              <w:t>
Ұйым басшысы</w:t>
            </w:r>
            <w:r>
              <w:br/>
            </w:r>
            <w:r>
              <w:rPr>
                <w:rFonts w:ascii="Times New Roman"/>
                <w:b w:val="false"/>
                <w:i w:val="false"/>
                <w:color w:val="000000"/>
                <w:sz w:val="20"/>
              </w:rPr>
              <w:t>
лауазымы атауы</w:t>
            </w:r>
            <w:r>
              <w:br/>
            </w:r>
            <w:r>
              <w:rPr>
                <w:rFonts w:ascii="Times New Roman"/>
                <w:b w:val="false"/>
                <w:i w:val="false"/>
                <w:color w:val="000000"/>
                <w:sz w:val="20"/>
              </w:rPr>
              <w:t xml:space="preserve">
___________ Қолының </w:t>
            </w:r>
            <w:r>
              <w:br/>
            </w:r>
            <w:r>
              <w:rPr>
                <w:rFonts w:ascii="Times New Roman"/>
                <w:b w:val="false"/>
                <w:i w:val="false"/>
                <w:color w:val="000000"/>
                <w:sz w:val="20"/>
              </w:rPr>
              <w:t>
(жеке қолы) толық жазылуы</w:t>
            </w:r>
            <w:r>
              <w:br/>
            </w:r>
            <w:r>
              <w:rPr>
                <w:rFonts w:ascii="Times New Roman"/>
                <w:b w:val="false"/>
                <w:i w:val="false"/>
                <w:color w:val="000000"/>
                <w:sz w:val="20"/>
              </w:rPr>
              <w:t>
Күні</w:t>
            </w:r>
          </w:p>
        </w:tc>
      </w:tr>
    </w:tbl>
    <w:p>
      <w:pPr>
        <w:spacing w:after="0"/>
        <w:ind w:left="0"/>
        <w:jc w:val="both"/>
      </w:pPr>
      <w:r>
        <w:rPr>
          <w:rFonts w:ascii="Times New Roman"/>
          <w:b w:val="false"/>
          <w:i w:val="false"/>
          <w:color w:val="000000"/>
          <w:sz w:val="28"/>
        </w:rPr>
        <w:t>
      № ___ Қор</w:t>
      </w:r>
      <w:r>
        <w:br/>
      </w:r>
      <w:r>
        <w:rPr>
          <w:rFonts w:ascii="Times New Roman"/>
          <w:b w:val="false"/>
          <w:i w:val="false"/>
          <w:color w:val="000000"/>
          <w:sz w:val="28"/>
        </w:rPr>
        <w:t>
      ___________ жылдарға арналған</w:t>
      </w:r>
      <w:r>
        <w:br/>
      </w:r>
      <w:r>
        <w:rPr>
          <w:rFonts w:ascii="Times New Roman"/>
          <w:b w:val="false"/>
          <w:i w:val="false"/>
          <w:color w:val="000000"/>
          <w:sz w:val="28"/>
        </w:rPr>
        <w:t>
      Уақытша сақтауға (10 жылдан жоғары) істердің___________________</w:t>
      </w:r>
      <w:r>
        <w:br/>
      </w:r>
      <w:r>
        <w:rPr>
          <w:rFonts w:ascii="Times New Roman"/>
          <w:b w:val="false"/>
          <w:i w:val="false"/>
          <w:color w:val="000000"/>
          <w:sz w:val="28"/>
        </w:rPr>
        <w:t>
       (Ұйымның ресми атауы)</w:t>
      </w:r>
      <w:r>
        <w:br/>
      </w:r>
      <w:r>
        <w:rPr>
          <w:rFonts w:ascii="Times New Roman"/>
          <w:b w:val="false"/>
          <w:i w:val="false"/>
          <w:color w:val="000000"/>
          <w:sz w:val="28"/>
        </w:rPr>
        <w:t>
      № ___ тізімдемесі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01"/>
        <w:gridCol w:w="1102"/>
        <w:gridCol w:w="2528"/>
        <w:gridCol w:w="2529"/>
        <w:gridCol w:w="1102"/>
        <w:gridCol w:w="2835"/>
        <w:gridCol w:w="1103"/>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Бөлімнің атауы (ұйымның құрылымдық бөлімшесінің)</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п/п</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Істің индексі</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Істің тақырыбы (томның, бөлімдердің)</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Істердің уақыты (томның, бөлімдердің)</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мерзімдері</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Істегі парақтар саны (томның, бөлімдердің)</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Жиынтық тізімдеменің бұл бөліміне_________________ № _ -ден № _ -ге </w:t>
      </w:r>
      <w:r>
        <w:br/>
      </w:r>
      <w:r>
        <w:rPr>
          <w:rFonts w:ascii="Times New Roman"/>
          <w:b w:val="false"/>
          <w:i w:val="false"/>
          <w:color w:val="000000"/>
          <w:sz w:val="28"/>
        </w:rPr>
        <w:t>
                                     (санмен және жазбаша)</w:t>
      </w:r>
      <w:r>
        <w:br/>
      </w:r>
      <w:r>
        <w:rPr>
          <w:rFonts w:ascii="Times New Roman"/>
          <w:b w:val="false"/>
          <w:i w:val="false"/>
          <w:color w:val="000000"/>
          <w:sz w:val="28"/>
        </w:rPr>
        <w:t xml:space="preserve">
      дейін енгізілді, оның ішінде: </w:t>
      </w:r>
      <w:r>
        <w:br/>
      </w:r>
      <w:r>
        <w:rPr>
          <w:rFonts w:ascii="Times New Roman"/>
          <w:b w:val="false"/>
          <w:i w:val="false"/>
          <w:color w:val="000000"/>
          <w:sz w:val="28"/>
        </w:rPr>
        <w:t>
      арнайы нөмірлер:</w:t>
      </w:r>
      <w:r>
        <w:br/>
      </w:r>
      <w:r>
        <w:rPr>
          <w:rFonts w:ascii="Times New Roman"/>
          <w:b w:val="false"/>
          <w:i w:val="false"/>
          <w:color w:val="000000"/>
          <w:sz w:val="28"/>
        </w:rPr>
        <w:t xml:space="preserve">
      қалып кеткен нөмірлер: </w:t>
      </w:r>
      <w:r>
        <w:br/>
      </w:r>
      <w:r>
        <w:rPr>
          <w:rFonts w:ascii="Times New Roman"/>
          <w:b w:val="false"/>
          <w:i w:val="false"/>
          <w:color w:val="000000"/>
          <w:sz w:val="28"/>
        </w:rPr>
        <w:t xml:space="preserve">
      жиынтық тізімдеме бөлімін </w:t>
      </w:r>
      <w:r>
        <w:br/>
      </w:r>
      <w:r>
        <w:rPr>
          <w:rFonts w:ascii="Times New Roman"/>
          <w:b w:val="false"/>
          <w:i w:val="false"/>
          <w:color w:val="000000"/>
          <w:sz w:val="28"/>
        </w:rPr>
        <w:t xml:space="preserve">
      құрастырушының лауазымының атауы       _________ Қолының толық жазылуы </w:t>
      </w:r>
      <w:r>
        <w:br/>
      </w:r>
      <w:r>
        <w:rPr>
          <w:rFonts w:ascii="Times New Roman"/>
          <w:b w:val="false"/>
          <w:i w:val="false"/>
          <w:color w:val="000000"/>
          <w:sz w:val="28"/>
        </w:rPr>
        <w:t>
       (жеке қолы)</w:t>
      </w:r>
      <w:r>
        <w:br/>
      </w:r>
      <w:r>
        <w:rPr>
          <w:rFonts w:ascii="Times New Roman"/>
          <w:b w:val="false"/>
          <w:i w:val="false"/>
          <w:color w:val="000000"/>
          <w:sz w:val="28"/>
        </w:rPr>
        <w:t>
      Күні</w:t>
      </w:r>
      <w:r>
        <w:br/>
      </w:r>
      <w:r>
        <w:rPr>
          <w:rFonts w:ascii="Times New Roman"/>
          <w:b w:val="false"/>
          <w:i w:val="false"/>
          <w:color w:val="000000"/>
          <w:sz w:val="28"/>
        </w:rPr>
        <w:t xml:space="preserve">
      Ұйымның ОСК (СК) </w:t>
      </w:r>
      <w:r>
        <w:br/>
      </w:r>
      <w:r>
        <w:rPr>
          <w:rFonts w:ascii="Times New Roman"/>
          <w:b w:val="false"/>
          <w:i w:val="false"/>
          <w:color w:val="000000"/>
          <w:sz w:val="28"/>
        </w:rPr>
        <w:t xml:space="preserve">
      ____жылғы ___ _________ </w:t>
      </w:r>
      <w:r>
        <w:br/>
      </w:r>
      <w:r>
        <w:rPr>
          <w:rFonts w:ascii="Times New Roman"/>
          <w:b w:val="false"/>
          <w:i w:val="false"/>
          <w:color w:val="000000"/>
          <w:sz w:val="28"/>
        </w:rPr>
        <w:t>
      № ____ хаттамасымен</w:t>
      </w:r>
      <w:r>
        <w:br/>
      </w:r>
      <w:r>
        <w:rPr>
          <w:rFonts w:ascii="Times New Roman"/>
          <w:b w:val="false"/>
          <w:i w:val="false"/>
          <w:color w:val="000000"/>
          <w:sz w:val="28"/>
        </w:rPr>
        <w:t>
      келісілді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Форматы А4 (210Х297)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архив қорының құжаттарын</w:t>
            </w:r>
            <w:r>
              <w:br/>
            </w:r>
            <w:r>
              <w:rPr>
                <w:rFonts w:ascii="Times New Roman"/>
                <w:b w:val="false"/>
                <w:i w:val="false"/>
                <w:color w:val="000000"/>
                <w:sz w:val="20"/>
              </w:rPr>
              <w:t>және басқа да архивтік құжаттарды</w:t>
            </w:r>
            <w:r>
              <w:br/>
            </w:r>
            <w:r>
              <w:rPr>
                <w:rFonts w:ascii="Times New Roman"/>
                <w:b w:val="false"/>
                <w:i w:val="false"/>
                <w:color w:val="000000"/>
                <w:sz w:val="20"/>
              </w:rPr>
              <w:t>ведомстволық және жеке архивтердің</w:t>
            </w:r>
            <w:r>
              <w:br/>
            </w:r>
            <w:r>
              <w:rPr>
                <w:rFonts w:ascii="Times New Roman"/>
                <w:b w:val="false"/>
                <w:i w:val="false"/>
                <w:color w:val="000000"/>
                <w:sz w:val="20"/>
              </w:rPr>
              <w:t>қабылдауы, сақтауы,</w:t>
            </w:r>
            <w:r>
              <w:br/>
            </w:r>
            <w:r>
              <w:rPr>
                <w:rFonts w:ascii="Times New Roman"/>
                <w:b w:val="false"/>
                <w:i w:val="false"/>
                <w:color w:val="000000"/>
                <w:sz w:val="20"/>
              </w:rPr>
              <w:t>есепке алуы және пайдалануы</w:t>
            </w:r>
            <w:r>
              <w:br/>
            </w:r>
            <w:r>
              <w:rPr>
                <w:rFonts w:ascii="Times New Roman"/>
                <w:b w:val="false"/>
                <w:i w:val="false"/>
                <w:color w:val="000000"/>
                <w:sz w:val="20"/>
              </w:rPr>
              <w:t>қағидаларына</w:t>
            </w:r>
            <w:r>
              <w:br/>
            </w:r>
            <w:r>
              <w:rPr>
                <w:rFonts w:ascii="Times New Roman"/>
                <w:b w:val="false"/>
                <w:i w:val="false"/>
                <w:color w:val="000000"/>
                <w:sz w:val="20"/>
              </w:rPr>
              <w:t>11-қосымша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Сақтауға жатпайтын құжаттарды жоюға бөлу туралы акт</w:t>
      </w:r>
    </w:p>
    <w:p>
      <w:pPr>
        <w:spacing w:after="0"/>
        <w:ind w:left="0"/>
        <w:jc w:val="both"/>
      </w:pPr>
      <w:r>
        <w:rPr>
          <w:rFonts w:ascii="Times New Roman"/>
          <w:b w:val="false"/>
          <w:i w:val="false"/>
          <w:color w:val="000000"/>
          <w:sz w:val="28"/>
        </w:rPr>
        <w:t>
      Ұйымның ресми атауы                                                                                     Бекітемін</w:t>
      </w:r>
      <w:r>
        <w:br/>
      </w:r>
      <w:r>
        <w:rPr>
          <w:rFonts w:ascii="Times New Roman"/>
          <w:b w:val="false"/>
          <w:i w:val="false"/>
          <w:color w:val="000000"/>
          <w:sz w:val="28"/>
        </w:rPr>
        <w:t>
                                                                                                                  Ұйым басшысы</w:t>
      </w:r>
      <w:r>
        <w:br/>
      </w:r>
      <w:r>
        <w:rPr>
          <w:rFonts w:ascii="Times New Roman"/>
          <w:b w:val="false"/>
          <w:i w:val="false"/>
          <w:color w:val="000000"/>
          <w:sz w:val="28"/>
        </w:rPr>
        <w:t>
                                                                                                                  лауазымының атауы</w:t>
      </w:r>
      <w:r>
        <w:br/>
      </w:r>
      <w:r>
        <w:rPr>
          <w:rFonts w:ascii="Times New Roman"/>
          <w:b w:val="false"/>
          <w:i w:val="false"/>
          <w:color w:val="000000"/>
          <w:sz w:val="28"/>
        </w:rPr>
        <w:t xml:space="preserve">
      _____________ Қолының </w:t>
      </w:r>
      <w:r>
        <w:br/>
      </w:r>
      <w:r>
        <w:rPr>
          <w:rFonts w:ascii="Times New Roman"/>
          <w:b w:val="false"/>
          <w:i w:val="false"/>
          <w:color w:val="000000"/>
          <w:sz w:val="28"/>
        </w:rPr>
        <w:t xml:space="preserve">
      (жеке қолы) толық жазылуы </w:t>
      </w:r>
      <w:r>
        <w:br/>
      </w:r>
      <w:r>
        <w:rPr>
          <w:rFonts w:ascii="Times New Roman"/>
          <w:b w:val="false"/>
          <w:i w:val="false"/>
          <w:color w:val="000000"/>
          <w:sz w:val="28"/>
        </w:rPr>
        <w:t>
      Күні</w:t>
      </w:r>
    </w:p>
    <w:p>
      <w:pPr>
        <w:spacing w:after="0"/>
        <w:ind w:left="0"/>
        <w:jc w:val="left"/>
      </w:pPr>
      <w:r>
        <w:rPr>
          <w:rFonts w:ascii="Times New Roman"/>
          <w:b/>
          <w:i w:val="false"/>
          <w:color w:val="000000"/>
        </w:rPr>
        <w:t xml:space="preserve"> АКТ</w:t>
      </w:r>
    </w:p>
    <w:p>
      <w:pPr>
        <w:spacing w:after="0"/>
        <w:ind w:left="0"/>
        <w:jc w:val="both"/>
      </w:pPr>
      <w:r>
        <w:rPr>
          <w:rFonts w:ascii="Times New Roman"/>
          <w:b w:val="false"/>
          <w:i w:val="false"/>
          <w:color w:val="000000"/>
          <w:sz w:val="28"/>
        </w:rPr>
        <w:t xml:space="preserve">
      Құрастырылған орны </w:t>
      </w:r>
      <w:r>
        <w:br/>
      </w:r>
      <w:r>
        <w:rPr>
          <w:rFonts w:ascii="Times New Roman"/>
          <w:b w:val="false"/>
          <w:i w:val="false"/>
          <w:color w:val="000000"/>
          <w:sz w:val="28"/>
        </w:rPr>
        <w:t xml:space="preserve">
      Сақтауға жатпайтын құжаттарды </w:t>
      </w:r>
      <w:r>
        <w:br/>
      </w:r>
      <w:r>
        <w:rPr>
          <w:rFonts w:ascii="Times New Roman"/>
          <w:b w:val="false"/>
          <w:i w:val="false"/>
          <w:color w:val="000000"/>
          <w:sz w:val="28"/>
        </w:rPr>
        <w:t>
      жоюға бөлу туралы</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xml:space="preserve">
      (сақтау мерзімдері көрсетілген құжаттар, тізбесінің аты, оның жасалған, </w:t>
      </w:r>
      <w:r>
        <w:br/>
      </w:r>
      <w:r>
        <w:rPr>
          <w:rFonts w:ascii="Times New Roman"/>
          <w:b w:val="false"/>
          <w:i w:val="false"/>
          <w:color w:val="000000"/>
          <w:sz w:val="28"/>
        </w:rPr>
        <w:t>
      _________________________________________ негізінде ___________________</w:t>
      </w:r>
      <w:r>
        <w:br/>
      </w:r>
      <w:r>
        <w:rPr>
          <w:rFonts w:ascii="Times New Roman"/>
          <w:b w:val="false"/>
          <w:i w:val="false"/>
          <w:color w:val="000000"/>
          <w:sz w:val="28"/>
        </w:rPr>
        <w:t>
      жарыққа шыққан уақыты және баспаның аты) (архив қорының нөмірі ____________</w:t>
      </w:r>
      <w:r>
        <w:br/>
      </w:r>
      <w:r>
        <w:rPr>
          <w:rFonts w:ascii="Times New Roman"/>
          <w:b w:val="false"/>
          <w:i w:val="false"/>
          <w:color w:val="000000"/>
          <w:sz w:val="28"/>
        </w:rPr>
        <w:t xml:space="preserve">
      мен аты) архив қорының мына төмендегі істері мен құжаттары ғылыми - тарихи құндылығы жоқ және тәжірибелік мәнін жоғалтқан деп танылып, жоюға бөлініп алынды: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4"/>
        <w:gridCol w:w="1096"/>
        <w:gridCol w:w="1683"/>
        <w:gridCol w:w="2987"/>
        <w:gridCol w:w="1616"/>
        <w:gridCol w:w="3509"/>
        <w:gridCol w:w="705"/>
      </w:tblGrid>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Істің тақырыбы немесе істердің топтамасы</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Істің күні немесе істің алдыңғы және соңғы күні</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Номенклатура бойынша немесе іс тізімдемесінің № бойынша істің индексі (томның, бөлімдердің)</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Істердің саны (томның, бөлімдердің)</w:t>
            </w:r>
          </w:p>
        </w:tc>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Істің сақтау мерзімі (томның, бөлімдердің) және тізбе бойынша тармақтардың (тармақшалардың) нөмірлері</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Барлығы _____________________ жылдардағы істер мен құжаттар. </w:t>
      </w:r>
      <w:r>
        <w:br/>
      </w:r>
      <w:r>
        <w:rPr>
          <w:rFonts w:ascii="Times New Roman"/>
          <w:b w:val="false"/>
          <w:i w:val="false"/>
          <w:color w:val="000000"/>
          <w:sz w:val="28"/>
        </w:rPr>
        <w:t>
       (санмен және жазбаша)</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xml:space="preserve">
      (жергілікті атқарушы органның (республикалық мемлекеттік мұрағаттың) атауы </w:t>
      </w:r>
      <w:r>
        <w:br/>
      </w:r>
      <w:r>
        <w:rPr>
          <w:rFonts w:ascii="Times New Roman"/>
          <w:b w:val="false"/>
          <w:i w:val="false"/>
          <w:color w:val="000000"/>
          <w:sz w:val="28"/>
        </w:rPr>
        <w:t>
      _______ жылдарға арналған тұрақты сақталатын істер мен жеке құрам бойынша істердің жиынтық тізімдемелердің СТК хаттамасымен бекітілді.</w:t>
      </w:r>
      <w:r>
        <w:br/>
      </w:r>
      <w:r>
        <w:rPr>
          <w:rFonts w:ascii="Times New Roman"/>
          <w:b w:val="false"/>
          <w:i w:val="false"/>
          <w:color w:val="000000"/>
          <w:sz w:val="28"/>
        </w:rPr>
        <w:t xml:space="preserve">
      Құжаттарға өңдеу </w:t>
      </w:r>
      <w:r>
        <w:br/>
      </w:r>
      <w:r>
        <w:rPr>
          <w:rFonts w:ascii="Times New Roman"/>
          <w:b w:val="false"/>
          <w:i w:val="false"/>
          <w:color w:val="000000"/>
          <w:sz w:val="28"/>
        </w:rPr>
        <w:t xml:space="preserve">
      жұмыстарын жүргізген                         Қолының </w:t>
      </w:r>
      <w:r>
        <w:br/>
      </w:r>
      <w:r>
        <w:rPr>
          <w:rFonts w:ascii="Times New Roman"/>
          <w:b w:val="false"/>
          <w:i w:val="false"/>
          <w:color w:val="000000"/>
          <w:sz w:val="28"/>
        </w:rPr>
        <w:t xml:space="preserve">
      тұлға лауазымының атауы       ______________      толық жазылуы </w:t>
      </w:r>
      <w:r>
        <w:br/>
      </w:r>
      <w:r>
        <w:rPr>
          <w:rFonts w:ascii="Times New Roman"/>
          <w:b w:val="false"/>
          <w:i w:val="false"/>
          <w:color w:val="000000"/>
          <w:sz w:val="28"/>
        </w:rPr>
        <w:t>
      (жеке қолы)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5912"/>
        <w:gridCol w:w="109"/>
        <w:gridCol w:w="6279"/>
      </w:tblGrid>
      <w:tr>
        <w:trPr>
          <w:trHeight w:val="30" w:hRule="atLeast"/>
        </w:trPr>
        <w:tc>
          <w:tcPr>
            <w:tcW w:w="591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1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органның СТК (республикалық мемлекеттік архивтің) </w:t>
            </w:r>
            <w:r>
              <w:br/>
            </w:r>
            <w:r>
              <w:rPr>
                <w:rFonts w:ascii="Times New Roman"/>
                <w:b w:val="false"/>
                <w:i w:val="false"/>
                <w:color w:val="000000"/>
                <w:sz w:val="20"/>
              </w:rPr>
              <w:t>
____ жылғы ___ _______</w:t>
            </w:r>
            <w:r>
              <w:br/>
            </w:r>
            <w:r>
              <w:rPr>
                <w:rFonts w:ascii="Times New Roman"/>
                <w:b w:val="false"/>
                <w:i w:val="false"/>
                <w:color w:val="000000"/>
                <w:sz w:val="20"/>
              </w:rPr>
              <w:t>
№ ____ хаттамасымен келісілді</w:t>
            </w:r>
          </w:p>
        </w:tc>
        <w:tc>
          <w:tcPr>
            <w:tcW w:w="10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Ұйымның ОСК (СК) </w:t>
            </w:r>
            <w:r>
              <w:br/>
            </w:r>
            <w:r>
              <w:rPr>
                <w:rFonts w:ascii="Times New Roman"/>
                <w:b w:val="false"/>
                <w:i w:val="false"/>
                <w:color w:val="000000"/>
                <w:sz w:val="20"/>
              </w:rPr>
              <w:t>
_______ жылғы ___ _____</w:t>
            </w:r>
            <w:r>
              <w:br/>
            </w:r>
            <w:r>
              <w:rPr>
                <w:rFonts w:ascii="Times New Roman"/>
                <w:b w:val="false"/>
                <w:i w:val="false"/>
                <w:color w:val="000000"/>
                <w:sz w:val="20"/>
              </w:rPr>
              <w:t xml:space="preserve">
№ _____ хаттамасымен </w:t>
            </w:r>
            <w:r>
              <w:br/>
            </w:r>
            <w:r>
              <w:rPr>
                <w:rFonts w:ascii="Times New Roman"/>
                <w:b w:val="false"/>
                <w:i w:val="false"/>
                <w:color w:val="000000"/>
                <w:sz w:val="20"/>
              </w:rPr>
              <w:t>
келісілді</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Форматы А4 (210Х297)</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архив қорының</w:t>
            </w:r>
            <w:r>
              <w:br/>
            </w:r>
            <w:r>
              <w:rPr>
                <w:rFonts w:ascii="Times New Roman"/>
                <w:b w:val="false"/>
                <w:i w:val="false"/>
                <w:color w:val="000000"/>
                <w:sz w:val="20"/>
              </w:rPr>
              <w:t>құжаттарын және басқа да архивтік</w:t>
            </w:r>
            <w:r>
              <w:br/>
            </w:r>
            <w:r>
              <w:rPr>
                <w:rFonts w:ascii="Times New Roman"/>
                <w:b w:val="false"/>
                <w:i w:val="false"/>
                <w:color w:val="000000"/>
                <w:sz w:val="20"/>
              </w:rPr>
              <w:t>құжаттарды ведомстволық</w:t>
            </w:r>
            <w:r>
              <w:br/>
            </w:r>
            <w:r>
              <w:rPr>
                <w:rFonts w:ascii="Times New Roman"/>
                <w:b w:val="false"/>
                <w:i w:val="false"/>
                <w:color w:val="000000"/>
                <w:sz w:val="20"/>
              </w:rPr>
              <w:t>және жеке архивтердің қабылдауы,</w:t>
            </w:r>
            <w:r>
              <w:br/>
            </w:r>
            <w:r>
              <w:rPr>
                <w:rFonts w:ascii="Times New Roman"/>
                <w:b w:val="false"/>
                <w:i w:val="false"/>
                <w:color w:val="000000"/>
                <w:sz w:val="20"/>
              </w:rPr>
              <w:t>сақтауы, есепке алуы және пайдалануы</w:t>
            </w:r>
            <w:r>
              <w:br/>
            </w:r>
            <w:r>
              <w:rPr>
                <w:rFonts w:ascii="Times New Roman"/>
                <w:b w:val="false"/>
                <w:i w:val="false"/>
                <w:color w:val="000000"/>
                <w:sz w:val="20"/>
              </w:rPr>
              <w:t>қағидаларына</w:t>
            </w:r>
            <w:r>
              <w:br/>
            </w:r>
            <w:r>
              <w:rPr>
                <w:rFonts w:ascii="Times New Roman"/>
                <w:b w:val="false"/>
                <w:i w:val="false"/>
                <w:color w:val="000000"/>
                <w:sz w:val="20"/>
              </w:rPr>
              <w:t>12-қосымша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Тұрақты сақталатын құжаттар тізімдемесінің титулдық парағы ________________________________________________________________________ ________________________________________________________________________ (мемлекеттік архивтің атауы)</w:t>
      </w:r>
      <w:r>
        <w:rPr>
          <w:rFonts w:ascii="Times New Roman"/>
          <w:b/>
          <w:i w:val="false"/>
          <w:color w:val="000000"/>
          <w:vertAlign w:val="superscript"/>
        </w:rPr>
        <w:t>1</w:t>
      </w:r>
      <w:r>
        <w:rPr>
          <w:rFonts w:ascii="Times New Roman"/>
          <w:b/>
          <w:i w:val="false"/>
          <w:color w:val="000000"/>
        </w:rPr>
        <w:t xml:space="preserve"> (қордың атауы)</w:t>
      </w:r>
    </w:p>
    <w:p>
      <w:pPr>
        <w:spacing w:after="0"/>
        <w:ind w:left="0"/>
        <w:jc w:val="both"/>
      </w:pPr>
      <w:r>
        <w:rPr>
          <w:rFonts w:ascii="Times New Roman"/>
          <w:b w:val="false"/>
          <w:i w:val="false"/>
          <w:color w:val="000000"/>
          <w:sz w:val="28"/>
        </w:rPr>
        <w:t>
      _________________________________</w:t>
      </w:r>
      <w:r>
        <w:br/>
      </w:r>
      <w:r>
        <w:rPr>
          <w:rFonts w:ascii="Times New Roman"/>
          <w:b w:val="false"/>
          <w:i w:val="false"/>
          <w:color w:val="000000"/>
          <w:sz w:val="28"/>
        </w:rPr>
        <w:t>
       (орналасқан жері)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 қор</w:t>
      </w:r>
      <w:r>
        <w:br/>
      </w:r>
      <w:r>
        <w:rPr>
          <w:rFonts w:ascii="Times New Roman"/>
          <w:b w:val="false"/>
          <w:i w:val="false"/>
          <w:color w:val="000000"/>
          <w:sz w:val="28"/>
        </w:rPr>
        <w:t>
      _______________________тізімдеме</w:t>
      </w:r>
      <w:r>
        <w:br/>
      </w:r>
      <w:r>
        <w:rPr>
          <w:rFonts w:ascii="Times New Roman"/>
          <w:b w:val="false"/>
          <w:i w:val="false"/>
          <w:color w:val="000000"/>
          <w:sz w:val="28"/>
        </w:rPr>
        <w:t>
      (тізімдеменің атауы)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Құжаттың алғашқы және соңғы күні ___________</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_____________________________________________________</w:t>
      </w:r>
      <w:r>
        <w:br/>
      </w:r>
      <w:r>
        <w:rPr>
          <w:rFonts w:ascii="Times New Roman"/>
          <w:b w:val="false"/>
          <w:i w:val="false"/>
          <w:color w:val="000000"/>
          <w:sz w:val="28"/>
        </w:rPr>
        <w:t xml:space="preserve">
      </w:t>
      </w:r>
      <w:r>
        <w:rPr>
          <w:rFonts w:ascii="Times New Roman"/>
          <w:b w:val="false"/>
          <w:i w:val="false"/>
          <w:color w:val="000000"/>
          <w:vertAlign w:val="superscript"/>
        </w:rPr>
        <w:t xml:space="preserve">1 </w:t>
      </w:r>
      <w:r>
        <w:rPr>
          <w:rFonts w:ascii="Times New Roman"/>
          <w:b w:val="false"/>
          <w:i w:val="false"/>
          <w:color w:val="000000"/>
          <w:sz w:val="28"/>
        </w:rPr>
        <w:t>Мемлекеттік архив толтырады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архив қорының</w:t>
            </w:r>
            <w:r>
              <w:br/>
            </w:r>
            <w:r>
              <w:rPr>
                <w:rFonts w:ascii="Times New Roman"/>
                <w:b w:val="false"/>
                <w:i w:val="false"/>
                <w:color w:val="000000"/>
                <w:sz w:val="20"/>
              </w:rPr>
              <w:t>құжаттарын және басқа да архивтік</w:t>
            </w:r>
            <w:r>
              <w:br/>
            </w:r>
            <w:r>
              <w:rPr>
                <w:rFonts w:ascii="Times New Roman"/>
                <w:b w:val="false"/>
                <w:i w:val="false"/>
                <w:color w:val="000000"/>
                <w:sz w:val="20"/>
              </w:rPr>
              <w:t>құжаттарды ведомстволық</w:t>
            </w:r>
            <w:r>
              <w:br/>
            </w:r>
            <w:r>
              <w:rPr>
                <w:rFonts w:ascii="Times New Roman"/>
                <w:b w:val="false"/>
                <w:i w:val="false"/>
                <w:color w:val="000000"/>
                <w:sz w:val="20"/>
              </w:rPr>
              <w:t>және жеке архивтердің қабылдауы,</w:t>
            </w:r>
            <w:r>
              <w:br/>
            </w:r>
            <w:r>
              <w:rPr>
                <w:rFonts w:ascii="Times New Roman"/>
                <w:b w:val="false"/>
                <w:i w:val="false"/>
                <w:color w:val="000000"/>
                <w:sz w:val="20"/>
              </w:rPr>
              <w:t>сақтауы, есепке алуы және пайдалануы</w:t>
            </w:r>
            <w:r>
              <w:br/>
            </w:r>
            <w:r>
              <w:rPr>
                <w:rFonts w:ascii="Times New Roman"/>
                <w:b w:val="false"/>
                <w:i w:val="false"/>
                <w:color w:val="000000"/>
                <w:sz w:val="20"/>
              </w:rPr>
              <w:t>қағидаларына</w:t>
            </w:r>
            <w:r>
              <w:br/>
            </w:r>
            <w:r>
              <w:rPr>
                <w:rFonts w:ascii="Times New Roman"/>
                <w:b w:val="false"/>
                <w:i w:val="false"/>
                <w:color w:val="000000"/>
                <w:sz w:val="20"/>
              </w:rPr>
              <w:t>13-қосымша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Мемлекеттік сақтауға тапсыруға жататын ғылыми-техникалық құжаттама жобалар,</w:t>
      </w:r>
      <w:r>
        <w:br/>
      </w:r>
      <w:r>
        <w:rPr>
          <w:rFonts w:ascii="Times New Roman"/>
          <w:b/>
          <w:i w:val="false"/>
          <w:color w:val="000000"/>
        </w:rPr>
        <w:t xml:space="preserve">проблемалар тізбесі </w:t>
      </w:r>
    </w:p>
    <w:p>
      <w:pPr>
        <w:spacing w:after="0"/>
        <w:ind w:left="0"/>
        <w:jc w:val="both"/>
      </w:pPr>
      <w:r>
        <w:rPr>
          <w:rFonts w:ascii="Times New Roman"/>
          <w:b w:val="false"/>
          <w:i w:val="false"/>
          <w:color w:val="000000"/>
          <w:sz w:val="28"/>
        </w:rPr>
        <w:t>
      Ұйымның ресми атауы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Бекітемін </w:t>
      </w:r>
      <w:r>
        <w:br/>
      </w:r>
      <w:r>
        <w:rPr>
          <w:rFonts w:ascii="Times New Roman"/>
          <w:b w:val="false"/>
          <w:i w:val="false"/>
          <w:color w:val="000000"/>
          <w:sz w:val="28"/>
        </w:rPr>
        <w:t xml:space="preserve">
      Ұйым басшысы лауазымының атауы </w:t>
      </w:r>
      <w:r>
        <w:br/>
      </w:r>
      <w:r>
        <w:rPr>
          <w:rFonts w:ascii="Times New Roman"/>
          <w:b w:val="false"/>
          <w:i w:val="false"/>
          <w:color w:val="000000"/>
          <w:sz w:val="28"/>
        </w:rPr>
        <w:t xml:space="preserve">
      ______________ Қолының толық жазылуы </w:t>
      </w:r>
      <w:r>
        <w:br/>
      </w:r>
      <w:r>
        <w:rPr>
          <w:rFonts w:ascii="Times New Roman"/>
          <w:b w:val="false"/>
          <w:i w:val="false"/>
          <w:color w:val="000000"/>
          <w:sz w:val="28"/>
        </w:rPr>
        <w:t>
      (жеке қолы)</w:t>
      </w:r>
      <w:r>
        <w:br/>
      </w:r>
      <w:r>
        <w:rPr>
          <w:rFonts w:ascii="Times New Roman"/>
          <w:b w:val="false"/>
          <w:i w:val="false"/>
          <w:color w:val="000000"/>
          <w:sz w:val="28"/>
        </w:rPr>
        <w:t>
      Күні</w:t>
      </w:r>
    </w:p>
    <w:p>
      <w:pPr>
        <w:spacing w:after="0"/>
        <w:ind w:left="0"/>
        <w:jc w:val="left"/>
      </w:pPr>
      <w:r>
        <w:rPr>
          <w:rFonts w:ascii="Times New Roman"/>
          <w:b/>
          <w:i w:val="false"/>
          <w:color w:val="000000"/>
        </w:rPr>
        <w:t xml:space="preserve"> № ___ ______________________________________ ТІЗБЕ</w:t>
      </w:r>
      <w:r>
        <w:br/>
      </w:r>
      <w:r>
        <w:rPr>
          <w:rFonts w:ascii="Times New Roman"/>
          <w:b/>
          <w:i w:val="false"/>
          <w:color w:val="000000"/>
        </w:rPr>
        <w:t>(ғылыми-техникалық құжаттаманың түрі)</w:t>
      </w:r>
      <w:r>
        <w:br/>
      </w:r>
      <w:r>
        <w:rPr>
          <w:rFonts w:ascii="Times New Roman"/>
          <w:b/>
          <w:i w:val="false"/>
          <w:color w:val="000000"/>
        </w:rPr>
        <w:t>мемлекеттік сақтауға берілуге жататын ғылыми-техникалық</w:t>
      </w:r>
      <w:r>
        <w:br/>
      </w:r>
      <w:r>
        <w:rPr>
          <w:rFonts w:ascii="Times New Roman"/>
          <w:b/>
          <w:i w:val="false"/>
          <w:color w:val="000000"/>
        </w:rPr>
        <w:t>құжаттама бойынша жобалар, мәселелер</w:t>
      </w:r>
      <w:r>
        <w:br/>
      </w:r>
      <w:r>
        <w:rPr>
          <w:rFonts w:ascii="Times New Roman"/>
          <w:b/>
          <w:i w:val="false"/>
          <w:color w:val="000000"/>
        </w:rPr>
        <w:t>____________ жылдарға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8"/>
        <w:gridCol w:w="1684"/>
        <w:gridCol w:w="1326"/>
        <w:gridCol w:w="1415"/>
        <w:gridCol w:w="968"/>
        <w:gridCol w:w="969"/>
        <w:gridCol w:w="1238"/>
        <w:gridCol w:w="1508"/>
        <w:gridCol w:w="2224"/>
      </w:tblGrid>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Әзірлемелерді белгілеу (индекс)</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Ғылыми-техникалық құжаттаманың әзірлемелері</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(саты)</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Әзірлеме аяқталған жыл</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Әзірлемеге қатысқан ұйым</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алу бірлігінің саны</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сақтауға іріктеп алудың негіздемесі</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(мемлекеттік архивке тапсырудың мерзімі)</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Тізбенің бұл бөліміне _______________ № __ -ден № __-ге дейін әзірлемелер енгізілді.</w:t>
      </w:r>
      <w:r>
        <w:br/>
      </w:r>
      <w:r>
        <w:rPr>
          <w:rFonts w:ascii="Times New Roman"/>
          <w:b w:val="false"/>
          <w:i w:val="false"/>
          <w:color w:val="000000"/>
          <w:sz w:val="28"/>
        </w:rPr>
        <w:t xml:space="preserve">
      Ұйым архивінің басшысы ______________ Қолының толық жазылуы </w:t>
      </w:r>
      <w:r>
        <w:br/>
      </w:r>
      <w:r>
        <w:rPr>
          <w:rFonts w:ascii="Times New Roman"/>
          <w:b w:val="false"/>
          <w:i w:val="false"/>
          <w:color w:val="000000"/>
          <w:sz w:val="28"/>
        </w:rPr>
        <w:t>
      (жеке қолы)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5912"/>
        <w:gridCol w:w="109"/>
        <w:gridCol w:w="6279"/>
      </w:tblGrid>
      <w:tr>
        <w:trPr>
          <w:trHeight w:val="30" w:hRule="atLeast"/>
        </w:trPr>
        <w:tc>
          <w:tcPr>
            <w:tcW w:w="591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1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органның СТК (республикалық мемлекеттік архивтің) </w:t>
            </w:r>
            <w:r>
              <w:br/>
            </w:r>
            <w:r>
              <w:rPr>
                <w:rFonts w:ascii="Times New Roman"/>
                <w:b w:val="false"/>
                <w:i w:val="false"/>
                <w:color w:val="000000"/>
                <w:sz w:val="20"/>
              </w:rPr>
              <w:t>
____ жылғы ___ _______</w:t>
            </w:r>
            <w:r>
              <w:br/>
            </w:r>
            <w:r>
              <w:rPr>
                <w:rFonts w:ascii="Times New Roman"/>
                <w:b w:val="false"/>
                <w:i w:val="false"/>
                <w:color w:val="000000"/>
                <w:sz w:val="20"/>
              </w:rPr>
              <w:t>
№ ____ хаттамасымен келісілді</w:t>
            </w:r>
          </w:p>
        </w:tc>
        <w:tc>
          <w:tcPr>
            <w:tcW w:w="10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ОСК (СК)</w:t>
            </w:r>
            <w:r>
              <w:br/>
            </w:r>
            <w:r>
              <w:rPr>
                <w:rFonts w:ascii="Times New Roman"/>
                <w:b w:val="false"/>
                <w:i w:val="false"/>
                <w:color w:val="000000"/>
                <w:sz w:val="20"/>
              </w:rPr>
              <w:t>
_______ жылғы ___ _____</w:t>
            </w:r>
            <w:r>
              <w:br/>
            </w:r>
            <w:r>
              <w:rPr>
                <w:rFonts w:ascii="Times New Roman"/>
                <w:b w:val="false"/>
                <w:i w:val="false"/>
                <w:color w:val="000000"/>
                <w:sz w:val="20"/>
              </w:rPr>
              <w:t>
№ _____ хаттамасымен мақұлданды</w:t>
            </w:r>
          </w:p>
        </w:tc>
      </w:tr>
    </w:tbl>
    <w:p>
      <w:pPr>
        <w:spacing w:after="0"/>
        <w:ind w:left="0"/>
        <w:jc w:val="both"/>
      </w:pPr>
      <w:r>
        <w:rPr>
          <w:rFonts w:ascii="Times New Roman"/>
          <w:b w:val="false"/>
          <w:i w:val="false"/>
          <w:color w:val="000000"/>
          <w:sz w:val="28"/>
        </w:rPr>
        <w:t>
      Форматы А4 (210Х297)</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архив қорының</w:t>
            </w:r>
            <w:r>
              <w:br/>
            </w:r>
            <w:r>
              <w:rPr>
                <w:rFonts w:ascii="Times New Roman"/>
                <w:b w:val="false"/>
                <w:i w:val="false"/>
                <w:color w:val="000000"/>
                <w:sz w:val="20"/>
              </w:rPr>
              <w:t>құжаттарын және басқа да архивтік</w:t>
            </w:r>
            <w:r>
              <w:br/>
            </w:r>
            <w:r>
              <w:rPr>
                <w:rFonts w:ascii="Times New Roman"/>
                <w:b w:val="false"/>
                <w:i w:val="false"/>
                <w:color w:val="000000"/>
                <w:sz w:val="20"/>
              </w:rPr>
              <w:t>құжаттарды ведомстволық</w:t>
            </w:r>
            <w:r>
              <w:br/>
            </w:r>
            <w:r>
              <w:rPr>
                <w:rFonts w:ascii="Times New Roman"/>
                <w:b w:val="false"/>
                <w:i w:val="false"/>
                <w:color w:val="000000"/>
                <w:sz w:val="20"/>
              </w:rPr>
              <w:t>және жеке архивтердің қабылдауы,</w:t>
            </w:r>
            <w:r>
              <w:br/>
            </w:r>
            <w:r>
              <w:rPr>
                <w:rFonts w:ascii="Times New Roman"/>
                <w:b w:val="false"/>
                <w:i w:val="false"/>
                <w:color w:val="000000"/>
                <w:sz w:val="20"/>
              </w:rPr>
              <w:t>сақтауы, есепке алуы және пайдалануы</w:t>
            </w:r>
            <w:r>
              <w:br/>
            </w:r>
            <w:r>
              <w:rPr>
                <w:rFonts w:ascii="Times New Roman"/>
                <w:b w:val="false"/>
                <w:i w:val="false"/>
                <w:color w:val="000000"/>
                <w:sz w:val="20"/>
              </w:rPr>
              <w:t>қағидаларына</w:t>
            </w:r>
            <w:r>
              <w:br/>
            </w:r>
            <w:r>
              <w:rPr>
                <w:rFonts w:ascii="Times New Roman"/>
                <w:b w:val="false"/>
                <w:i w:val="false"/>
                <w:color w:val="000000"/>
                <w:sz w:val="20"/>
              </w:rPr>
              <w:t>14-қосымша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Топографиялық көрсеткіштің стеллаждық карточкасы</w:t>
      </w:r>
    </w:p>
    <w:p>
      <w:pPr>
        <w:spacing w:after="0"/>
        <w:ind w:left="0"/>
        <w:jc w:val="both"/>
      </w:pPr>
      <w:r>
        <w:rPr>
          <w:rFonts w:ascii="Times New Roman"/>
          <w:b w:val="false"/>
          <w:i w:val="false"/>
          <w:color w:val="000000"/>
          <w:sz w:val="28"/>
        </w:rPr>
        <w:t>
      ТОПОГРАФИЯЛЫҚ КӨСЕТКІШТІҢ</w:t>
      </w:r>
      <w:r>
        <w:br/>
      </w:r>
      <w:r>
        <w:rPr>
          <w:rFonts w:ascii="Times New Roman"/>
          <w:b w:val="false"/>
          <w:i w:val="false"/>
          <w:color w:val="000000"/>
          <w:sz w:val="28"/>
        </w:rPr>
        <w:t>
      СТЕЛЛАЖДЫҚ КАРТОЧКАЛАРЫ</w:t>
      </w:r>
    </w:p>
    <w:p>
      <w:pPr>
        <w:spacing w:after="0"/>
        <w:ind w:left="0"/>
        <w:jc w:val="left"/>
      </w:pPr>
      <w:r>
        <w:rPr>
          <w:rFonts w:ascii="Times New Roman"/>
          <w:b/>
          <w:i w:val="false"/>
          <w:color w:val="000000"/>
        </w:rPr>
        <w:t xml:space="preserve"> Карточканың оң жағы</w:t>
      </w:r>
    </w:p>
    <w:p>
      <w:pPr>
        <w:spacing w:after="0"/>
        <w:ind w:left="0"/>
        <w:jc w:val="both"/>
      </w:pPr>
      <w:r>
        <w:rPr>
          <w:rFonts w:ascii="Times New Roman"/>
          <w:b w:val="false"/>
          <w:i w:val="false"/>
          <w:color w:val="000000"/>
          <w:sz w:val="28"/>
        </w:rPr>
        <w:t>
      № _____ стеллаж                                № _____ мұрағат қоймасы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79"/>
        <w:gridCol w:w="1480"/>
        <w:gridCol w:w="1480"/>
        <w:gridCol w:w="1480"/>
        <w:gridCol w:w="4900"/>
        <w:gridCol w:w="1481"/>
      </w:tblGrid>
      <w:tr>
        <w:trPr>
          <w:trHeight w:val="30" w:hRule="atLeast"/>
        </w:trPr>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шкаф</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сөре</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Тізімдеменің №</w:t>
            </w:r>
          </w:p>
        </w:tc>
        <w:tc>
          <w:tcPr>
            <w:tcW w:w="4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__-ден</w:t>
            </w:r>
            <w:r>
              <w:br/>
            </w:r>
            <w:r>
              <w:rPr>
                <w:rFonts w:ascii="Times New Roman"/>
                <w:b w:val="false"/>
                <w:i w:val="false"/>
                <w:color w:val="000000"/>
                <w:sz w:val="20"/>
              </w:rPr>
              <w:t>
№ ___-ге дейінгі істер</w:t>
            </w: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Карточканың артқы жағы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Форматы А6 (148Х105)</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архив қорының құжаттарын</w:t>
            </w:r>
            <w:r>
              <w:br/>
            </w:r>
            <w:r>
              <w:rPr>
                <w:rFonts w:ascii="Times New Roman"/>
                <w:b w:val="false"/>
                <w:i w:val="false"/>
                <w:color w:val="000000"/>
                <w:sz w:val="20"/>
              </w:rPr>
              <w:t>және басқа да архивтік құжаттарды</w:t>
            </w:r>
            <w:r>
              <w:br/>
            </w:r>
            <w:r>
              <w:rPr>
                <w:rFonts w:ascii="Times New Roman"/>
                <w:b w:val="false"/>
                <w:i w:val="false"/>
                <w:color w:val="000000"/>
                <w:sz w:val="20"/>
              </w:rPr>
              <w:t>ведомстволық және жеке архивтердің</w:t>
            </w:r>
            <w:r>
              <w:br/>
            </w:r>
            <w:r>
              <w:rPr>
                <w:rFonts w:ascii="Times New Roman"/>
                <w:b w:val="false"/>
                <w:i w:val="false"/>
                <w:color w:val="000000"/>
                <w:sz w:val="20"/>
              </w:rPr>
              <w:t>қабылдауы, сақтауы,</w:t>
            </w:r>
            <w:r>
              <w:br/>
            </w:r>
            <w:r>
              <w:rPr>
                <w:rFonts w:ascii="Times New Roman"/>
                <w:b w:val="false"/>
                <w:i w:val="false"/>
                <w:color w:val="000000"/>
                <w:sz w:val="20"/>
              </w:rPr>
              <w:t>есепке алуы және пайдалануы</w:t>
            </w:r>
            <w:r>
              <w:br/>
            </w:r>
            <w:r>
              <w:rPr>
                <w:rFonts w:ascii="Times New Roman"/>
                <w:b w:val="false"/>
                <w:i w:val="false"/>
                <w:color w:val="000000"/>
                <w:sz w:val="20"/>
              </w:rPr>
              <w:t>қағидаларына</w:t>
            </w:r>
            <w:r>
              <w:br/>
            </w:r>
            <w:r>
              <w:rPr>
                <w:rFonts w:ascii="Times New Roman"/>
                <w:b w:val="false"/>
                <w:i w:val="false"/>
                <w:color w:val="000000"/>
                <w:sz w:val="20"/>
              </w:rPr>
              <w:t>15-қосымша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Құжаттар беруге тапсырыс</w:t>
      </w:r>
    </w:p>
    <w:p>
      <w:pPr>
        <w:spacing w:after="0"/>
        <w:ind w:left="0"/>
        <w:jc w:val="both"/>
      </w:pPr>
      <w:r>
        <w:rPr>
          <w:rFonts w:ascii="Times New Roman"/>
          <w:b w:val="false"/>
          <w:i w:val="false"/>
          <w:color w:val="000000"/>
          <w:sz w:val="28"/>
        </w:rPr>
        <w:t>
      Ұйымның ведомстволық (жеке)</w:t>
      </w:r>
      <w:r>
        <w:br/>
      </w:r>
      <w:r>
        <w:rPr>
          <w:rFonts w:ascii="Times New Roman"/>
          <w:b w:val="false"/>
          <w:i w:val="false"/>
          <w:color w:val="000000"/>
          <w:sz w:val="28"/>
        </w:rPr>
        <w:t>
      архивінің атауы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564"/>
        <w:gridCol w:w="4736"/>
      </w:tblGrid>
      <w:tr>
        <w:trPr>
          <w:trHeight w:val="30" w:hRule="atLeast"/>
        </w:trPr>
        <w:tc>
          <w:tcPr>
            <w:tcW w:w="75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w:t>
            </w:r>
            <w:r>
              <w:br/>
            </w:r>
            <w:r>
              <w:rPr>
                <w:rFonts w:ascii="Times New Roman"/>
                <w:b w:val="false"/>
                <w:i w:val="false"/>
                <w:color w:val="000000"/>
                <w:sz w:val="20"/>
              </w:rPr>
              <w:t>
 құжаттар беруге</w:t>
            </w:r>
          </w:p>
        </w:tc>
        <w:tc>
          <w:tcPr>
            <w:tcW w:w="47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ЕТЕМІН</w:t>
            </w:r>
            <w:r>
              <w:br/>
            </w:r>
            <w:r>
              <w:rPr>
                <w:rFonts w:ascii="Times New Roman"/>
                <w:b w:val="false"/>
                <w:i w:val="false"/>
                <w:color w:val="000000"/>
                <w:sz w:val="20"/>
              </w:rPr>
              <w:t>
Құжаттар беруге</w:t>
            </w:r>
          </w:p>
        </w:tc>
      </w:tr>
      <w:tr>
        <w:trPr>
          <w:trHeight w:val="30" w:hRule="atLeast"/>
        </w:trPr>
        <w:tc>
          <w:tcPr>
            <w:tcW w:w="75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 № _____</w:t>
            </w:r>
            <w:r>
              <w:br/>
            </w:r>
            <w:r>
              <w:rPr>
                <w:rFonts w:ascii="Times New Roman"/>
                <w:b w:val="false"/>
                <w:i w:val="false"/>
                <w:color w:val="000000"/>
                <w:sz w:val="20"/>
              </w:rPr>
              <w:t>
__________________</w:t>
            </w:r>
            <w:r>
              <w:br/>
            </w:r>
            <w:r>
              <w:rPr>
                <w:rFonts w:ascii="Times New Roman"/>
                <w:b w:val="false"/>
                <w:i w:val="false"/>
                <w:color w:val="000000"/>
                <w:sz w:val="20"/>
              </w:rPr>
              <w:t>
(құрастырылған жері)</w:t>
            </w:r>
          </w:p>
        </w:tc>
        <w:tc>
          <w:tcPr>
            <w:tcW w:w="47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Ұйым архивінің басшысы </w:t>
            </w:r>
            <w:r>
              <w:br/>
            </w:r>
            <w:r>
              <w:rPr>
                <w:rFonts w:ascii="Times New Roman"/>
                <w:b w:val="false"/>
                <w:i w:val="false"/>
                <w:color w:val="000000"/>
                <w:sz w:val="20"/>
              </w:rPr>
              <w:t xml:space="preserve">
Қолы___________Қолының </w:t>
            </w:r>
            <w:r>
              <w:br/>
            </w:r>
            <w:r>
              <w:rPr>
                <w:rFonts w:ascii="Times New Roman"/>
                <w:b w:val="false"/>
                <w:i w:val="false"/>
                <w:color w:val="000000"/>
                <w:sz w:val="20"/>
              </w:rPr>
              <w:t>
 (жеке қолы) толық жазылуы</w:t>
            </w:r>
            <w:r>
              <w:br/>
            </w:r>
            <w:r>
              <w:rPr>
                <w:rFonts w:ascii="Times New Roman"/>
                <w:b w:val="false"/>
                <w:i w:val="false"/>
                <w:color w:val="000000"/>
                <w:sz w:val="20"/>
              </w:rPr>
              <w:t>
Күні</w:t>
            </w:r>
          </w:p>
        </w:tc>
      </w:tr>
    </w:tbl>
    <w:p>
      <w:pPr>
        <w:spacing w:after="0"/>
        <w:ind w:left="0"/>
        <w:jc w:val="both"/>
      </w:pPr>
      <w:r>
        <w:rPr>
          <w:rFonts w:ascii="Times New Roman"/>
          <w:b w:val="false"/>
          <w:i w:val="false"/>
          <w:color w:val="000000"/>
          <w:sz w:val="28"/>
        </w:rPr>
        <w:t>
      _____________________________________________________________</w:t>
      </w:r>
      <w:r>
        <w:br/>
      </w:r>
      <w:r>
        <w:rPr>
          <w:rFonts w:ascii="Times New Roman"/>
          <w:b w:val="false"/>
          <w:i w:val="false"/>
          <w:color w:val="000000"/>
          <w:sz w:val="28"/>
        </w:rPr>
        <w:t>
      (зерттеушінің, құрылымдық бөлімше қызметкерінің тегі, атының бас әріптері)</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(зерттеудің тақырыбы)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44"/>
        <w:gridCol w:w="1467"/>
        <w:gridCol w:w="1841"/>
        <w:gridCol w:w="1345"/>
        <w:gridCol w:w="2590"/>
        <w:gridCol w:w="3713"/>
      </w:tblGrid>
      <w:tr>
        <w:trPr>
          <w:trHeight w:val="30" w:hRule="atLeast"/>
        </w:trPr>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Тізімдеме-нің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бірлігі-нің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бірлігінің</w:t>
            </w:r>
            <w:r>
              <w:br/>
            </w:r>
            <w:r>
              <w:rPr>
                <w:rFonts w:ascii="Times New Roman"/>
                <w:b w:val="false"/>
                <w:i w:val="false"/>
                <w:color w:val="000000"/>
                <w:sz w:val="20"/>
              </w:rPr>
              <w:t>
тақырыбы</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Қолданушы-ның алғандығы туралы қол хаты</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залы қызметкері-нің қабылдап алғандығы туралы қол хаты</w:t>
            </w:r>
          </w:p>
        </w:tc>
      </w:tr>
      <w:tr>
        <w:trPr>
          <w:trHeight w:val="30" w:hRule="atLeast"/>
        </w:trPr>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Форматы А5 (148х215)</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архив қорының</w:t>
            </w:r>
            <w:r>
              <w:br/>
            </w:r>
            <w:r>
              <w:rPr>
                <w:rFonts w:ascii="Times New Roman"/>
                <w:b w:val="false"/>
                <w:i w:val="false"/>
                <w:color w:val="000000"/>
                <w:sz w:val="20"/>
              </w:rPr>
              <w:t>құжаттарын және басқа да архивтік</w:t>
            </w:r>
            <w:r>
              <w:br/>
            </w:r>
            <w:r>
              <w:rPr>
                <w:rFonts w:ascii="Times New Roman"/>
                <w:b w:val="false"/>
                <w:i w:val="false"/>
                <w:color w:val="000000"/>
                <w:sz w:val="20"/>
              </w:rPr>
              <w:t>құжаттарды ведомстволық</w:t>
            </w:r>
            <w:r>
              <w:br/>
            </w:r>
            <w:r>
              <w:rPr>
                <w:rFonts w:ascii="Times New Roman"/>
                <w:b w:val="false"/>
                <w:i w:val="false"/>
                <w:color w:val="000000"/>
                <w:sz w:val="20"/>
              </w:rPr>
              <w:t>және жеке архивтердің қабылдауы,</w:t>
            </w:r>
            <w:r>
              <w:br/>
            </w:r>
            <w:r>
              <w:rPr>
                <w:rFonts w:ascii="Times New Roman"/>
                <w:b w:val="false"/>
                <w:i w:val="false"/>
                <w:color w:val="000000"/>
                <w:sz w:val="20"/>
              </w:rPr>
              <w:t>сақтауы, есепке алуы және</w:t>
            </w:r>
            <w:r>
              <w:br/>
            </w:r>
            <w:r>
              <w:rPr>
                <w:rFonts w:ascii="Times New Roman"/>
                <w:b w:val="false"/>
                <w:i w:val="false"/>
                <w:color w:val="000000"/>
                <w:sz w:val="20"/>
              </w:rPr>
              <w:t>пайдалануы қағидаларына</w:t>
            </w:r>
            <w:r>
              <w:br/>
            </w:r>
            <w:r>
              <w:rPr>
                <w:rFonts w:ascii="Times New Roman"/>
                <w:b w:val="false"/>
                <w:i w:val="false"/>
                <w:color w:val="000000"/>
                <w:sz w:val="20"/>
              </w:rPr>
              <w:t>16-қосымша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Істерді, құжаттарды уақытша пайдалануға беру туралы акт</w:t>
      </w:r>
    </w:p>
    <w:tbl>
      <w:tblPr>
        <w:tblW w:w="0" w:type="auto"/>
        <w:tblCellSpacing w:w="0" w:type="auto"/>
        <w:tblBorders>
          <w:top w:val="none"/>
          <w:left w:val="none"/>
          <w:bottom w:val="none"/>
          <w:right w:val="none"/>
          <w:insideH w:val="none"/>
          <w:insideV w:val="none"/>
        </w:tblBorders>
      </w:tblPr>
      <w:tblGrid>
        <w:gridCol w:w="7869"/>
        <w:gridCol w:w="224"/>
        <w:gridCol w:w="4207"/>
      </w:tblGrid>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Елтаңбасы</w:t>
            </w:r>
            <w:r>
              <w:br/>
            </w:r>
            <w:r>
              <w:rPr>
                <w:rFonts w:ascii="Times New Roman"/>
                <w:b w:val="false"/>
                <w:i w:val="false"/>
                <w:color w:val="000000"/>
                <w:sz w:val="20"/>
              </w:rPr>
              <w:t>
немесе ұйымның эмблемасы (тауар белгісі)</w:t>
            </w:r>
          </w:p>
        </w:tc>
      </w:tr>
      <w:tr>
        <w:trPr>
          <w:trHeight w:val="30" w:hRule="atLeast"/>
        </w:trPr>
        <w:tc>
          <w:tcPr>
            <w:tcW w:w="786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ресми атауы</w:t>
            </w:r>
            <w:r>
              <w:br/>
            </w:r>
            <w:r>
              <w:rPr>
                <w:rFonts w:ascii="Times New Roman"/>
                <w:b w:val="false"/>
                <w:i w:val="false"/>
                <w:color w:val="000000"/>
                <w:sz w:val="20"/>
              </w:rPr>
              <w:t>
(мемлекеттік тілде)</w:t>
            </w:r>
          </w:p>
        </w:tc>
        <w:tc>
          <w:tcPr>
            <w:tcW w:w="2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ресми атауы</w:t>
            </w:r>
            <w:r>
              <w:br/>
            </w:r>
            <w:r>
              <w:rPr>
                <w:rFonts w:ascii="Times New Roman"/>
                <w:b w:val="false"/>
                <w:i w:val="false"/>
                <w:color w:val="000000"/>
                <w:sz w:val="20"/>
              </w:rPr>
              <w:t>
(орыс немесе басқа тілдерде)</w:t>
            </w:r>
            <w:r>
              <w:br/>
            </w:r>
            <w:r>
              <w:rPr>
                <w:rFonts w:ascii="Times New Roman"/>
                <w:b w:val="false"/>
                <w:i w:val="false"/>
                <w:color w:val="000000"/>
                <w:sz w:val="20"/>
              </w:rPr>
              <w:t>
 </w:t>
            </w:r>
          </w:p>
        </w:tc>
      </w:tr>
      <w:tr>
        <w:trPr>
          <w:trHeight w:val="30" w:hRule="atLeast"/>
        </w:trPr>
        <w:tc>
          <w:tcPr>
            <w:tcW w:w="786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w:t>
            </w:r>
          </w:p>
        </w:tc>
        <w:tc>
          <w:tcPr>
            <w:tcW w:w="420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w:t>
            </w:r>
            <w:r>
              <w:br/>
            </w:r>
            <w:r>
              <w:rPr>
                <w:rFonts w:ascii="Times New Roman"/>
                <w:b w:val="false"/>
                <w:i w:val="false"/>
                <w:color w:val="000000"/>
                <w:sz w:val="20"/>
              </w:rPr>
              <w:t>
(уақыты)</w:t>
            </w:r>
            <w:r>
              <w:br/>
            </w:r>
            <w:r>
              <w:rPr>
                <w:rFonts w:ascii="Times New Roman"/>
                <w:b w:val="false"/>
                <w:i w:val="false"/>
                <w:color w:val="000000"/>
                <w:sz w:val="20"/>
              </w:rPr>
              <w:t>
 </w:t>
            </w:r>
          </w:p>
        </w:tc>
        <w:tc>
          <w:tcPr>
            <w:tcW w:w="2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____________</w:t>
            </w:r>
          </w:p>
        </w:tc>
      </w:tr>
      <w:tr>
        <w:trPr>
          <w:trHeight w:val="30" w:hRule="atLeast"/>
        </w:trPr>
        <w:tc>
          <w:tcPr>
            <w:tcW w:w="786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жері</w:t>
            </w:r>
            <w:r>
              <w:br/>
            </w:r>
            <w:r>
              <w:rPr>
                <w:rFonts w:ascii="Times New Roman"/>
                <w:b w:val="false"/>
                <w:i w:val="false"/>
                <w:color w:val="000000"/>
                <w:sz w:val="20"/>
              </w:rPr>
              <w:t>
(мемлекеттік тілде)</w:t>
            </w:r>
          </w:p>
        </w:tc>
        <w:tc>
          <w:tcPr>
            <w:tcW w:w="2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жері</w:t>
            </w:r>
            <w:r>
              <w:br/>
            </w:r>
            <w:r>
              <w:rPr>
                <w:rFonts w:ascii="Times New Roman"/>
                <w:b w:val="false"/>
                <w:i w:val="false"/>
                <w:color w:val="000000"/>
                <w:sz w:val="20"/>
              </w:rPr>
              <w:t>
(орыс немесе басқа тілдерде)</w:t>
            </w:r>
          </w:p>
        </w:tc>
      </w:tr>
    </w:tbl>
    <w:p>
      <w:pPr>
        <w:spacing w:after="0"/>
        <w:ind w:left="0"/>
        <w:jc w:val="left"/>
      </w:pPr>
      <w:r>
        <w:br/>
      </w:r>
    </w:p>
    <w:p>
      <w:pPr>
        <w:spacing w:after="0"/>
        <w:ind w:left="0"/>
        <w:jc w:val="both"/>
      </w:pPr>
      <w:r>
        <w:drawing>
          <wp:inline distT="0" distB="0" distL="0" distR="0">
            <wp:extent cx="9652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965200" cy="368300"/>
                    </a:xfrm>
                    <a:prstGeom prst="rect">
                      <a:avLst/>
                    </a:prstGeom>
                  </pic:spPr>
                </pic:pic>
              </a:graphicData>
            </a:graphic>
          </wp:inline>
        </w:drawing>
      </w:r>
    </w:p>
    <w:p>
      <w:pPr>
        <w:spacing w:after="0"/>
        <w:ind w:left="0"/>
        <w:jc w:val="left"/>
      </w:pPr>
      <w:r>
        <w:rPr>
          <w:rFonts w:ascii="Times New Roman"/>
          <w:b w:val="false"/>
          <w:i w:val="false"/>
          <w:color w:val="000000"/>
          <w:sz w:val="28"/>
        </w:rPr>
        <w:t>Құжаттарды уақытша</w:t>
      </w:r>
      <w:r>
        <w:br/>
      </w:r>
      <w:r>
        <w:rPr>
          <w:rFonts w:ascii="Times New Roman"/>
          <w:b w:val="false"/>
          <w:i w:val="false"/>
          <w:color w:val="000000"/>
          <w:sz w:val="28"/>
        </w:rPr>
        <w:t>
      пайдалануға беру туралы</w:t>
      </w:r>
      <w:r>
        <w:br/>
      </w:r>
      <w:r>
        <w:rPr>
          <w:rFonts w:ascii="Times New Roman"/>
          <w:b w:val="false"/>
          <w:i w:val="false"/>
          <w:color w:val="000000"/>
          <w:sz w:val="28"/>
        </w:rPr>
        <w:t>
      ________________________________________ негізінде келесі сақтау бірліктері № ______________ архив қорынан беріледі</w:t>
      </w:r>
      <w:r>
        <w:br/>
      </w:r>
      <w:r>
        <w:rPr>
          <w:rFonts w:ascii="Times New Roman"/>
          <w:b w:val="false"/>
          <w:i w:val="false"/>
          <w:color w:val="000000"/>
          <w:sz w:val="28"/>
        </w:rPr>
        <w:t>
       (қордың атауы)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70"/>
        <w:gridCol w:w="2879"/>
        <w:gridCol w:w="1570"/>
        <w:gridCol w:w="1570"/>
        <w:gridCol w:w="1570"/>
        <w:gridCol w:w="1570"/>
        <w:gridCol w:w="1571"/>
      </w:tblGrid>
      <w:tr>
        <w:trPr>
          <w:trHeight w:val="30" w:hRule="atLeast"/>
        </w:trPr>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 №</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істің жиынтық тізімдемесінің жылдық бөлімі</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бірлігінің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бірлігінің тақырыбы</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 аралығы</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Парақтар саны</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65" w:id="1147"/>
    <w:p>
      <w:pPr>
        <w:spacing w:after="0"/>
        <w:ind w:left="0"/>
        <w:jc w:val="both"/>
      </w:pPr>
      <w:r>
        <w:rPr>
          <w:rFonts w:ascii="Times New Roman"/>
          <w:b w:val="false"/>
          <w:i w:val="false"/>
          <w:color w:val="000000"/>
          <w:sz w:val="28"/>
        </w:rPr>
        <w:t xml:space="preserve">
      Барлығы ____________________ сақтау бірлігі беріледі, </w:t>
      </w:r>
    </w:p>
    <w:bookmarkEnd w:id="1147"/>
    <w:bookmarkStart w:name="z1166" w:id="1148"/>
    <w:p>
      <w:pPr>
        <w:spacing w:after="0"/>
        <w:ind w:left="0"/>
        <w:jc w:val="both"/>
      </w:pPr>
      <w:r>
        <w:rPr>
          <w:rFonts w:ascii="Times New Roman"/>
          <w:b w:val="false"/>
          <w:i w:val="false"/>
          <w:color w:val="000000"/>
          <w:sz w:val="28"/>
        </w:rPr>
        <w:t>
      (санмен және жазбаша)</w:t>
      </w:r>
    </w:p>
    <w:bookmarkEnd w:id="1148"/>
    <w:bookmarkStart w:name="z1167" w:id="1149"/>
    <w:p>
      <w:pPr>
        <w:spacing w:after="0"/>
        <w:ind w:left="0"/>
        <w:jc w:val="both"/>
      </w:pPr>
      <w:r>
        <w:rPr>
          <w:rFonts w:ascii="Times New Roman"/>
          <w:b w:val="false"/>
          <w:i w:val="false"/>
          <w:color w:val="000000"/>
          <w:sz w:val="28"/>
        </w:rPr>
        <w:t>
      қайтарылу мерзімі ____________________________</w:t>
      </w:r>
    </w:p>
    <w:bookmarkEnd w:id="1149"/>
    <w:bookmarkStart w:name="z1168" w:id="1150"/>
    <w:p>
      <w:pPr>
        <w:spacing w:after="0"/>
        <w:ind w:left="0"/>
        <w:jc w:val="both"/>
      </w:pPr>
      <w:r>
        <w:rPr>
          <w:rFonts w:ascii="Times New Roman"/>
          <w:b w:val="false"/>
          <w:i w:val="false"/>
          <w:color w:val="000000"/>
          <w:sz w:val="28"/>
        </w:rPr>
        <w:t xml:space="preserve">
      Істер реттелген, тігілген, тысталған, парақтары нөмірленген және куәландыру жазбасы толтырылған жағдайда берілді. </w:t>
      </w:r>
    </w:p>
    <w:bookmarkEnd w:id="1150"/>
    <w:bookmarkStart w:name="z1169" w:id="1151"/>
    <w:p>
      <w:pPr>
        <w:spacing w:after="0"/>
        <w:ind w:left="0"/>
        <w:jc w:val="both"/>
      </w:pPr>
      <w:r>
        <w:rPr>
          <w:rFonts w:ascii="Times New Roman"/>
          <w:b w:val="false"/>
          <w:i w:val="false"/>
          <w:color w:val="000000"/>
          <w:sz w:val="28"/>
        </w:rPr>
        <w:t xml:space="preserve">
      Алушы уақытша қолдануға алған іс бойынша бөгде тұлғалармен дайындалу үшін, оның көшірмелерін, үзінділер мен анықтамаларды бермеуге, ұйымның рұқсатынсыз құжаттарды жарияламауға міндеттеледі. </w:t>
      </w:r>
    </w:p>
    <w:bookmarkEnd w:id="1151"/>
    <w:bookmarkStart w:name="z1170" w:id="1152"/>
    <w:p>
      <w:pPr>
        <w:spacing w:after="0"/>
        <w:ind w:left="0"/>
        <w:jc w:val="both"/>
      </w:pPr>
      <w:r>
        <w:rPr>
          <w:rFonts w:ascii="Times New Roman"/>
          <w:b w:val="false"/>
          <w:i w:val="false"/>
          <w:color w:val="000000"/>
          <w:sz w:val="28"/>
        </w:rPr>
        <w:t>
      Алушы істі ведомстволық немесе жеке архивке актіде көрсетілген мерзімде қайтаруға міндеттенеді.</w:t>
      </w:r>
    </w:p>
    <w:bookmarkEnd w:id="1152"/>
    <w:bookmarkStart w:name="z1171" w:id="1153"/>
    <w:p>
      <w:pPr>
        <w:spacing w:after="0"/>
        <w:ind w:left="0"/>
        <w:jc w:val="both"/>
      </w:pPr>
      <w:r>
        <w:rPr>
          <w:rFonts w:ascii="Times New Roman"/>
          <w:b w:val="false"/>
          <w:i w:val="false"/>
          <w:color w:val="000000"/>
          <w:sz w:val="28"/>
        </w:rPr>
        <w:t xml:space="preserve">
      Алушыға уақытша қолдануға алған істі жоғалтқан немесе бүлдірген жағдайдағы жауапкершілігі туралы ескертілді. </w:t>
      </w:r>
    </w:p>
    <w:bookmarkEnd w:id="1153"/>
    <w:tbl>
      <w:tblPr>
        <w:tblW w:w="0" w:type="auto"/>
        <w:tblCellSpacing w:w="0" w:type="auto"/>
        <w:tblBorders>
          <w:top w:val="none"/>
          <w:left w:val="none"/>
          <w:bottom w:val="none"/>
          <w:right w:val="none"/>
          <w:insideH w:val="none"/>
          <w:insideV w:val="none"/>
        </w:tblBorders>
      </w:tblPr>
      <w:tblGrid>
        <w:gridCol w:w="6085"/>
        <w:gridCol w:w="128"/>
        <w:gridCol w:w="6087"/>
      </w:tblGrid>
      <w:tr>
        <w:trPr>
          <w:trHeight w:val="30" w:hRule="atLeast"/>
        </w:trPr>
        <w:tc>
          <w:tcPr>
            <w:tcW w:w="60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Істі берген ұйым басшысы лауазымының атауы </w:t>
            </w:r>
            <w:r>
              <w:br/>
            </w:r>
            <w:r>
              <w:rPr>
                <w:rFonts w:ascii="Times New Roman"/>
                <w:b w:val="false"/>
                <w:i w:val="false"/>
                <w:color w:val="000000"/>
                <w:sz w:val="20"/>
              </w:rPr>
              <w:t xml:space="preserve">
_____________ Қолының </w:t>
            </w:r>
            <w:r>
              <w:br/>
            </w:r>
            <w:r>
              <w:rPr>
                <w:rFonts w:ascii="Times New Roman"/>
                <w:b w:val="false"/>
                <w:i w:val="false"/>
                <w:color w:val="000000"/>
                <w:sz w:val="20"/>
              </w:rPr>
              <w:t>
(жеке қолы) толық жазылуы</w:t>
            </w:r>
          </w:p>
        </w:tc>
        <w:tc>
          <w:tcPr>
            <w:tcW w:w="12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Істі алушы ұйым басшысы лауазымының атауы </w:t>
            </w:r>
            <w:r>
              <w:br/>
            </w:r>
            <w:r>
              <w:rPr>
                <w:rFonts w:ascii="Times New Roman"/>
                <w:b w:val="false"/>
                <w:i w:val="false"/>
                <w:color w:val="000000"/>
                <w:sz w:val="20"/>
              </w:rPr>
              <w:t xml:space="preserve">
_____________ Қолының </w:t>
            </w:r>
            <w:r>
              <w:br/>
            </w:r>
            <w:r>
              <w:rPr>
                <w:rFonts w:ascii="Times New Roman"/>
                <w:b w:val="false"/>
                <w:i w:val="false"/>
                <w:color w:val="000000"/>
                <w:sz w:val="20"/>
              </w:rPr>
              <w:t>
(жеке қолы) толық жазылуы</w:t>
            </w:r>
          </w:p>
        </w:tc>
      </w:tr>
    </w:tbl>
    <w:p>
      <w:pPr>
        <w:spacing w:after="0"/>
        <w:ind w:left="0"/>
        <w:jc w:val="left"/>
      </w:pPr>
      <w:r>
        <w:rPr>
          <w:rFonts w:ascii="Times New Roman"/>
          <w:b w:val="false"/>
          <w:i w:val="false"/>
          <w:color w:val="000000"/>
          <w:sz w:val="28"/>
        </w:rPr>
        <w:t>      Істі басшылықтың тапсырмасы бойынша бердім ______________________.</w:t>
      </w:r>
      <w:r>
        <w:br/>
      </w:r>
      <w:r>
        <w:rPr>
          <w:rFonts w:ascii="Times New Roman"/>
          <w:b w:val="false"/>
          <w:i w:val="false"/>
          <w:color w:val="000000"/>
          <w:sz w:val="28"/>
        </w:rPr>
        <w:t>
      (ұйымның атауы )</w:t>
      </w:r>
      <w:r>
        <w:br/>
      </w:r>
      <w:r>
        <w:rPr>
          <w:rFonts w:ascii="Times New Roman"/>
          <w:b w:val="false"/>
          <w:i w:val="false"/>
          <w:color w:val="000000"/>
          <w:sz w:val="28"/>
        </w:rPr>
        <w:t>
      Ұйым</w:t>
      </w:r>
      <w:r>
        <w:br/>
      </w:r>
      <w:r>
        <w:rPr>
          <w:rFonts w:ascii="Times New Roman"/>
          <w:b w:val="false"/>
          <w:i w:val="false"/>
          <w:color w:val="000000"/>
          <w:sz w:val="28"/>
        </w:rPr>
        <w:t xml:space="preserve">
      архивінің басшысы ______________ Қолтаңбаның </w:t>
      </w:r>
      <w:r>
        <w:br/>
      </w:r>
      <w:r>
        <w:rPr>
          <w:rFonts w:ascii="Times New Roman"/>
          <w:b w:val="false"/>
          <w:i w:val="false"/>
          <w:color w:val="000000"/>
          <w:sz w:val="28"/>
        </w:rPr>
        <w:t>
      (жеке қолы) толық мәні</w:t>
      </w:r>
      <w:r>
        <w:br/>
      </w:r>
      <w:r>
        <w:rPr>
          <w:rFonts w:ascii="Times New Roman"/>
          <w:b w:val="false"/>
          <w:i w:val="false"/>
          <w:color w:val="000000"/>
          <w:sz w:val="28"/>
        </w:rPr>
        <w:t>
      Күні</w:t>
      </w:r>
      <w:r>
        <w:br/>
      </w:r>
      <w:r>
        <w:rPr>
          <w:rFonts w:ascii="Times New Roman"/>
          <w:b w:val="false"/>
          <w:i w:val="false"/>
          <w:color w:val="000000"/>
          <w:sz w:val="28"/>
        </w:rPr>
        <w:t>
      Істі басшылықтың тапсырмасы бойынша қабылдап алдым ________________.</w:t>
      </w:r>
      <w:r>
        <w:br/>
      </w:r>
      <w:r>
        <w:rPr>
          <w:rFonts w:ascii="Times New Roman"/>
          <w:b w:val="false"/>
          <w:i w:val="false"/>
          <w:color w:val="000000"/>
          <w:sz w:val="28"/>
        </w:rPr>
        <w:t>
      (ұйымның атауы)</w:t>
      </w:r>
      <w:r>
        <w:br/>
      </w:r>
      <w:r>
        <w:rPr>
          <w:rFonts w:ascii="Times New Roman"/>
          <w:b w:val="false"/>
          <w:i w:val="false"/>
          <w:color w:val="000000"/>
          <w:sz w:val="28"/>
        </w:rPr>
        <w:t>
      Ұйым</w:t>
      </w:r>
      <w:r>
        <w:br/>
      </w:r>
      <w:r>
        <w:rPr>
          <w:rFonts w:ascii="Times New Roman"/>
          <w:b w:val="false"/>
          <w:i w:val="false"/>
          <w:color w:val="000000"/>
          <w:sz w:val="28"/>
        </w:rPr>
        <w:t xml:space="preserve">
      архивінің басшысы ______________ Қолының </w:t>
      </w:r>
      <w:r>
        <w:br/>
      </w:r>
      <w:r>
        <w:rPr>
          <w:rFonts w:ascii="Times New Roman"/>
          <w:b w:val="false"/>
          <w:i w:val="false"/>
          <w:color w:val="000000"/>
          <w:sz w:val="28"/>
        </w:rPr>
        <w:t>
      (жеке қолы) толық жазылуы</w:t>
      </w:r>
      <w:r>
        <w:br/>
      </w:r>
      <w:r>
        <w:rPr>
          <w:rFonts w:ascii="Times New Roman"/>
          <w:b w:val="false"/>
          <w:i w:val="false"/>
          <w:color w:val="000000"/>
          <w:sz w:val="28"/>
        </w:rPr>
        <w:t>
      Күні</w:t>
      </w:r>
      <w:r>
        <w:br/>
      </w:r>
      <w:r>
        <w:rPr>
          <w:rFonts w:ascii="Times New Roman"/>
          <w:b w:val="false"/>
          <w:i w:val="false"/>
          <w:color w:val="000000"/>
          <w:sz w:val="28"/>
        </w:rPr>
        <w:t xml:space="preserve">
      Істер көлемі жағынан толық және сақталып қайтарылды </w:t>
      </w:r>
      <w:r>
        <w:br/>
      </w:r>
      <w:r>
        <w:rPr>
          <w:rFonts w:ascii="Times New Roman"/>
          <w:b w:val="false"/>
          <w:i w:val="false"/>
          <w:color w:val="000000"/>
          <w:sz w:val="28"/>
        </w:rPr>
        <w:t xml:space="preserve">
      Алушы ұйым басшылығының тапсырмасы бойынша өткіздім </w:t>
      </w:r>
      <w:r>
        <w:br/>
      </w:r>
      <w:r>
        <w:rPr>
          <w:rFonts w:ascii="Times New Roman"/>
          <w:b w:val="false"/>
          <w:i w:val="false"/>
          <w:color w:val="000000"/>
          <w:sz w:val="28"/>
        </w:rPr>
        <w:t xml:space="preserve">
      Ұйым </w:t>
      </w:r>
      <w:r>
        <w:br/>
      </w:r>
      <w:r>
        <w:rPr>
          <w:rFonts w:ascii="Times New Roman"/>
          <w:b w:val="false"/>
          <w:i w:val="false"/>
          <w:color w:val="000000"/>
          <w:sz w:val="28"/>
        </w:rPr>
        <w:t xml:space="preserve">
      архивінің басшысы ______________ Қолының </w:t>
      </w:r>
      <w:r>
        <w:br/>
      </w:r>
      <w:r>
        <w:rPr>
          <w:rFonts w:ascii="Times New Roman"/>
          <w:b w:val="false"/>
          <w:i w:val="false"/>
          <w:color w:val="000000"/>
          <w:sz w:val="28"/>
        </w:rPr>
        <w:t>
       (жеке қолы) толық жазылуы</w:t>
      </w:r>
      <w:r>
        <w:br/>
      </w:r>
      <w:r>
        <w:rPr>
          <w:rFonts w:ascii="Times New Roman"/>
          <w:b w:val="false"/>
          <w:i w:val="false"/>
          <w:color w:val="000000"/>
          <w:sz w:val="28"/>
        </w:rPr>
        <w:t xml:space="preserve">
      Күні </w:t>
      </w:r>
      <w:r>
        <w:br/>
      </w:r>
      <w:r>
        <w:rPr>
          <w:rFonts w:ascii="Times New Roman"/>
          <w:b w:val="false"/>
          <w:i w:val="false"/>
          <w:color w:val="000000"/>
          <w:sz w:val="28"/>
        </w:rPr>
        <w:t xml:space="preserve">
      Істі берген басшының тапсырмасы бойынша қабылдап алдым </w:t>
      </w:r>
      <w:r>
        <w:br/>
      </w:r>
      <w:r>
        <w:rPr>
          <w:rFonts w:ascii="Times New Roman"/>
          <w:b w:val="false"/>
          <w:i w:val="false"/>
          <w:color w:val="000000"/>
          <w:sz w:val="28"/>
        </w:rPr>
        <w:t xml:space="preserve">
      Ұйым </w:t>
      </w:r>
      <w:r>
        <w:br/>
      </w:r>
      <w:r>
        <w:rPr>
          <w:rFonts w:ascii="Times New Roman"/>
          <w:b w:val="false"/>
          <w:i w:val="false"/>
          <w:color w:val="000000"/>
          <w:sz w:val="28"/>
        </w:rPr>
        <w:t xml:space="preserve">
      архивінің басшысы ______________ Қолының </w:t>
      </w:r>
      <w:r>
        <w:br/>
      </w:r>
      <w:r>
        <w:rPr>
          <w:rFonts w:ascii="Times New Roman"/>
          <w:b w:val="false"/>
          <w:i w:val="false"/>
          <w:color w:val="000000"/>
          <w:sz w:val="28"/>
        </w:rPr>
        <w:t>
      (жеке қолы) толық жазылуы</w:t>
      </w:r>
      <w:r>
        <w:br/>
      </w:r>
      <w:r>
        <w:rPr>
          <w:rFonts w:ascii="Times New Roman"/>
          <w:b w:val="false"/>
          <w:i w:val="false"/>
          <w:color w:val="000000"/>
          <w:sz w:val="28"/>
        </w:rPr>
        <w:t>
      Күні</w:t>
      </w:r>
      <w:r>
        <w:br/>
      </w:r>
      <w:r>
        <w:rPr>
          <w:rFonts w:ascii="Times New Roman"/>
          <w:b w:val="false"/>
          <w:i w:val="false"/>
          <w:color w:val="000000"/>
          <w:sz w:val="28"/>
        </w:rPr>
        <w:t>
      Форматы А4 (210Х297)</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архив қорының</w:t>
            </w:r>
            <w:r>
              <w:br/>
            </w:r>
            <w:r>
              <w:rPr>
                <w:rFonts w:ascii="Times New Roman"/>
                <w:b w:val="false"/>
                <w:i w:val="false"/>
                <w:color w:val="000000"/>
                <w:sz w:val="20"/>
              </w:rPr>
              <w:t>құжаттарын және басқа да архивтік</w:t>
            </w:r>
            <w:r>
              <w:br/>
            </w:r>
            <w:r>
              <w:rPr>
                <w:rFonts w:ascii="Times New Roman"/>
                <w:b w:val="false"/>
                <w:i w:val="false"/>
                <w:color w:val="000000"/>
                <w:sz w:val="20"/>
              </w:rPr>
              <w:t>құжаттарды ведомстволық</w:t>
            </w:r>
            <w:r>
              <w:br/>
            </w:r>
            <w:r>
              <w:rPr>
                <w:rFonts w:ascii="Times New Roman"/>
                <w:b w:val="false"/>
                <w:i w:val="false"/>
                <w:color w:val="000000"/>
                <w:sz w:val="20"/>
              </w:rPr>
              <w:t>және жеке архивтердің</w:t>
            </w:r>
            <w:r>
              <w:br/>
            </w:r>
            <w:r>
              <w:rPr>
                <w:rFonts w:ascii="Times New Roman"/>
                <w:b w:val="false"/>
                <w:i w:val="false"/>
                <w:color w:val="000000"/>
                <w:sz w:val="20"/>
              </w:rPr>
              <w:t>қабылдауы, сақтауы,</w:t>
            </w:r>
            <w:r>
              <w:br/>
            </w:r>
            <w:r>
              <w:rPr>
                <w:rFonts w:ascii="Times New Roman"/>
                <w:b w:val="false"/>
                <w:i w:val="false"/>
                <w:color w:val="000000"/>
                <w:sz w:val="20"/>
              </w:rPr>
              <w:t>есепке алуы және пайдалануы</w:t>
            </w:r>
            <w:r>
              <w:br/>
            </w:r>
            <w:r>
              <w:rPr>
                <w:rFonts w:ascii="Times New Roman"/>
                <w:b w:val="false"/>
                <w:i w:val="false"/>
                <w:color w:val="000000"/>
                <w:sz w:val="20"/>
              </w:rPr>
              <w:t>қағидаларына</w:t>
            </w:r>
            <w:r>
              <w:br/>
            </w:r>
            <w:r>
              <w:rPr>
                <w:rFonts w:ascii="Times New Roman"/>
                <w:b w:val="false"/>
                <w:i w:val="false"/>
                <w:color w:val="000000"/>
                <w:sz w:val="20"/>
              </w:rPr>
              <w:t>17-қосымша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Істерді архив қоймасынан беру кітабы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07"/>
        <w:gridCol w:w="1107"/>
        <w:gridCol w:w="1107"/>
        <w:gridCol w:w="1107"/>
        <w:gridCol w:w="1107"/>
        <w:gridCol w:w="1107"/>
        <w:gridCol w:w="1415"/>
        <w:gridCol w:w="1107"/>
        <w:gridCol w:w="1416"/>
        <w:gridCol w:w="1720"/>
      </w:tblGrid>
      <w:tr>
        <w:trPr>
          <w:trHeight w:val="30" w:hRule="atLeast"/>
        </w:trPr>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Мұрағат қорының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Тізімдеменің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бірлігінің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Кімге берілді</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Алғандығы туралы қол хат</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Қайтарылу күні</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Қайтарғандығы туралы қол хат</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______- жылы № __ архив қоймасынан барлығы _____________________</w:t>
      </w:r>
      <w:r>
        <w:br/>
      </w:r>
      <w:r>
        <w:rPr>
          <w:rFonts w:ascii="Times New Roman"/>
          <w:b w:val="false"/>
          <w:i w:val="false"/>
          <w:color w:val="000000"/>
          <w:sz w:val="28"/>
        </w:rPr>
        <w:t>
       (санмен және жазбаша)</w:t>
      </w:r>
      <w:r>
        <w:br/>
      </w:r>
      <w:r>
        <w:rPr>
          <w:rFonts w:ascii="Times New Roman"/>
          <w:b w:val="false"/>
          <w:i w:val="false"/>
          <w:color w:val="000000"/>
          <w:sz w:val="28"/>
        </w:rPr>
        <w:t>
      іс берілді.</w:t>
      </w:r>
      <w:r>
        <w:br/>
      </w:r>
      <w:r>
        <w:rPr>
          <w:rFonts w:ascii="Times New Roman"/>
          <w:b w:val="false"/>
          <w:i w:val="false"/>
          <w:color w:val="000000"/>
          <w:sz w:val="28"/>
        </w:rPr>
        <w:t xml:space="preserve">
      Қорытынды жазбаны жасаған </w:t>
      </w:r>
      <w:r>
        <w:br/>
      </w:r>
      <w:r>
        <w:rPr>
          <w:rFonts w:ascii="Times New Roman"/>
          <w:b w:val="false"/>
          <w:i w:val="false"/>
          <w:color w:val="000000"/>
          <w:sz w:val="28"/>
        </w:rPr>
        <w:t xml:space="preserve">
      қызметкер       лауазымының атауы       _____________ Қолының </w:t>
      </w:r>
      <w:r>
        <w:br/>
      </w:r>
      <w:r>
        <w:rPr>
          <w:rFonts w:ascii="Times New Roman"/>
          <w:b w:val="false"/>
          <w:i w:val="false"/>
          <w:color w:val="000000"/>
          <w:sz w:val="28"/>
        </w:rPr>
        <w:t>
      (жеке қолы) толық жазылуы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Форматы А4 (210Х297)</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архив қорының</w:t>
            </w:r>
            <w:r>
              <w:br/>
            </w:r>
            <w:r>
              <w:rPr>
                <w:rFonts w:ascii="Times New Roman"/>
                <w:b w:val="false"/>
                <w:i w:val="false"/>
                <w:color w:val="000000"/>
                <w:sz w:val="20"/>
              </w:rPr>
              <w:t>құжаттарын және басқа да архивтік</w:t>
            </w:r>
            <w:r>
              <w:br/>
            </w:r>
            <w:r>
              <w:rPr>
                <w:rFonts w:ascii="Times New Roman"/>
                <w:b w:val="false"/>
                <w:i w:val="false"/>
                <w:color w:val="000000"/>
                <w:sz w:val="20"/>
              </w:rPr>
              <w:t>құжаттарды ведомстволық</w:t>
            </w:r>
            <w:r>
              <w:br/>
            </w:r>
            <w:r>
              <w:rPr>
                <w:rFonts w:ascii="Times New Roman"/>
                <w:b w:val="false"/>
                <w:i w:val="false"/>
                <w:color w:val="000000"/>
                <w:sz w:val="20"/>
              </w:rPr>
              <w:t>және жеке архивтердің қабылдауы,</w:t>
            </w:r>
            <w:r>
              <w:br/>
            </w:r>
            <w:r>
              <w:rPr>
                <w:rFonts w:ascii="Times New Roman"/>
                <w:b w:val="false"/>
                <w:i w:val="false"/>
                <w:color w:val="000000"/>
                <w:sz w:val="20"/>
              </w:rPr>
              <w:t>сақтауы, есепке алуы және</w:t>
            </w:r>
            <w:r>
              <w:br/>
            </w:r>
            <w:r>
              <w:rPr>
                <w:rFonts w:ascii="Times New Roman"/>
                <w:b w:val="false"/>
                <w:i w:val="false"/>
                <w:color w:val="000000"/>
                <w:sz w:val="20"/>
              </w:rPr>
              <w:t>пайдалануы қағидаларына</w:t>
            </w:r>
            <w:r>
              <w:br/>
            </w:r>
            <w:r>
              <w:rPr>
                <w:rFonts w:ascii="Times New Roman"/>
                <w:b w:val="false"/>
                <w:i w:val="false"/>
                <w:color w:val="000000"/>
                <w:sz w:val="20"/>
              </w:rPr>
              <w:t>18-қосымша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Құжаттарды пайдалану парағы</w:t>
      </w:r>
    </w:p>
    <w:p>
      <w:pPr>
        <w:spacing w:after="0"/>
        <w:ind w:left="0"/>
        <w:jc w:val="both"/>
      </w:pPr>
      <w:r>
        <w:rPr>
          <w:rFonts w:ascii="Times New Roman"/>
          <w:b w:val="false"/>
          <w:i w:val="false"/>
          <w:color w:val="000000"/>
          <w:sz w:val="28"/>
        </w:rPr>
        <w:t>
      Архив қорының № _____ Тізімдеменің № _______ Істің № _______</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41"/>
        <w:gridCol w:w="2583"/>
        <w:gridCol w:w="5318"/>
        <w:gridCol w:w="1342"/>
        <w:gridCol w:w="1716"/>
      </w:tblGrid>
      <w:tr>
        <w:trPr>
          <w:trHeight w:val="30" w:hRule="atLeast"/>
        </w:trPr>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күні</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Кімге берілді:</w:t>
            </w:r>
            <w:r>
              <w:br/>
            </w:r>
            <w:r>
              <w:rPr>
                <w:rFonts w:ascii="Times New Roman"/>
                <w:b w:val="false"/>
                <w:i w:val="false"/>
                <w:color w:val="000000"/>
                <w:sz w:val="20"/>
              </w:rPr>
              <w:t>
Тегі, аты-жөнінің бас әріптері</w:t>
            </w:r>
          </w:p>
        </w:tc>
        <w:tc>
          <w:tcPr>
            <w:tcW w:w="5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Пайдаланудың сипаты (көшірме түсіру, жазып алу, қарастыру және басқалары)</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Қолданған парақтардың нөмірлері</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қолданған тұлғаның қолтаңбасы</w:t>
            </w:r>
          </w:p>
        </w:tc>
      </w:tr>
      <w:tr>
        <w:trPr>
          <w:trHeight w:val="30" w:hRule="atLeast"/>
        </w:trPr>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Форматы А4 (210Х297)</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архив қорының құжаттарын</w:t>
            </w:r>
            <w:r>
              <w:br/>
            </w:r>
            <w:r>
              <w:rPr>
                <w:rFonts w:ascii="Times New Roman"/>
                <w:b w:val="false"/>
                <w:i w:val="false"/>
                <w:color w:val="000000"/>
                <w:sz w:val="20"/>
              </w:rPr>
              <w:t>және басқа да архивтік құжаттарды</w:t>
            </w:r>
            <w:r>
              <w:br/>
            </w:r>
            <w:r>
              <w:rPr>
                <w:rFonts w:ascii="Times New Roman"/>
                <w:b w:val="false"/>
                <w:i w:val="false"/>
                <w:color w:val="000000"/>
                <w:sz w:val="20"/>
              </w:rPr>
              <w:t>ведомстволық және жеке архивтердің</w:t>
            </w:r>
            <w:r>
              <w:br/>
            </w:r>
            <w:r>
              <w:rPr>
                <w:rFonts w:ascii="Times New Roman"/>
                <w:b w:val="false"/>
                <w:i w:val="false"/>
                <w:color w:val="000000"/>
                <w:sz w:val="20"/>
              </w:rPr>
              <w:t>қабылдауы, сақтауы,</w:t>
            </w:r>
            <w:r>
              <w:br/>
            </w:r>
            <w:r>
              <w:rPr>
                <w:rFonts w:ascii="Times New Roman"/>
                <w:b w:val="false"/>
                <w:i w:val="false"/>
                <w:color w:val="000000"/>
                <w:sz w:val="20"/>
              </w:rPr>
              <w:t>есепке алуы және пайдалануы</w:t>
            </w:r>
            <w:r>
              <w:br/>
            </w:r>
            <w:r>
              <w:rPr>
                <w:rFonts w:ascii="Times New Roman"/>
                <w:b w:val="false"/>
                <w:i w:val="false"/>
                <w:color w:val="000000"/>
                <w:sz w:val="20"/>
              </w:rPr>
              <w:t>қағидаларына</w:t>
            </w:r>
            <w:r>
              <w:br/>
            </w:r>
            <w:r>
              <w:rPr>
                <w:rFonts w:ascii="Times New Roman"/>
                <w:b w:val="false"/>
                <w:i w:val="false"/>
                <w:color w:val="000000"/>
                <w:sz w:val="20"/>
              </w:rPr>
              <w:t>19-қосымша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Сақтау бірлігінің орынбасар – картасы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8"/>
        <w:gridCol w:w="1473"/>
        <w:gridCol w:w="2481"/>
        <w:gridCol w:w="804"/>
        <w:gridCol w:w="1308"/>
        <w:gridCol w:w="1474"/>
        <w:gridCol w:w="1977"/>
        <w:gridCol w:w="1475"/>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БІРЛІГІНІҢ АЛМАСТЫРУШЫ – КАРТАСЫ</w:t>
            </w:r>
            <w:r>
              <w:br/>
            </w:r>
            <w:r>
              <w:rPr>
                <w:rFonts w:ascii="Times New Roman"/>
                <w:b w:val="false"/>
                <w:i w:val="false"/>
                <w:color w:val="000000"/>
                <w:sz w:val="20"/>
              </w:rPr>
              <w:t>
БЕРІЛДІ</w:t>
            </w:r>
          </w:p>
        </w:tc>
      </w:tr>
      <w:tr>
        <w:trPr>
          <w:trHeight w:val="30" w:hRule="atLeast"/>
        </w:trPr>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Қордың нөмірі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Тізімде-менің</w:t>
            </w:r>
            <w:r>
              <w:br/>
            </w:r>
            <w:r>
              <w:rPr>
                <w:rFonts w:ascii="Times New Roman"/>
                <w:b w:val="false"/>
                <w:i w:val="false"/>
                <w:color w:val="000000"/>
                <w:sz w:val="20"/>
              </w:rPr>
              <w:t>
нөмірі</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бірлігі-нің нөмірі</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Кімге</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Қол-таңба</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Қайтарыл-ған күні</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Қолтаң-басы</w:t>
            </w:r>
          </w:p>
        </w:tc>
      </w:tr>
      <w:tr>
        <w:trPr>
          <w:trHeight w:val="30" w:hRule="atLeast"/>
        </w:trPr>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Форматы А4 (210Х297)</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архив қорының құжаттарын</w:t>
            </w:r>
            <w:r>
              <w:br/>
            </w:r>
            <w:r>
              <w:rPr>
                <w:rFonts w:ascii="Times New Roman"/>
                <w:b w:val="false"/>
                <w:i w:val="false"/>
                <w:color w:val="000000"/>
                <w:sz w:val="20"/>
              </w:rPr>
              <w:t>және басқа да архивтік құжаттарды</w:t>
            </w:r>
            <w:r>
              <w:br/>
            </w:r>
            <w:r>
              <w:rPr>
                <w:rFonts w:ascii="Times New Roman"/>
                <w:b w:val="false"/>
                <w:i w:val="false"/>
                <w:color w:val="000000"/>
                <w:sz w:val="20"/>
              </w:rPr>
              <w:t>ведомстволық және жеке архивтердің</w:t>
            </w:r>
            <w:r>
              <w:br/>
            </w:r>
            <w:r>
              <w:rPr>
                <w:rFonts w:ascii="Times New Roman"/>
                <w:b w:val="false"/>
                <w:i w:val="false"/>
                <w:color w:val="000000"/>
                <w:sz w:val="20"/>
              </w:rPr>
              <w:t>қабылдауы, сақтауы,</w:t>
            </w:r>
            <w:r>
              <w:br/>
            </w:r>
            <w:r>
              <w:rPr>
                <w:rFonts w:ascii="Times New Roman"/>
                <w:b w:val="false"/>
                <w:i w:val="false"/>
                <w:color w:val="000000"/>
                <w:sz w:val="20"/>
              </w:rPr>
              <w:t>есепке алуы және пайдалануы</w:t>
            </w:r>
            <w:r>
              <w:br/>
            </w:r>
            <w:r>
              <w:rPr>
                <w:rFonts w:ascii="Times New Roman"/>
                <w:b w:val="false"/>
                <w:i w:val="false"/>
                <w:color w:val="000000"/>
                <w:sz w:val="20"/>
              </w:rPr>
              <w:t>қағидаларына</w:t>
            </w:r>
            <w:r>
              <w:br/>
            </w:r>
            <w:r>
              <w:rPr>
                <w:rFonts w:ascii="Times New Roman"/>
                <w:b w:val="false"/>
                <w:i w:val="false"/>
                <w:color w:val="000000"/>
                <w:sz w:val="20"/>
              </w:rPr>
              <w:t>20-қосымша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Архивтік құжаттардың толықтығы мен жай-күйіне тексеру парағы</w:t>
      </w:r>
    </w:p>
    <w:p>
      <w:pPr>
        <w:spacing w:after="0"/>
        <w:ind w:left="0"/>
        <w:jc w:val="both"/>
      </w:pPr>
      <w:r>
        <w:rPr>
          <w:rFonts w:ascii="Times New Roman"/>
          <w:b w:val="false"/>
          <w:i w:val="false"/>
          <w:color w:val="000000"/>
          <w:sz w:val="28"/>
        </w:rPr>
        <w:t>
      № _____________________________________________ қор құжаттарының жағдайы мен толықтығы</w:t>
      </w:r>
      <w:r>
        <w:br/>
      </w:r>
      <w:r>
        <w:rPr>
          <w:rFonts w:ascii="Times New Roman"/>
          <w:b w:val="false"/>
          <w:i w:val="false"/>
          <w:color w:val="000000"/>
          <w:sz w:val="28"/>
        </w:rPr>
        <w:t>
      (атауы)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Тексеруді жүргізді________________________________________________________________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8"/>
        <w:gridCol w:w="511"/>
        <w:gridCol w:w="328"/>
        <w:gridCol w:w="694"/>
        <w:gridCol w:w="328"/>
        <w:gridCol w:w="694"/>
        <w:gridCol w:w="328"/>
        <w:gridCol w:w="328"/>
        <w:gridCol w:w="694"/>
        <w:gridCol w:w="695"/>
        <w:gridCol w:w="510"/>
        <w:gridCol w:w="510"/>
        <w:gridCol w:w="1029"/>
        <w:gridCol w:w="510"/>
        <w:gridCol w:w="510"/>
        <w:gridCol w:w="511"/>
        <w:gridCol w:w="511"/>
        <w:gridCol w:w="511"/>
        <w:gridCol w:w="511"/>
        <w:gridCol w:w="604"/>
        <w:gridCol w:w="511"/>
        <w:gridCol w:w="632"/>
        <w:gridCol w:w="512"/>
      </w:tblGrid>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Құжаттардың толықтығы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Құжаттардың жай-күйі </w:t>
            </w:r>
          </w:p>
        </w:tc>
      </w:tr>
      <w:tr>
        <w:trPr>
          <w:trHeight w:val="30" w:hRule="atLeast"/>
        </w:trPr>
        <w:tc>
          <w:tcPr>
            <w:tcW w:w="3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тізімдеменің нөмірі</w:t>
            </w:r>
          </w:p>
        </w:tc>
        <w:tc>
          <w:tcPr>
            <w:tcW w:w="5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тізімдеме бойынша сақтау бірліктерінің саны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техникалық қателіктер</w:t>
            </w:r>
          </w:p>
        </w:tc>
        <w:tc>
          <w:tcPr>
            <w:tcW w:w="6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Тізімдеме бойынша есепке алынған техникалық қателіктер түзетілуде</w:t>
            </w:r>
          </w:p>
        </w:tc>
        <w:tc>
          <w:tcPr>
            <w:tcW w:w="6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қолдануға берілген сақтау бірліктерінің сақтау нөмірлері</w:t>
            </w:r>
          </w:p>
        </w:tc>
        <w:tc>
          <w:tcPr>
            <w:tcW w:w="5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5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(тізімдемеленген)</w:t>
            </w:r>
          </w:p>
        </w:tc>
        <w:tc>
          <w:tcPr>
            <w:tcW w:w="10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Тізімдемеге енгізілмегендерінің толықтығы (белгіленбеген сақтау бірліктерінің уақытша шифрлар)</w:t>
            </w:r>
          </w:p>
        </w:tc>
        <w:tc>
          <w:tcPr>
            <w:tcW w:w="5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Мыналарды талап ететін сақтау бірл. нөмірлері:</w:t>
            </w:r>
          </w:p>
        </w:tc>
        <w:tc>
          <w:tcPr>
            <w:tcW w:w="5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қалпына келместей бүлінгендер</w:t>
            </w:r>
          </w:p>
        </w:tc>
        <w:tc>
          <w:tcPr>
            <w:tcW w:w="6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Қортынды жазбада көрсетілмеген арнайы нөмірлер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жазбада қалып кеткен нөмірлер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Басқалары, осылардың негізінде көлемдері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жоғалтылмаған</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алынбаған, бірақ көлемі жағынан жоғалтылған</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жоғалтылмаған</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алынбаған, бірақ көлемі жағынан жоғалтылған</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ұлғайды</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кішірейді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залалсыздандыру</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дәрілеу</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қалпына келтірілген</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Түптеп, тігу</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өше бастаған мәтіндерді қайта қалпына келтіру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r>
              <w:br/>
            </w:r>
            <w:r>
              <w:rPr>
                <w:rFonts w:ascii="Times New Roman"/>
                <w:b w:val="false"/>
                <w:i w:val="false"/>
                <w:color w:val="000000"/>
                <w:sz w:val="20"/>
              </w:rPr>
              <w:t>
23</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Барлығы тізімдемеге енгізілген және енгізілмеген сақтау бірліктері _________________________________________</w:t>
      </w:r>
      <w:r>
        <w:br/>
      </w:r>
      <w:r>
        <w:rPr>
          <w:rFonts w:ascii="Times New Roman"/>
          <w:b w:val="false"/>
          <w:i w:val="false"/>
          <w:color w:val="000000"/>
          <w:sz w:val="28"/>
        </w:rPr>
        <w:t>
      (санмен және жазбаша)</w:t>
      </w:r>
      <w:r>
        <w:br/>
      </w:r>
      <w:r>
        <w:rPr>
          <w:rFonts w:ascii="Times New Roman"/>
          <w:b w:val="false"/>
          <w:i w:val="false"/>
          <w:color w:val="000000"/>
          <w:sz w:val="28"/>
        </w:rPr>
        <w:t>
      Қызметкер лауазымының атауы Қолдары Қолының толық жазылуы</w:t>
      </w:r>
      <w:r>
        <w:br/>
      </w:r>
      <w:r>
        <w:rPr>
          <w:rFonts w:ascii="Times New Roman"/>
          <w:b w:val="false"/>
          <w:i w:val="false"/>
          <w:color w:val="000000"/>
          <w:sz w:val="28"/>
        </w:rPr>
        <w:t>
      Күні</w:t>
      </w:r>
      <w:r>
        <w:br/>
      </w:r>
      <w:r>
        <w:rPr>
          <w:rFonts w:ascii="Times New Roman"/>
          <w:b w:val="false"/>
          <w:i w:val="false"/>
          <w:color w:val="000000"/>
          <w:sz w:val="28"/>
        </w:rPr>
        <w:t>
      Ескертпе: Дыбыстық-бейнелік және машинамен оқылатын (электрондық) құжаттардың толықтығы мен жай-күйін тексеру кезінде тиісті нақтылаулар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Форматы А4 (210Х297)</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архив қорының</w:t>
            </w:r>
            <w:r>
              <w:br/>
            </w:r>
            <w:r>
              <w:rPr>
                <w:rFonts w:ascii="Times New Roman"/>
                <w:b w:val="false"/>
                <w:i w:val="false"/>
                <w:color w:val="000000"/>
                <w:sz w:val="20"/>
              </w:rPr>
              <w:t>құжаттарын және басқа да архивтік</w:t>
            </w:r>
            <w:r>
              <w:br/>
            </w:r>
            <w:r>
              <w:rPr>
                <w:rFonts w:ascii="Times New Roman"/>
                <w:b w:val="false"/>
                <w:i w:val="false"/>
                <w:color w:val="000000"/>
                <w:sz w:val="20"/>
              </w:rPr>
              <w:t>құжаттарды ведомстволық</w:t>
            </w:r>
            <w:r>
              <w:br/>
            </w:r>
            <w:r>
              <w:rPr>
                <w:rFonts w:ascii="Times New Roman"/>
                <w:b w:val="false"/>
                <w:i w:val="false"/>
                <w:color w:val="000000"/>
                <w:sz w:val="20"/>
              </w:rPr>
              <w:t>және жеке архивтердің қабылдауы,</w:t>
            </w:r>
            <w:r>
              <w:br/>
            </w:r>
            <w:r>
              <w:rPr>
                <w:rFonts w:ascii="Times New Roman"/>
                <w:b w:val="false"/>
                <w:i w:val="false"/>
                <w:color w:val="000000"/>
                <w:sz w:val="20"/>
              </w:rPr>
              <w:t>сақтауы, есепке алуы және</w:t>
            </w:r>
            <w:r>
              <w:br/>
            </w:r>
            <w:r>
              <w:rPr>
                <w:rFonts w:ascii="Times New Roman"/>
                <w:b w:val="false"/>
                <w:i w:val="false"/>
                <w:color w:val="000000"/>
                <w:sz w:val="20"/>
              </w:rPr>
              <w:t>пайдалануы қағидаларына</w:t>
            </w:r>
            <w:r>
              <w:br/>
            </w:r>
            <w:r>
              <w:rPr>
                <w:rFonts w:ascii="Times New Roman"/>
                <w:b w:val="false"/>
                <w:i w:val="false"/>
                <w:color w:val="000000"/>
                <w:sz w:val="20"/>
              </w:rPr>
              <w:t>21-қосымша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Архив құжаттарының толықтығын және жай-күйін тексеру актісі </w:t>
      </w:r>
    </w:p>
    <w:p>
      <w:pPr>
        <w:spacing w:after="0"/>
        <w:ind w:left="0"/>
        <w:jc w:val="both"/>
      </w:pPr>
      <w:r>
        <w:rPr>
          <w:rFonts w:ascii="Times New Roman"/>
          <w:b w:val="false"/>
          <w:i w:val="false"/>
          <w:color w:val="000000"/>
          <w:sz w:val="28"/>
        </w:rPr>
        <w:t>
      Ұйымның ресми атауы                                                                                     Бекітемін</w:t>
      </w:r>
      <w:r>
        <w:br/>
      </w:r>
      <w:r>
        <w:rPr>
          <w:rFonts w:ascii="Times New Roman"/>
          <w:b w:val="false"/>
          <w:i w:val="false"/>
          <w:color w:val="000000"/>
          <w:sz w:val="28"/>
        </w:rPr>
        <w:t xml:space="preserve">
                                                                                                            Ұйым басшысы </w:t>
      </w:r>
      <w:r>
        <w:br/>
      </w:r>
      <w:r>
        <w:rPr>
          <w:rFonts w:ascii="Times New Roman"/>
          <w:b w:val="false"/>
          <w:i w:val="false"/>
          <w:color w:val="000000"/>
          <w:sz w:val="28"/>
        </w:rPr>
        <w:t>
                                                                                                            лауазымының атауы</w:t>
      </w:r>
      <w:r>
        <w:br/>
      </w:r>
      <w:r>
        <w:rPr>
          <w:rFonts w:ascii="Times New Roman"/>
          <w:b w:val="false"/>
          <w:i w:val="false"/>
          <w:color w:val="000000"/>
          <w:sz w:val="28"/>
        </w:rPr>
        <w:t>
      _____________ Қолтаңбаның</w:t>
      </w:r>
      <w:r>
        <w:br/>
      </w:r>
      <w:r>
        <w:rPr>
          <w:rFonts w:ascii="Times New Roman"/>
          <w:b w:val="false"/>
          <w:i w:val="false"/>
          <w:color w:val="000000"/>
          <w:sz w:val="28"/>
        </w:rPr>
        <w:t>
      (жеке қолы) толық жазылуы Күні</w:t>
      </w:r>
    </w:p>
    <w:p>
      <w:pPr>
        <w:spacing w:after="0"/>
        <w:ind w:left="0"/>
        <w:jc w:val="left"/>
      </w:pPr>
      <w:r>
        <w:rPr>
          <w:rFonts w:ascii="Times New Roman"/>
          <w:b/>
          <w:i w:val="false"/>
          <w:color w:val="000000"/>
        </w:rPr>
        <w:t xml:space="preserve"> АКТ</w:t>
      </w:r>
    </w:p>
    <w:p>
      <w:pPr>
        <w:spacing w:after="0"/>
        <w:ind w:left="0"/>
        <w:jc w:val="both"/>
      </w:pPr>
      <w:r>
        <w:rPr>
          <w:rFonts w:ascii="Times New Roman"/>
          <w:b w:val="false"/>
          <w:i w:val="false"/>
          <w:color w:val="000000"/>
          <w:sz w:val="28"/>
        </w:rPr>
        <w:t xml:space="preserve">
      Құрастырылған жері </w:t>
      </w:r>
      <w:r>
        <w:br/>
      </w:r>
      <w:r>
        <w:rPr>
          <w:rFonts w:ascii="Times New Roman"/>
          <w:b w:val="false"/>
          <w:i w:val="false"/>
          <w:color w:val="000000"/>
          <w:sz w:val="28"/>
        </w:rPr>
        <w:t xml:space="preserve">
      Істің толықтығы мен жай-күйін тексеру </w:t>
      </w:r>
      <w:r>
        <w:br/>
      </w:r>
      <w:r>
        <w:rPr>
          <w:rFonts w:ascii="Times New Roman"/>
          <w:b w:val="false"/>
          <w:i w:val="false"/>
          <w:color w:val="000000"/>
          <w:sz w:val="28"/>
        </w:rPr>
        <w:t>
      __________________________________________</w:t>
      </w:r>
      <w:r>
        <w:br/>
      </w:r>
      <w:r>
        <w:rPr>
          <w:rFonts w:ascii="Times New Roman"/>
          <w:b w:val="false"/>
          <w:i w:val="false"/>
          <w:color w:val="000000"/>
          <w:sz w:val="28"/>
        </w:rPr>
        <w:t>
      (тұрақты, уақытша сақтау, жеке құрам бойынша)</w:t>
      </w:r>
      <w:r>
        <w:br/>
      </w:r>
      <w:r>
        <w:rPr>
          <w:rFonts w:ascii="Times New Roman"/>
          <w:b w:val="false"/>
          <w:i w:val="false"/>
          <w:color w:val="000000"/>
          <w:sz w:val="28"/>
        </w:rPr>
        <w:t>
      Архив қорының № ___</w:t>
      </w:r>
      <w:r>
        <w:br/>
      </w:r>
      <w:r>
        <w:rPr>
          <w:rFonts w:ascii="Times New Roman"/>
          <w:b w:val="false"/>
          <w:i w:val="false"/>
          <w:color w:val="000000"/>
          <w:sz w:val="28"/>
        </w:rPr>
        <w:t>
      Бұл актіні _____________________________________________________</w:t>
      </w:r>
      <w:r>
        <w:br/>
      </w:r>
      <w:r>
        <w:rPr>
          <w:rFonts w:ascii="Times New Roman"/>
          <w:b w:val="false"/>
          <w:i w:val="false"/>
          <w:color w:val="000000"/>
          <w:sz w:val="28"/>
        </w:rPr>
        <w:t>
       (тексеру негізі: жоспарлы тексеру, істердің орналасуы және одан әрі)</w:t>
      </w:r>
      <w:r>
        <w:br/>
      </w:r>
      <w:r>
        <w:rPr>
          <w:rFonts w:ascii="Times New Roman"/>
          <w:b w:val="false"/>
          <w:i w:val="false"/>
          <w:color w:val="000000"/>
          <w:sz w:val="28"/>
        </w:rPr>
        <w:t xml:space="preserve">
      ________ байланысты ________________________________________________ </w:t>
      </w:r>
      <w:r>
        <w:br/>
      </w:r>
      <w:r>
        <w:rPr>
          <w:rFonts w:ascii="Times New Roman"/>
          <w:b w:val="false"/>
          <w:i w:val="false"/>
          <w:color w:val="000000"/>
          <w:sz w:val="28"/>
        </w:rPr>
        <w:t>
                          (комиссия төрағасы мен мүшелерінің аты-жөндері)</w:t>
      </w:r>
      <w:r>
        <w:br/>
      </w:r>
      <w:r>
        <w:rPr>
          <w:rFonts w:ascii="Times New Roman"/>
          <w:b w:val="false"/>
          <w:i w:val="false"/>
          <w:color w:val="000000"/>
          <w:sz w:val="28"/>
        </w:rPr>
        <w:t xml:space="preserve">
      құрамдағы комиссия жасады. </w:t>
      </w:r>
      <w:r>
        <w:br/>
      </w:r>
      <w:r>
        <w:rPr>
          <w:rFonts w:ascii="Times New Roman"/>
          <w:b w:val="false"/>
          <w:i w:val="false"/>
          <w:color w:val="000000"/>
          <w:sz w:val="28"/>
        </w:rPr>
        <w:t>
      Тексеру _____ аралығында _____.жүргізілді</w:t>
      </w:r>
      <w:r>
        <w:br/>
      </w:r>
      <w:r>
        <w:rPr>
          <w:rFonts w:ascii="Times New Roman"/>
          <w:b w:val="false"/>
          <w:i w:val="false"/>
          <w:color w:val="000000"/>
          <w:sz w:val="28"/>
        </w:rPr>
        <w:t>
      Тексеру барысында мыналар анықталды:</w:t>
      </w:r>
      <w:r>
        <w:br/>
      </w:r>
      <w:r>
        <w:rPr>
          <w:rFonts w:ascii="Times New Roman"/>
          <w:b w:val="false"/>
          <w:i w:val="false"/>
          <w:color w:val="000000"/>
          <w:sz w:val="28"/>
        </w:rPr>
        <w:t xml:space="preserve">
      1. Істер тізімдемесі бойынша _____________________ іс, оның ішінде, </w:t>
      </w:r>
      <w:r>
        <w:br/>
      </w:r>
      <w:r>
        <w:rPr>
          <w:rFonts w:ascii="Times New Roman"/>
          <w:b w:val="false"/>
          <w:i w:val="false"/>
          <w:color w:val="000000"/>
          <w:sz w:val="28"/>
        </w:rPr>
        <w:t>
       (санмен және жазбаша)</w:t>
      </w:r>
      <w:r>
        <w:br/>
      </w:r>
      <w:r>
        <w:rPr>
          <w:rFonts w:ascii="Times New Roman"/>
          <w:b w:val="false"/>
          <w:i w:val="false"/>
          <w:color w:val="000000"/>
          <w:sz w:val="28"/>
        </w:rPr>
        <w:t xml:space="preserve">
      _____________________________________________________ бекіткен істердің </w:t>
      </w:r>
      <w:r>
        <w:br/>
      </w:r>
      <w:r>
        <w:rPr>
          <w:rFonts w:ascii="Times New Roman"/>
          <w:b w:val="false"/>
          <w:i w:val="false"/>
          <w:color w:val="000000"/>
          <w:sz w:val="28"/>
        </w:rPr>
        <w:t>
      (жергілікті атқарушы органның (республикалық мемлекеттік мұрағаттың) атауы)</w:t>
      </w:r>
      <w:r>
        <w:br/>
      </w:r>
      <w:r>
        <w:rPr>
          <w:rFonts w:ascii="Times New Roman"/>
          <w:b w:val="false"/>
          <w:i w:val="false"/>
          <w:color w:val="000000"/>
          <w:sz w:val="28"/>
        </w:rPr>
        <w:t>
      жиынтық тізімдемесі бойынша_____________________ іс есепке алынды.</w:t>
      </w:r>
      <w:r>
        <w:br/>
      </w:r>
      <w:r>
        <w:rPr>
          <w:rFonts w:ascii="Times New Roman"/>
          <w:b w:val="false"/>
          <w:i w:val="false"/>
          <w:color w:val="000000"/>
          <w:sz w:val="28"/>
        </w:rPr>
        <w:t>
       (санмен және жазбаша)</w:t>
      </w:r>
      <w:r>
        <w:br/>
      </w:r>
      <w:r>
        <w:rPr>
          <w:rFonts w:ascii="Times New Roman"/>
          <w:b w:val="false"/>
          <w:i w:val="false"/>
          <w:color w:val="000000"/>
          <w:sz w:val="28"/>
        </w:rPr>
        <w:t xml:space="preserve">
      2. Нақты қолда жоқ істер саны ______________________ іс,оның ішінде, </w:t>
      </w:r>
      <w:r>
        <w:br/>
      </w:r>
      <w:r>
        <w:rPr>
          <w:rFonts w:ascii="Times New Roman"/>
          <w:b w:val="false"/>
          <w:i w:val="false"/>
          <w:color w:val="000000"/>
          <w:sz w:val="28"/>
        </w:rPr>
        <w:t>
       (санмен және жазбаша)</w:t>
      </w:r>
      <w:r>
        <w:br/>
      </w:r>
      <w:r>
        <w:rPr>
          <w:rFonts w:ascii="Times New Roman"/>
          <w:b w:val="false"/>
          <w:i w:val="false"/>
          <w:color w:val="000000"/>
          <w:sz w:val="28"/>
        </w:rPr>
        <w:t xml:space="preserve">
      _____________________________________________________ бекіткен істердің </w:t>
      </w:r>
      <w:r>
        <w:br/>
      </w:r>
      <w:r>
        <w:rPr>
          <w:rFonts w:ascii="Times New Roman"/>
          <w:b w:val="false"/>
          <w:i w:val="false"/>
          <w:color w:val="000000"/>
          <w:sz w:val="28"/>
        </w:rPr>
        <w:t>
      (жергілікті атқарушы органның (республикалық мемлекеттік мұрағаттың) атауы)</w:t>
      </w:r>
      <w:r>
        <w:br/>
      </w:r>
      <w:r>
        <w:rPr>
          <w:rFonts w:ascii="Times New Roman"/>
          <w:b w:val="false"/>
          <w:i w:val="false"/>
          <w:color w:val="000000"/>
          <w:sz w:val="28"/>
        </w:rPr>
        <w:t>
      жиынтық тізімдемесі бойынша_______________________ іс есепке алынды.</w:t>
      </w:r>
      <w:r>
        <w:br/>
      </w:r>
      <w:r>
        <w:rPr>
          <w:rFonts w:ascii="Times New Roman"/>
          <w:b w:val="false"/>
          <w:i w:val="false"/>
          <w:color w:val="000000"/>
          <w:sz w:val="28"/>
        </w:rPr>
        <w:t>
       (санмен және жазбаша)</w:t>
      </w:r>
      <w:r>
        <w:br/>
      </w:r>
      <w:r>
        <w:rPr>
          <w:rFonts w:ascii="Times New Roman"/>
          <w:b w:val="false"/>
          <w:i w:val="false"/>
          <w:color w:val="000000"/>
          <w:sz w:val="28"/>
        </w:rPr>
        <w:t>
      3. Арнайы нөмірлер бар:</w:t>
      </w:r>
      <w:r>
        <w:br/>
      </w:r>
      <w:r>
        <w:rPr>
          <w:rFonts w:ascii="Times New Roman"/>
          <w:b w:val="false"/>
          <w:i w:val="false"/>
          <w:color w:val="000000"/>
          <w:sz w:val="28"/>
        </w:rPr>
        <w:t>
      1) тізімдеменің қорытынды жазбаларында есепке алынбаған істер ______________________;</w:t>
      </w:r>
      <w:r>
        <w:br/>
      </w:r>
      <w:r>
        <w:rPr>
          <w:rFonts w:ascii="Times New Roman"/>
          <w:b w:val="false"/>
          <w:i w:val="false"/>
          <w:color w:val="000000"/>
          <w:sz w:val="28"/>
        </w:rPr>
        <w:t>
      (санмен және жазбаша)</w:t>
      </w:r>
      <w:r>
        <w:br/>
      </w:r>
      <w:r>
        <w:rPr>
          <w:rFonts w:ascii="Times New Roman"/>
          <w:b w:val="false"/>
          <w:i w:val="false"/>
          <w:color w:val="000000"/>
          <w:sz w:val="28"/>
        </w:rPr>
        <w:t xml:space="preserve">
      2) тізімдеменің қорытынды жазбаларында есепке алынған, бірақ тізілмеген істер____________________________ </w:t>
      </w:r>
      <w:r>
        <w:br/>
      </w:r>
      <w:r>
        <w:rPr>
          <w:rFonts w:ascii="Times New Roman"/>
          <w:b w:val="false"/>
          <w:i w:val="false"/>
          <w:color w:val="000000"/>
          <w:sz w:val="28"/>
        </w:rPr>
        <w:t>
       (санмен және жазбаша)</w:t>
      </w:r>
      <w:r>
        <w:br/>
      </w:r>
      <w:r>
        <w:rPr>
          <w:rFonts w:ascii="Times New Roman"/>
          <w:b w:val="false"/>
          <w:i w:val="false"/>
          <w:color w:val="000000"/>
          <w:sz w:val="28"/>
        </w:rPr>
        <w:t>
      4. Қалып кеткен нөмірлер:</w:t>
      </w:r>
      <w:r>
        <w:br/>
      </w:r>
      <w:r>
        <w:rPr>
          <w:rFonts w:ascii="Times New Roman"/>
          <w:b w:val="false"/>
          <w:i w:val="false"/>
          <w:color w:val="000000"/>
          <w:sz w:val="28"/>
        </w:rPr>
        <w:t>
      1) тізімдеменің қорытынды жазбаларында есепке алынбаған істер __________________________;</w:t>
      </w:r>
      <w:r>
        <w:br/>
      </w:r>
      <w:r>
        <w:rPr>
          <w:rFonts w:ascii="Times New Roman"/>
          <w:b w:val="false"/>
          <w:i w:val="false"/>
          <w:color w:val="000000"/>
          <w:sz w:val="28"/>
        </w:rPr>
        <w:t>
      (санмен және жазбаша)</w:t>
      </w:r>
      <w:r>
        <w:br/>
      </w:r>
      <w:r>
        <w:rPr>
          <w:rFonts w:ascii="Times New Roman"/>
          <w:b w:val="false"/>
          <w:i w:val="false"/>
          <w:color w:val="000000"/>
          <w:sz w:val="28"/>
        </w:rPr>
        <w:t xml:space="preserve">
      2) тізімдеменің қорытынды жазбаларында есепке алынған, бірақ тізілмеген істер________________________ </w:t>
      </w:r>
      <w:r>
        <w:br/>
      </w:r>
      <w:r>
        <w:rPr>
          <w:rFonts w:ascii="Times New Roman"/>
          <w:b w:val="false"/>
          <w:i w:val="false"/>
          <w:color w:val="000000"/>
          <w:sz w:val="28"/>
        </w:rPr>
        <w:t>
       (санмен және жазбаша)</w:t>
      </w:r>
      <w:r>
        <w:br/>
      </w:r>
      <w:r>
        <w:rPr>
          <w:rFonts w:ascii="Times New Roman"/>
          <w:b w:val="false"/>
          <w:i w:val="false"/>
          <w:color w:val="000000"/>
          <w:sz w:val="28"/>
        </w:rPr>
        <w:t xml:space="preserve">
      5. Дұрыс орналастырылмаған, өзге мұрағат қорына жататын істердің саны ________________________ </w:t>
      </w:r>
      <w:r>
        <w:br/>
      </w:r>
      <w:r>
        <w:rPr>
          <w:rFonts w:ascii="Times New Roman"/>
          <w:b w:val="false"/>
          <w:i w:val="false"/>
          <w:color w:val="000000"/>
          <w:sz w:val="28"/>
        </w:rPr>
        <w:t>
      (санмен және жазбаша)</w:t>
      </w:r>
      <w:r>
        <w:br/>
      </w:r>
      <w:r>
        <w:rPr>
          <w:rFonts w:ascii="Times New Roman"/>
          <w:b w:val="false"/>
          <w:i w:val="false"/>
          <w:color w:val="000000"/>
          <w:sz w:val="28"/>
        </w:rPr>
        <w:t>
      6. осы мұрағат қоры бойынша қолда бар (тізімдемеге енгізілген) _____________________ істер.</w:t>
      </w:r>
      <w:r>
        <w:br/>
      </w:r>
      <w:r>
        <w:rPr>
          <w:rFonts w:ascii="Times New Roman"/>
          <w:b w:val="false"/>
          <w:i w:val="false"/>
          <w:color w:val="000000"/>
          <w:sz w:val="28"/>
        </w:rPr>
        <w:t>
      (санмен және жазбаша)</w:t>
      </w:r>
      <w:r>
        <w:br/>
      </w:r>
      <w:r>
        <w:rPr>
          <w:rFonts w:ascii="Times New Roman"/>
          <w:b w:val="false"/>
          <w:i w:val="false"/>
          <w:color w:val="000000"/>
          <w:sz w:val="28"/>
        </w:rPr>
        <w:t>
      7. істер тізімдемесіне енгізілмеген істер саны_______________________</w:t>
      </w:r>
      <w:r>
        <w:br/>
      </w:r>
      <w:r>
        <w:rPr>
          <w:rFonts w:ascii="Times New Roman"/>
          <w:b w:val="false"/>
          <w:i w:val="false"/>
          <w:color w:val="000000"/>
          <w:sz w:val="28"/>
        </w:rPr>
        <w:t>
       (санмен және жазбаша)</w:t>
      </w:r>
      <w:r>
        <w:br/>
      </w:r>
      <w:r>
        <w:rPr>
          <w:rFonts w:ascii="Times New Roman"/>
          <w:b w:val="false"/>
          <w:i w:val="false"/>
          <w:color w:val="000000"/>
          <w:sz w:val="28"/>
        </w:rPr>
        <w:t>
      8. осы мұрағат қоры бойынша барлық қолданыстағы істер саны (істер тізімдемесіне енгізілген және енгізілмеген) _______________________</w:t>
      </w:r>
      <w:r>
        <w:br/>
      </w:r>
      <w:r>
        <w:rPr>
          <w:rFonts w:ascii="Times New Roman"/>
          <w:b w:val="false"/>
          <w:i w:val="false"/>
          <w:color w:val="000000"/>
          <w:sz w:val="28"/>
        </w:rPr>
        <w:t>
       (санмен және жазбаша)</w:t>
      </w:r>
      <w:r>
        <w:br/>
      </w:r>
      <w:r>
        <w:rPr>
          <w:rFonts w:ascii="Times New Roman"/>
          <w:b w:val="false"/>
          <w:i w:val="false"/>
          <w:color w:val="000000"/>
          <w:sz w:val="28"/>
        </w:rPr>
        <w:t>
      олардың ішінде:</w:t>
      </w:r>
      <w:r>
        <w:br/>
      </w:r>
      <w:r>
        <w:rPr>
          <w:rFonts w:ascii="Times New Roman"/>
          <w:b w:val="false"/>
          <w:i w:val="false"/>
          <w:color w:val="000000"/>
          <w:sz w:val="28"/>
        </w:rPr>
        <w:t>
      1) залалсыздандыруды қажет ететін істер _______________________</w:t>
      </w:r>
      <w:r>
        <w:br/>
      </w:r>
      <w:r>
        <w:rPr>
          <w:rFonts w:ascii="Times New Roman"/>
          <w:b w:val="false"/>
          <w:i w:val="false"/>
          <w:color w:val="000000"/>
          <w:sz w:val="28"/>
        </w:rPr>
        <w:t>
       (санмен және жазбаша)</w:t>
      </w:r>
      <w:r>
        <w:br/>
      </w:r>
      <w:r>
        <w:rPr>
          <w:rFonts w:ascii="Times New Roman"/>
          <w:b w:val="false"/>
          <w:i w:val="false"/>
          <w:color w:val="000000"/>
          <w:sz w:val="28"/>
        </w:rPr>
        <w:t>
      2) дәрілеуді қажет ететін істер ________________________</w:t>
      </w:r>
      <w:r>
        <w:br/>
      </w:r>
      <w:r>
        <w:rPr>
          <w:rFonts w:ascii="Times New Roman"/>
          <w:b w:val="false"/>
          <w:i w:val="false"/>
          <w:color w:val="000000"/>
          <w:sz w:val="28"/>
        </w:rPr>
        <w:t>
       (санмен және жазбаша)</w:t>
      </w:r>
      <w:r>
        <w:br/>
      </w:r>
      <w:r>
        <w:rPr>
          <w:rFonts w:ascii="Times New Roman"/>
          <w:b w:val="false"/>
          <w:i w:val="false"/>
          <w:color w:val="000000"/>
          <w:sz w:val="28"/>
        </w:rPr>
        <w:t>
      3) қалпына келтіруді қажет ететін істер _________________________</w:t>
      </w:r>
      <w:r>
        <w:br/>
      </w:r>
      <w:r>
        <w:rPr>
          <w:rFonts w:ascii="Times New Roman"/>
          <w:b w:val="false"/>
          <w:i w:val="false"/>
          <w:color w:val="000000"/>
          <w:sz w:val="28"/>
        </w:rPr>
        <w:t>
       (санмен және жазбаша)</w:t>
      </w:r>
      <w:r>
        <w:br/>
      </w:r>
      <w:r>
        <w:rPr>
          <w:rFonts w:ascii="Times New Roman"/>
          <w:b w:val="false"/>
          <w:i w:val="false"/>
          <w:color w:val="000000"/>
          <w:sz w:val="28"/>
        </w:rPr>
        <w:t>
      4) түптеп тігуді қажет ететін істер __________________________</w:t>
      </w:r>
      <w:r>
        <w:br/>
      </w:r>
      <w:r>
        <w:rPr>
          <w:rFonts w:ascii="Times New Roman"/>
          <w:b w:val="false"/>
          <w:i w:val="false"/>
          <w:color w:val="000000"/>
          <w:sz w:val="28"/>
        </w:rPr>
        <w:t>
       (санмен және жазбаша)</w:t>
      </w:r>
      <w:r>
        <w:br/>
      </w:r>
      <w:r>
        <w:rPr>
          <w:rFonts w:ascii="Times New Roman"/>
          <w:b w:val="false"/>
          <w:i w:val="false"/>
          <w:color w:val="000000"/>
          <w:sz w:val="28"/>
        </w:rPr>
        <w:t>
      5) өше бастаған мәтінді қайта қалпына келтіруді қажет ететін істер __________________________</w:t>
      </w:r>
      <w:r>
        <w:br/>
      </w:r>
      <w:r>
        <w:rPr>
          <w:rFonts w:ascii="Times New Roman"/>
          <w:b w:val="false"/>
          <w:i w:val="false"/>
          <w:color w:val="000000"/>
          <w:sz w:val="28"/>
        </w:rPr>
        <w:t>
      (санмен және жазбаша)</w:t>
      </w:r>
      <w:r>
        <w:br/>
      </w:r>
      <w:r>
        <w:rPr>
          <w:rFonts w:ascii="Times New Roman"/>
          <w:b w:val="false"/>
          <w:i w:val="false"/>
          <w:color w:val="000000"/>
          <w:sz w:val="28"/>
        </w:rPr>
        <w:t>
      6) қайта қалпына келместей бүлінген істер ________________________</w:t>
      </w:r>
      <w:r>
        <w:br/>
      </w:r>
      <w:r>
        <w:rPr>
          <w:rFonts w:ascii="Times New Roman"/>
          <w:b w:val="false"/>
          <w:i w:val="false"/>
          <w:color w:val="000000"/>
          <w:sz w:val="28"/>
        </w:rPr>
        <w:t>
       (санмен және жазбаша)</w:t>
      </w:r>
      <w:r>
        <w:br/>
      </w:r>
      <w:r>
        <w:rPr>
          <w:rFonts w:ascii="Times New Roman"/>
          <w:b w:val="false"/>
          <w:i w:val="false"/>
          <w:color w:val="000000"/>
          <w:sz w:val="28"/>
        </w:rPr>
        <w:t>
      7) техникалық өңдеуді қажет ететін істер _________________________</w:t>
      </w:r>
      <w:r>
        <w:br/>
      </w:r>
      <w:r>
        <w:rPr>
          <w:rFonts w:ascii="Times New Roman"/>
          <w:b w:val="false"/>
          <w:i w:val="false"/>
          <w:color w:val="000000"/>
          <w:sz w:val="28"/>
        </w:rPr>
        <w:t>
       (санмен және жазбаша)</w:t>
      </w:r>
      <w:r>
        <w:br/>
      </w:r>
      <w:r>
        <w:rPr>
          <w:rFonts w:ascii="Times New Roman"/>
          <w:b w:val="false"/>
          <w:i w:val="false"/>
          <w:color w:val="000000"/>
          <w:sz w:val="28"/>
        </w:rPr>
        <w:t>
      8) уақытша пайдалануға берілген істер ______________________</w:t>
      </w:r>
      <w:r>
        <w:br/>
      </w:r>
      <w:r>
        <w:rPr>
          <w:rFonts w:ascii="Times New Roman"/>
          <w:b w:val="false"/>
          <w:i w:val="false"/>
          <w:color w:val="000000"/>
          <w:sz w:val="28"/>
        </w:rPr>
        <w:t>
       (санмен және жазбаша)</w:t>
      </w:r>
      <w:r>
        <w:br/>
      </w:r>
      <w:r>
        <w:rPr>
          <w:rFonts w:ascii="Times New Roman"/>
          <w:b w:val="false"/>
          <w:i w:val="false"/>
          <w:color w:val="000000"/>
          <w:sz w:val="28"/>
        </w:rPr>
        <w:t>
      9. Құжаттардың жай-күйімен сақталу жағдайлары туралы жалпы сипаттама, құжаттардың жай-күйі мен сақталу жағдайларындағы негізгі кемшіліктер _______________________________________________________________</w:t>
      </w:r>
      <w:r>
        <w:br/>
      </w:r>
      <w:r>
        <w:rPr>
          <w:rFonts w:ascii="Times New Roman"/>
          <w:b w:val="false"/>
          <w:i w:val="false"/>
          <w:color w:val="000000"/>
          <w:sz w:val="28"/>
        </w:rPr>
        <w:t xml:space="preserve">
      Тексеруді жүргізгендер (лауазымдардың атаулары, ұйымның ведомстволық немесе жеке архиві қызметкерлерінің тектері). </w:t>
      </w:r>
      <w:r>
        <w:br/>
      </w:r>
      <w:r>
        <w:rPr>
          <w:rFonts w:ascii="Times New Roman"/>
          <w:b w:val="false"/>
          <w:i w:val="false"/>
          <w:color w:val="000000"/>
          <w:sz w:val="28"/>
        </w:rPr>
        <w:t xml:space="preserve">
      Қосымша: істердің толықтығы мен жай-күйін тексеру парағы ____ п. </w:t>
      </w:r>
      <w:r>
        <w:br/>
      </w:r>
      <w:r>
        <w:rPr>
          <w:rFonts w:ascii="Times New Roman"/>
          <w:b w:val="false"/>
          <w:i w:val="false"/>
          <w:color w:val="000000"/>
          <w:sz w:val="28"/>
        </w:rPr>
        <w:t>
      ____ данада мемлекеттік және орыс тілдерінде.</w:t>
      </w:r>
      <w:r>
        <w:br/>
      </w:r>
      <w:r>
        <w:rPr>
          <w:rFonts w:ascii="Times New Roman"/>
          <w:b w:val="false"/>
          <w:i w:val="false"/>
          <w:color w:val="000000"/>
          <w:sz w:val="28"/>
        </w:rPr>
        <w:t xml:space="preserve">
      Комиссия төрағасы _______________ Қолының </w:t>
      </w:r>
      <w:r>
        <w:br/>
      </w:r>
      <w:r>
        <w:rPr>
          <w:rFonts w:ascii="Times New Roman"/>
          <w:b w:val="false"/>
          <w:i w:val="false"/>
          <w:color w:val="000000"/>
          <w:sz w:val="28"/>
        </w:rPr>
        <w:t>
      (жеке қолы) толық жазылуы</w:t>
      </w:r>
      <w:r>
        <w:br/>
      </w:r>
      <w:r>
        <w:rPr>
          <w:rFonts w:ascii="Times New Roman"/>
          <w:b w:val="false"/>
          <w:i w:val="false"/>
          <w:color w:val="000000"/>
          <w:sz w:val="28"/>
        </w:rPr>
        <w:t xml:space="preserve">
      Комиссия мүшелері        _______________ Қолының </w:t>
      </w:r>
      <w:r>
        <w:br/>
      </w:r>
      <w:r>
        <w:rPr>
          <w:rFonts w:ascii="Times New Roman"/>
          <w:b w:val="false"/>
          <w:i w:val="false"/>
          <w:color w:val="000000"/>
          <w:sz w:val="28"/>
        </w:rPr>
        <w:t>
      (жеке қолы) толық жазылуы</w:t>
      </w:r>
      <w:r>
        <w:br/>
      </w:r>
      <w:r>
        <w:rPr>
          <w:rFonts w:ascii="Times New Roman"/>
          <w:b w:val="false"/>
          <w:i w:val="false"/>
          <w:color w:val="000000"/>
          <w:sz w:val="28"/>
        </w:rPr>
        <w:t>
      Күні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Форматы А4 (210Х297)</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архив қорының құжаттарын</w:t>
            </w:r>
            <w:r>
              <w:br/>
            </w:r>
            <w:r>
              <w:rPr>
                <w:rFonts w:ascii="Times New Roman"/>
                <w:b w:val="false"/>
                <w:i w:val="false"/>
                <w:color w:val="000000"/>
                <w:sz w:val="20"/>
              </w:rPr>
              <w:t>және басқа да архивтік құжаттарды</w:t>
            </w:r>
            <w:r>
              <w:br/>
            </w:r>
            <w:r>
              <w:rPr>
                <w:rFonts w:ascii="Times New Roman"/>
                <w:b w:val="false"/>
                <w:i w:val="false"/>
                <w:color w:val="000000"/>
                <w:sz w:val="20"/>
              </w:rPr>
              <w:t>ведомстволық және жеке архивтердің</w:t>
            </w:r>
            <w:r>
              <w:br/>
            </w:r>
            <w:r>
              <w:rPr>
                <w:rFonts w:ascii="Times New Roman"/>
                <w:b w:val="false"/>
                <w:i w:val="false"/>
                <w:color w:val="000000"/>
                <w:sz w:val="20"/>
              </w:rPr>
              <w:t>қабылдауы, сақтауы,</w:t>
            </w:r>
            <w:r>
              <w:br/>
            </w:r>
            <w:r>
              <w:rPr>
                <w:rFonts w:ascii="Times New Roman"/>
                <w:b w:val="false"/>
                <w:i w:val="false"/>
                <w:color w:val="000000"/>
                <w:sz w:val="20"/>
              </w:rPr>
              <w:t>есепке алуы және пайдалануы</w:t>
            </w:r>
            <w:r>
              <w:br/>
            </w:r>
            <w:r>
              <w:rPr>
                <w:rFonts w:ascii="Times New Roman"/>
                <w:b w:val="false"/>
                <w:i w:val="false"/>
                <w:color w:val="000000"/>
                <w:sz w:val="20"/>
              </w:rPr>
              <w:t>қағидаларына</w:t>
            </w:r>
            <w:r>
              <w:br/>
            </w:r>
            <w:r>
              <w:rPr>
                <w:rFonts w:ascii="Times New Roman"/>
                <w:b w:val="false"/>
                <w:i w:val="false"/>
                <w:color w:val="000000"/>
                <w:sz w:val="20"/>
              </w:rPr>
              <w:t>22-қосымша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Табылмаған архивтік құжаттарды есепке алу карточкасы ТАБЫЛМАҒАН АРХИВТІК ҚҰЖАТТАРДЫ ЕСЕПКЕ АЛУ КАРТОЧКАСЫ</w:t>
      </w:r>
    </w:p>
    <w:p>
      <w:pPr>
        <w:spacing w:after="0"/>
        <w:ind w:left="0"/>
        <w:jc w:val="both"/>
      </w:pPr>
      <w:r>
        <w:rPr>
          <w:rFonts w:ascii="Times New Roman"/>
          <w:b w:val="false"/>
          <w:i w:val="false"/>
          <w:color w:val="000000"/>
          <w:sz w:val="28"/>
        </w:rPr>
        <w:t>
      Қор № ___________</w:t>
      </w:r>
      <w:r>
        <w:br/>
      </w:r>
      <w:r>
        <w:rPr>
          <w:rFonts w:ascii="Times New Roman"/>
          <w:b w:val="false"/>
          <w:i w:val="false"/>
          <w:color w:val="000000"/>
          <w:sz w:val="28"/>
        </w:rPr>
        <w:t>
      Архив қоймасы ______________________________________________</w:t>
      </w:r>
      <w:r>
        <w:br/>
      </w:r>
      <w:r>
        <w:rPr>
          <w:rFonts w:ascii="Times New Roman"/>
          <w:b w:val="false"/>
          <w:i w:val="false"/>
          <w:color w:val="000000"/>
          <w:sz w:val="28"/>
        </w:rPr>
        <w:t>
      (мұрағат қоймасының атауы)</w:t>
      </w:r>
      <w:r>
        <w:br/>
      </w:r>
      <w:r>
        <w:rPr>
          <w:rFonts w:ascii="Times New Roman"/>
          <w:b w:val="false"/>
          <w:i w:val="false"/>
          <w:color w:val="000000"/>
          <w:sz w:val="28"/>
        </w:rPr>
        <w:t>
      Қордың атауы _________________________________________________</w:t>
      </w:r>
      <w:r>
        <w:br/>
      </w:r>
      <w:r>
        <w:rPr>
          <w:rFonts w:ascii="Times New Roman"/>
          <w:b w:val="false"/>
          <w:i w:val="false"/>
          <w:color w:val="000000"/>
          <w:sz w:val="28"/>
        </w:rPr>
        <w:t>
      Табылмаған құжаттардың күні ____________________________________</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6"/>
        <w:gridCol w:w="1795"/>
        <w:gridCol w:w="1795"/>
        <w:gridCol w:w="2294"/>
        <w:gridCol w:w="5120"/>
      </w:tblGrid>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Тізімдеменің нөмірі</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бірлігінің нөмірі</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бірлігінің тақырыбы</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және соңғы күні</w:t>
            </w:r>
          </w:p>
        </w:tc>
        <w:tc>
          <w:tcPr>
            <w:tcW w:w="5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Парақтар саны (дыбысталу уақыты , метраж)</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(оң жақ беті)             Форматы А6 (148  105)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42"/>
        <w:gridCol w:w="5158"/>
      </w:tblGrid>
      <w:tr>
        <w:trPr>
          <w:trHeight w:val="30" w:hRule="atLeast"/>
        </w:trPr>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Іздестіру туралы белгі</w:t>
            </w:r>
          </w:p>
        </w:tc>
        <w:tc>
          <w:tcPr>
            <w:tcW w:w="5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Іздестірудің нәтижелері</w:t>
            </w:r>
          </w:p>
        </w:tc>
      </w:tr>
      <w:tr>
        <w:trPr>
          <w:trHeight w:val="30" w:hRule="atLeast"/>
        </w:trPr>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(артқы беті)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Форматы А6 (148  105)</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архив қорының құжаттарын</w:t>
            </w:r>
            <w:r>
              <w:br/>
            </w:r>
            <w:r>
              <w:rPr>
                <w:rFonts w:ascii="Times New Roman"/>
                <w:b w:val="false"/>
                <w:i w:val="false"/>
                <w:color w:val="000000"/>
                <w:sz w:val="20"/>
              </w:rPr>
              <w:t>және басқа да архивтік құжаттарды</w:t>
            </w:r>
            <w:r>
              <w:br/>
            </w:r>
            <w:r>
              <w:rPr>
                <w:rFonts w:ascii="Times New Roman"/>
                <w:b w:val="false"/>
                <w:i w:val="false"/>
                <w:color w:val="000000"/>
                <w:sz w:val="20"/>
              </w:rPr>
              <w:t>ведомстволық және жеке архивтердің</w:t>
            </w:r>
            <w:r>
              <w:br/>
            </w:r>
            <w:r>
              <w:rPr>
                <w:rFonts w:ascii="Times New Roman"/>
                <w:b w:val="false"/>
                <w:i w:val="false"/>
                <w:color w:val="000000"/>
                <w:sz w:val="20"/>
              </w:rPr>
              <w:t>қабылдауы, сақтауы,</w:t>
            </w:r>
            <w:r>
              <w:br/>
            </w:r>
            <w:r>
              <w:rPr>
                <w:rFonts w:ascii="Times New Roman"/>
                <w:b w:val="false"/>
                <w:i w:val="false"/>
                <w:color w:val="000000"/>
                <w:sz w:val="20"/>
              </w:rPr>
              <w:t>есепке алуы және пайдалануы</w:t>
            </w:r>
            <w:r>
              <w:br/>
            </w:r>
            <w:r>
              <w:rPr>
                <w:rFonts w:ascii="Times New Roman"/>
                <w:b w:val="false"/>
                <w:i w:val="false"/>
                <w:color w:val="000000"/>
                <w:sz w:val="20"/>
              </w:rPr>
              <w:t>қағидаларына</w:t>
            </w:r>
            <w:r>
              <w:br/>
            </w:r>
            <w:r>
              <w:rPr>
                <w:rFonts w:ascii="Times New Roman"/>
                <w:b w:val="false"/>
                <w:i w:val="false"/>
                <w:color w:val="000000"/>
                <w:sz w:val="20"/>
              </w:rPr>
              <w:t>23-қосымша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Құжаттардың түсуі мен шығуын есепке алу кітабы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8"/>
        <w:gridCol w:w="427"/>
        <w:gridCol w:w="1240"/>
        <w:gridCol w:w="732"/>
        <w:gridCol w:w="885"/>
        <w:gridCol w:w="656"/>
        <w:gridCol w:w="198"/>
        <w:gridCol w:w="781"/>
        <w:gridCol w:w="274"/>
        <w:gridCol w:w="198"/>
        <w:gridCol w:w="781"/>
        <w:gridCol w:w="274"/>
        <w:gridCol w:w="251"/>
        <w:gridCol w:w="251"/>
        <w:gridCol w:w="122"/>
        <w:gridCol w:w="274"/>
        <w:gridCol w:w="274"/>
        <w:gridCol w:w="274"/>
        <w:gridCol w:w="274"/>
        <w:gridCol w:w="275"/>
        <w:gridCol w:w="275"/>
        <w:gridCol w:w="275"/>
        <w:gridCol w:w="275"/>
        <w:gridCol w:w="275"/>
        <w:gridCol w:w="426"/>
        <w:gridCol w:w="427"/>
        <w:gridCol w:w="427"/>
        <w:gridCol w:w="427"/>
        <w:gridCol w:w="427"/>
        <w:gridCol w:w="427"/>
      </w:tblGrid>
      <w:tr>
        <w:trPr>
          <w:trHeight w:val="30" w:hRule="atLeast"/>
        </w:trPr>
        <w:tc>
          <w:tcPr>
            <w:tcW w:w="1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 №</w:t>
            </w:r>
          </w:p>
        </w:tc>
        <w:tc>
          <w:tcPr>
            <w:tcW w:w="4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түскен немесе шыққан күні</w:t>
            </w:r>
          </w:p>
        </w:tc>
        <w:tc>
          <w:tcPr>
            <w:tcW w:w="12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түскен немесе шыққан ұйымның (құрылымдық бөлімшенің, лауазымды тұлғаның, мұрағаттың) атауы</w:t>
            </w:r>
          </w:p>
        </w:tc>
        <w:tc>
          <w:tcPr>
            <w:tcW w:w="7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Түскен немесе шығарылған құжаттың атауы, нөмірі және күні</w:t>
            </w:r>
          </w:p>
        </w:tc>
        <w:tc>
          <w:tcPr>
            <w:tcW w:w="8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Түскен немесе шыққан құжаттың атауы және мұрағат қоймасының, тізімдеменің нөмірі</w:t>
            </w:r>
          </w:p>
        </w:tc>
        <w:tc>
          <w:tcPr>
            <w:tcW w:w="6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Түскен немесе шығарылған құжаттардың алғашқы және соңғы күні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Тізімделген құжаттардың түсуі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Тізімделген құжаттардың шығуы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Тізімделмеген істер, құжаттар, парақтар</w:t>
            </w:r>
          </w:p>
        </w:tc>
        <w:tc>
          <w:tcPr>
            <w:tcW w:w="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Істердің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Істердің саны</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сақталатын</w:t>
            </w:r>
          </w:p>
        </w:tc>
        <w:tc>
          <w:tcPr>
            <w:tcW w:w="7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уақытша(10 жылдан жоғары)</w:t>
            </w:r>
          </w:p>
        </w:tc>
        <w:tc>
          <w:tcPr>
            <w:tcW w:w="2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құрам бойынша</w:t>
            </w:r>
          </w:p>
        </w:tc>
        <w:tc>
          <w:tcPr>
            <w:tcW w:w="1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сақталатын</w:t>
            </w:r>
          </w:p>
        </w:tc>
        <w:tc>
          <w:tcPr>
            <w:tcW w:w="7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уақытша(10 жылдан жоғары)</w:t>
            </w:r>
          </w:p>
        </w:tc>
        <w:tc>
          <w:tcPr>
            <w:tcW w:w="2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құрам бойынша</w:t>
            </w:r>
          </w:p>
        </w:tc>
        <w:tc>
          <w:tcPr>
            <w:tcW w:w="2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Түсті</w:t>
            </w:r>
          </w:p>
        </w:tc>
        <w:tc>
          <w:tcPr>
            <w:tcW w:w="2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шықты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________ жылы барлық келіп түскен ________________________ сақтау бірліктері, оның ішінде:</w:t>
      </w:r>
      <w:r>
        <w:br/>
      </w:r>
      <w:r>
        <w:rPr>
          <w:rFonts w:ascii="Times New Roman"/>
          <w:b w:val="false"/>
          <w:i w:val="false"/>
          <w:color w:val="000000"/>
          <w:sz w:val="28"/>
        </w:rPr>
        <w:t>
       (санмен және жазбаша)</w:t>
      </w:r>
      <w:r>
        <w:br/>
      </w:r>
      <w:r>
        <w:rPr>
          <w:rFonts w:ascii="Times New Roman"/>
          <w:b w:val="false"/>
          <w:i w:val="false"/>
          <w:color w:val="000000"/>
          <w:sz w:val="28"/>
        </w:rPr>
        <w:t>
      (кітаптың бағандары бойынша қорытынды мәліметтер жеке көрсетіледі 7, 8, 9, 13);</w:t>
      </w:r>
      <w:r>
        <w:br/>
      </w:r>
      <w:r>
        <w:rPr>
          <w:rFonts w:ascii="Times New Roman"/>
          <w:b w:val="false"/>
          <w:i w:val="false"/>
          <w:color w:val="000000"/>
          <w:sz w:val="28"/>
        </w:rPr>
        <w:t>
      шықты _______________________ сақтау бірлігі (+ құжаттар, парақтар), оның ішінде:</w:t>
      </w:r>
      <w:r>
        <w:br/>
      </w:r>
      <w:r>
        <w:rPr>
          <w:rFonts w:ascii="Times New Roman"/>
          <w:b w:val="false"/>
          <w:i w:val="false"/>
          <w:color w:val="000000"/>
          <w:sz w:val="28"/>
        </w:rPr>
        <w:t>
      (санмен және жазбаша)</w:t>
      </w:r>
      <w:r>
        <w:br/>
      </w:r>
      <w:r>
        <w:rPr>
          <w:rFonts w:ascii="Times New Roman"/>
          <w:b w:val="false"/>
          <w:i w:val="false"/>
          <w:color w:val="000000"/>
          <w:sz w:val="28"/>
        </w:rPr>
        <w:t>
      (кітаптың бағандары бойынша қорытынды мәліметтер жеке көрсетіледі 10, 11, 12, 14).</w:t>
      </w:r>
      <w:r>
        <w:br/>
      </w:r>
      <w:r>
        <w:rPr>
          <w:rFonts w:ascii="Times New Roman"/>
          <w:b w:val="false"/>
          <w:i w:val="false"/>
          <w:color w:val="000000"/>
          <w:sz w:val="28"/>
        </w:rPr>
        <w:t xml:space="preserve">
      Жылдық қорытынды жазбаны Қолының </w:t>
      </w:r>
      <w:r>
        <w:br/>
      </w:r>
      <w:r>
        <w:rPr>
          <w:rFonts w:ascii="Times New Roman"/>
          <w:b w:val="false"/>
          <w:i w:val="false"/>
          <w:color w:val="000000"/>
          <w:sz w:val="28"/>
        </w:rPr>
        <w:t>
      жасаған тұлға лауазымының атауы _______________ толық жазылуы</w:t>
      </w:r>
      <w:r>
        <w:br/>
      </w:r>
      <w:r>
        <w:rPr>
          <w:rFonts w:ascii="Times New Roman"/>
          <w:b w:val="false"/>
          <w:i w:val="false"/>
          <w:color w:val="000000"/>
          <w:sz w:val="28"/>
        </w:rPr>
        <w:t>
      (жеке қолы)</w:t>
      </w:r>
      <w:r>
        <w:br/>
      </w:r>
      <w:r>
        <w:rPr>
          <w:rFonts w:ascii="Times New Roman"/>
          <w:b w:val="false"/>
          <w:i w:val="false"/>
          <w:color w:val="000000"/>
          <w:sz w:val="28"/>
        </w:rPr>
        <w:t xml:space="preserve">
      Ұйым _________________ Қолының </w:t>
      </w:r>
      <w:r>
        <w:br/>
      </w:r>
      <w:r>
        <w:rPr>
          <w:rFonts w:ascii="Times New Roman"/>
          <w:b w:val="false"/>
          <w:i w:val="false"/>
          <w:color w:val="000000"/>
          <w:sz w:val="28"/>
        </w:rPr>
        <w:t>
      архивінің басшысы                   (жеке қолы) толық жазылуы</w:t>
      </w:r>
      <w:r>
        <w:br/>
      </w:r>
      <w:r>
        <w:rPr>
          <w:rFonts w:ascii="Times New Roman"/>
          <w:b w:val="false"/>
          <w:i w:val="false"/>
          <w:color w:val="000000"/>
          <w:sz w:val="28"/>
        </w:rPr>
        <w:t xml:space="preserve">
      Күні </w:t>
      </w:r>
      <w:r>
        <w:br/>
      </w:r>
      <w:r>
        <w:rPr>
          <w:rFonts w:ascii="Times New Roman"/>
          <w:b w:val="false"/>
          <w:i w:val="false"/>
          <w:color w:val="000000"/>
          <w:sz w:val="28"/>
        </w:rPr>
        <w:t>
      Форматы А3 (297Х420)</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архив қорының құжаттарын</w:t>
            </w:r>
            <w:r>
              <w:br/>
            </w:r>
            <w:r>
              <w:rPr>
                <w:rFonts w:ascii="Times New Roman"/>
                <w:b w:val="false"/>
                <w:i w:val="false"/>
                <w:color w:val="000000"/>
                <w:sz w:val="20"/>
              </w:rPr>
              <w:t>және басқа да архивтік құжаттарды</w:t>
            </w:r>
            <w:r>
              <w:br/>
            </w:r>
            <w:r>
              <w:rPr>
                <w:rFonts w:ascii="Times New Roman"/>
                <w:b w:val="false"/>
                <w:i w:val="false"/>
                <w:color w:val="000000"/>
                <w:sz w:val="20"/>
              </w:rPr>
              <w:t>ведомстволық және жеке архивтердің</w:t>
            </w:r>
            <w:r>
              <w:br/>
            </w:r>
            <w:r>
              <w:rPr>
                <w:rFonts w:ascii="Times New Roman"/>
                <w:b w:val="false"/>
                <w:i w:val="false"/>
                <w:color w:val="000000"/>
                <w:sz w:val="20"/>
              </w:rPr>
              <w:t>қабылдауы, сақтауы,</w:t>
            </w:r>
            <w:r>
              <w:br/>
            </w:r>
            <w:r>
              <w:rPr>
                <w:rFonts w:ascii="Times New Roman"/>
                <w:b w:val="false"/>
                <w:i w:val="false"/>
                <w:color w:val="000000"/>
                <w:sz w:val="20"/>
              </w:rPr>
              <w:t>есепке алуы және пайдалануы</w:t>
            </w:r>
            <w:r>
              <w:br/>
            </w:r>
            <w:r>
              <w:rPr>
                <w:rFonts w:ascii="Times New Roman"/>
                <w:b w:val="false"/>
                <w:i w:val="false"/>
                <w:color w:val="000000"/>
                <w:sz w:val="20"/>
              </w:rPr>
              <w:t>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24-қосымша</w:t>
            </w:r>
          </w:p>
        </w:tc>
      </w:tr>
    </w:tbl>
    <w:p>
      <w:pPr>
        <w:spacing w:after="0"/>
        <w:ind w:left="0"/>
        <w:jc w:val="left"/>
      </w:pPr>
      <w:r>
        <w:rPr>
          <w:rFonts w:ascii="Times New Roman"/>
          <w:b/>
          <w:i w:val="false"/>
          <w:color w:val="000000"/>
        </w:rPr>
        <w:t xml:space="preserve"> ІСТІҢ КУӘЛАНДЫРМА ПАРАҒЫ</w:t>
      </w:r>
    </w:p>
    <w:p>
      <w:pPr>
        <w:spacing w:after="0"/>
        <w:ind w:left="0"/>
        <w:jc w:val="both"/>
      </w:pPr>
      <w:r>
        <w:rPr>
          <w:rFonts w:ascii="Times New Roman"/>
          <w:b w:val="false"/>
          <w:i w:val="false"/>
          <w:color w:val="000000"/>
          <w:sz w:val="28"/>
        </w:rPr>
        <w:t>
      № _____Қор      № ________ Тізімдеме № _____іс</w:t>
      </w:r>
      <w:r>
        <w:br/>
      </w:r>
      <w:r>
        <w:rPr>
          <w:rFonts w:ascii="Times New Roman"/>
          <w:b w:val="false"/>
          <w:i w:val="false"/>
          <w:color w:val="000000"/>
          <w:sz w:val="28"/>
        </w:rPr>
        <w:t>
      Іске ___________________ парақ (тар)тігілді (салынды) және нөмірленді:</w:t>
      </w:r>
      <w:r>
        <w:br/>
      </w:r>
      <w:r>
        <w:rPr>
          <w:rFonts w:ascii="Times New Roman"/>
          <w:b w:val="false"/>
          <w:i w:val="false"/>
          <w:color w:val="000000"/>
          <w:sz w:val="28"/>
        </w:rPr>
        <w:t>
      оның ішінде: № № __________________________литерлі парақтар</w:t>
      </w:r>
      <w:r>
        <w:br/>
      </w:r>
      <w:r>
        <w:rPr>
          <w:rFonts w:ascii="Times New Roman"/>
          <w:b w:val="false"/>
          <w:i w:val="false"/>
          <w:color w:val="000000"/>
          <w:sz w:val="28"/>
        </w:rPr>
        <w:t>
      есепке алынбаған парақтар № № ___________________</w:t>
      </w:r>
      <w:r>
        <w:br/>
      </w:r>
      <w:r>
        <w:rPr>
          <w:rFonts w:ascii="Times New Roman"/>
          <w:b w:val="false"/>
          <w:i w:val="false"/>
          <w:color w:val="000000"/>
          <w:sz w:val="28"/>
        </w:rPr>
        <w:t>
      есепке алынған таза парақтар ___________________</w:t>
      </w:r>
      <w:r>
        <w:br/>
      </w:r>
      <w:r>
        <w:rPr>
          <w:rFonts w:ascii="Times New Roman"/>
          <w:b w:val="false"/>
          <w:i w:val="false"/>
          <w:color w:val="000000"/>
          <w:sz w:val="28"/>
        </w:rPr>
        <w:t>
      + іс құжаттарының ішкі тізімдеме парақтары _______________________</w:t>
      </w:r>
      <w:r>
        <w:br/>
      </w:r>
      <w:r>
        <w:rPr>
          <w:rFonts w:ascii="Times New Roman"/>
          <w:b w:val="false"/>
          <w:i w:val="false"/>
          <w:color w:val="000000"/>
          <w:sz w:val="28"/>
        </w:rPr>
        <w:t>
      Нөмірлеуге жатпайтын салынған және қосымша түрдегі</w:t>
      </w:r>
      <w:r>
        <w:br/>
      </w:r>
      <w:r>
        <w:rPr>
          <w:rFonts w:ascii="Times New Roman"/>
          <w:b w:val="false"/>
          <w:i w:val="false"/>
          <w:color w:val="000000"/>
          <w:sz w:val="28"/>
        </w:rPr>
        <w:t>
      __________________________________құжаттар есепке алынады</w:t>
      </w:r>
      <w:r>
        <w:br/>
      </w:r>
      <w:r>
        <w:rPr>
          <w:rFonts w:ascii="Times New Roman"/>
          <w:b w:val="false"/>
          <w:i w:val="false"/>
          <w:color w:val="000000"/>
          <w:sz w:val="28"/>
        </w:rPr>
        <w:t>
      (құжаттар түрлері және олардың саны)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42"/>
        <w:gridCol w:w="2058"/>
      </w:tblGrid>
      <w:tr>
        <w:trPr>
          <w:trHeight w:val="30" w:hRule="atLeast"/>
        </w:trPr>
        <w:tc>
          <w:tcPr>
            <w:tcW w:w="10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құжаттарын түзудің, ресімдеудің, физикалық жай-күйінің есепке алынуының ерекшеліктері</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Парақтардың</w:t>
            </w:r>
            <w:r>
              <w:br/>
            </w:r>
            <w:r>
              <w:rPr>
                <w:rFonts w:ascii="Times New Roman"/>
                <w:b w:val="false"/>
                <w:i w:val="false"/>
                <w:color w:val="000000"/>
                <w:sz w:val="20"/>
              </w:rPr>
              <w:t>
№№</w:t>
            </w:r>
          </w:p>
        </w:tc>
      </w:tr>
      <w:tr>
        <w:trPr>
          <w:trHeight w:val="30" w:hRule="atLeast"/>
        </w:trPr>
        <w:tc>
          <w:tcPr>
            <w:tcW w:w="10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Кітапшалар және басқа баспалық басылымдар</w:t>
            </w:r>
            <w:r>
              <w:br/>
            </w:r>
            <w:r>
              <w:rPr>
                <w:rFonts w:ascii="Times New Roman"/>
                <w:b w:val="false"/>
                <w:i w:val="false"/>
                <w:color w:val="000000"/>
                <w:sz w:val="20"/>
              </w:rPr>
              <w:t>
2. Үндеухаттар</w:t>
            </w:r>
            <w:r>
              <w:br/>
            </w:r>
            <w:r>
              <w:rPr>
                <w:rFonts w:ascii="Times New Roman"/>
                <w:b w:val="false"/>
                <w:i w:val="false"/>
                <w:color w:val="000000"/>
                <w:sz w:val="20"/>
              </w:rPr>
              <w:t>
3. Газеттерден қиындылар</w:t>
            </w:r>
            <w:r>
              <w:br/>
            </w:r>
            <w:r>
              <w:rPr>
                <w:rFonts w:ascii="Times New Roman"/>
                <w:b w:val="false"/>
                <w:i w:val="false"/>
                <w:color w:val="000000"/>
                <w:sz w:val="20"/>
              </w:rPr>
              <w:t>
4. Ашықхаттар</w:t>
            </w:r>
            <w:r>
              <w:br/>
            </w:r>
            <w:r>
              <w:rPr>
                <w:rFonts w:ascii="Times New Roman"/>
                <w:b w:val="false"/>
                <w:i w:val="false"/>
                <w:color w:val="000000"/>
                <w:sz w:val="20"/>
              </w:rPr>
              <w:t>
5. Конверттер</w:t>
            </w:r>
            <w:r>
              <w:br/>
            </w:r>
            <w:r>
              <w:rPr>
                <w:rFonts w:ascii="Times New Roman"/>
                <w:b w:val="false"/>
                <w:i w:val="false"/>
                <w:color w:val="000000"/>
                <w:sz w:val="20"/>
              </w:rPr>
              <w:t>
6. Пошталық маркілер</w:t>
            </w:r>
            <w:r>
              <w:br/>
            </w:r>
            <w:r>
              <w:rPr>
                <w:rFonts w:ascii="Times New Roman"/>
                <w:b w:val="false"/>
                <w:i w:val="false"/>
                <w:color w:val="000000"/>
                <w:sz w:val="20"/>
              </w:rPr>
              <w:t>
7. Елтаңбалы маркілер</w:t>
            </w:r>
            <w:r>
              <w:br/>
            </w:r>
            <w:r>
              <w:rPr>
                <w:rFonts w:ascii="Times New Roman"/>
                <w:b w:val="false"/>
                <w:i w:val="false"/>
                <w:color w:val="000000"/>
                <w:sz w:val="20"/>
              </w:rPr>
              <w:t>
8. Пошталық мөрқалыптар және басқалар</w:t>
            </w:r>
            <w:r>
              <w:br/>
            </w:r>
            <w:r>
              <w:rPr>
                <w:rFonts w:ascii="Times New Roman"/>
                <w:b w:val="false"/>
                <w:i w:val="false"/>
                <w:color w:val="000000"/>
                <w:sz w:val="20"/>
              </w:rPr>
              <w:t>
9. Арнайы пошталық белгілер</w:t>
            </w:r>
            <w:r>
              <w:br/>
            </w:r>
            <w:r>
              <w:rPr>
                <w:rFonts w:ascii="Times New Roman"/>
                <w:b w:val="false"/>
                <w:i w:val="false"/>
                <w:color w:val="000000"/>
                <w:sz w:val="20"/>
              </w:rPr>
              <w:t>
10. Сүргіштік бекіту мөрлері</w:t>
            </w:r>
            <w:r>
              <w:br/>
            </w:r>
            <w:r>
              <w:rPr>
                <w:rFonts w:ascii="Times New Roman"/>
                <w:b w:val="false"/>
                <w:i w:val="false"/>
                <w:color w:val="000000"/>
                <w:sz w:val="20"/>
              </w:rPr>
              <w:t>
11. Фотоқұжаттар</w:t>
            </w:r>
            <w:r>
              <w:br/>
            </w:r>
            <w:r>
              <w:rPr>
                <w:rFonts w:ascii="Times New Roman"/>
                <w:b w:val="false"/>
                <w:i w:val="false"/>
                <w:color w:val="000000"/>
                <w:sz w:val="20"/>
              </w:rPr>
              <w:t>
12. Карталар, жоспарлар, сызбалар және басқа да ғылыми-техникалық құжаттама</w:t>
            </w:r>
            <w:r>
              <w:br/>
            </w:r>
            <w:r>
              <w:rPr>
                <w:rFonts w:ascii="Times New Roman"/>
                <w:b w:val="false"/>
                <w:i w:val="false"/>
                <w:color w:val="000000"/>
                <w:sz w:val="20"/>
              </w:rPr>
              <w:t>
13. Суреттер, ойма жазулар, акварелдер</w:t>
            </w:r>
            <w:r>
              <w:br/>
            </w:r>
            <w:r>
              <w:rPr>
                <w:rFonts w:ascii="Times New Roman"/>
                <w:b w:val="false"/>
                <w:i w:val="false"/>
                <w:color w:val="000000"/>
                <w:sz w:val="20"/>
              </w:rPr>
              <w:t>
14. Көрнекті қайраткерлердің қолтаңбалары</w:t>
            </w:r>
            <w:r>
              <w:br/>
            </w:r>
            <w:r>
              <w:rPr>
                <w:rFonts w:ascii="Times New Roman"/>
                <w:b w:val="false"/>
                <w:i w:val="false"/>
                <w:color w:val="000000"/>
                <w:sz w:val="20"/>
              </w:rPr>
              <w:t>
15. желімденген парақтар</w:t>
            </w:r>
            <w:r>
              <w:br/>
            </w:r>
            <w:r>
              <w:rPr>
                <w:rFonts w:ascii="Times New Roman"/>
                <w:b w:val="false"/>
                <w:i w:val="false"/>
                <w:color w:val="000000"/>
                <w:sz w:val="20"/>
              </w:rPr>
              <w:t>
16. Парақ бөліктерінің жойылуы</w:t>
            </w:r>
            <w:r>
              <w:br/>
            </w:r>
            <w:r>
              <w:rPr>
                <w:rFonts w:ascii="Times New Roman"/>
                <w:b w:val="false"/>
                <w:i w:val="false"/>
                <w:color w:val="000000"/>
                <w:sz w:val="20"/>
              </w:rPr>
              <w:t>
17. Өшуге айналған мәтін</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Істің куәландырушы парағын толтырушы                   Қолының</w:t>
      </w:r>
      <w:r>
        <w:br/>
      </w:r>
      <w:r>
        <w:rPr>
          <w:rFonts w:ascii="Times New Roman"/>
          <w:b w:val="false"/>
          <w:i w:val="false"/>
          <w:color w:val="000000"/>
          <w:sz w:val="28"/>
        </w:rPr>
        <w:t>
      тұлғаның лауазым атауы ________________ толық жазылуы</w:t>
      </w:r>
      <w:r>
        <w:br/>
      </w:r>
      <w:r>
        <w:rPr>
          <w:rFonts w:ascii="Times New Roman"/>
          <w:b w:val="false"/>
          <w:i w:val="false"/>
          <w:color w:val="000000"/>
          <w:sz w:val="28"/>
        </w:rPr>
        <w:t>
      (жеке қолы)</w:t>
      </w:r>
      <w:r>
        <w:br/>
      </w:r>
      <w:r>
        <w:rPr>
          <w:rFonts w:ascii="Times New Roman"/>
          <w:b w:val="false"/>
          <w:i w:val="false"/>
          <w:color w:val="000000"/>
          <w:sz w:val="28"/>
        </w:rPr>
        <w:t>
            Күні</w:t>
      </w:r>
      <w:r>
        <w:br/>
      </w:r>
      <w:r>
        <w:rPr>
          <w:rFonts w:ascii="Times New Roman"/>
          <w:b w:val="false"/>
          <w:i w:val="false"/>
          <w:color w:val="000000"/>
          <w:sz w:val="28"/>
        </w:rPr>
        <w:t xml:space="preserve">
      Ескертпе: </w:t>
      </w:r>
      <w:r>
        <w:br/>
      </w:r>
      <w:r>
        <w:rPr>
          <w:rFonts w:ascii="Times New Roman"/>
          <w:b w:val="false"/>
          <w:i w:val="false"/>
          <w:color w:val="000000"/>
          <w:sz w:val="28"/>
        </w:rPr>
        <w:t>
      1. Куәландырма парағы істегі парақтарды есепке алу және олардың нөмірлену ерекшеліктерін жазу үшін жасалады.</w:t>
      </w:r>
      <w:r>
        <w:br/>
      </w:r>
      <w:r>
        <w:rPr>
          <w:rFonts w:ascii="Times New Roman"/>
          <w:b w:val="false"/>
          <w:i w:val="false"/>
          <w:color w:val="000000"/>
          <w:sz w:val="28"/>
        </w:rPr>
        <w:t>
      2. Куәландырма парағы жеке парақта (парақтарда) жасалады және істің соңына тігіледі (салынады).</w:t>
      </w:r>
      <w:r>
        <w:br/>
      </w:r>
      <w:r>
        <w:rPr>
          <w:rFonts w:ascii="Times New Roman"/>
          <w:b w:val="false"/>
          <w:i w:val="false"/>
          <w:color w:val="000000"/>
          <w:sz w:val="28"/>
        </w:rPr>
        <w:t>
      3. Куәландырма парағында істің нөмірленген парақтарының саны цифрмен және жазбаша, іс құжаттарының ішкі тізімдемесінің парақтар саны "+" (қосу) белгісі арқылы бөлек көрсетіледі.</w:t>
      </w:r>
      <w:r>
        <w:br/>
      </w:r>
      <w:r>
        <w:rPr>
          <w:rFonts w:ascii="Times New Roman"/>
          <w:b w:val="false"/>
          <w:i w:val="false"/>
          <w:color w:val="000000"/>
          <w:sz w:val="28"/>
        </w:rPr>
        <w:t>
      4. Куәландырма парағында іс құжаттарын нөмірлеудің, ресімдеудің және олардың физикалық жай-күйінің мынадай ерекшеліктері белгіленеді:</w:t>
      </w:r>
      <w:r>
        <w:br/>
      </w:r>
      <w:r>
        <w:rPr>
          <w:rFonts w:ascii="Times New Roman"/>
          <w:b w:val="false"/>
          <w:i w:val="false"/>
          <w:color w:val="000000"/>
          <w:sz w:val="28"/>
        </w:rPr>
        <w:t>
      1) пошталық айналым құралдары (маркінің барлық түрлері, конверттер, ашық хаттар, бланкілер, мөрқалыптар, мөртабандар, пломбылар);</w:t>
      </w:r>
      <w:r>
        <w:br/>
      </w:r>
      <w:r>
        <w:rPr>
          <w:rFonts w:ascii="Times New Roman"/>
          <w:b w:val="false"/>
          <w:i w:val="false"/>
          <w:color w:val="000000"/>
          <w:sz w:val="28"/>
        </w:rPr>
        <w:t>
       2) мөрлер және олардың бедерлері;</w:t>
      </w:r>
      <w:r>
        <w:br/>
      </w:r>
      <w:r>
        <w:rPr>
          <w:rFonts w:ascii="Times New Roman"/>
          <w:b w:val="false"/>
          <w:i w:val="false"/>
          <w:color w:val="000000"/>
          <w:sz w:val="28"/>
        </w:rPr>
        <w:t>
      3) мемлекеттік және қоғамдық көрнекті қайраткерлердің, ғылым, техника және мәдениет қайраткерлерінің қолтаңбалары;</w:t>
      </w:r>
      <w:r>
        <w:br/>
      </w:r>
      <w:r>
        <w:rPr>
          <w:rFonts w:ascii="Times New Roman"/>
          <w:b w:val="false"/>
          <w:i w:val="false"/>
          <w:color w:val="000000"/>
          <w:sz w:val="28"/>
        </w:rPr>
        <w:t>
      4) фотоқұжаттар;</w:t>
      </w:r>
      <w:r>
        <w:br/>
      </w:r>
      <w:r>
        <w:rPr>
          <w:rFonts w:ascii="Times New Roman"/>
          <w:b w:val="false"/>
          <w:i w:val="false"/>
          <w:color w:val="000000"/>
          <w:sz w:val="28"/>
        </w:rPr>
        <w:t>
      5) суреттер, оймажазбалар, акварелдер;</w:t>
      </w:r>
      <w:r>
        <w:br/>
      </w:r>
      <w:r>
        <w:rPr>
          <w:rFonts w:ascii="Times New Roman"/>
          <w:b w:val="false"/>
          <w:i w:val="false"/>
          <w:color w:val="000000"/>
          <w:sz w:val="28"/>
        </w:rPr>
        <w:t>
      6) үлкен пішінді құжаттар;</w:t>
      </w:r>
      <w:r>
        <w:br/>
      </w:r>
      <w:r>
        <w:rPr>
          <w:rFonts w:ascii="Times New Roman"/>
          <w:b w:val="false"/>
          <w:i w:val="false"/>
          <w:color w:val="000000"/>
          <w:sz w:val="28"/>
        </w:rPr>
        <w:t>
      7) желімденген парақтар, құжаттардың бүлінуі;</w:t>
      </w:r>
      <w:r>
        <w:br/>
      </w:r>
      <w:r>
        <w:rPr>
          <w:rFonts w:ascii="Times New Roman"/>
          <w:b w:val="false"/>
          <w:i w:val="false"/>
          <w:color w:val="000000"/>
          <w:sz w:val="28"/>
        </w:rPr>
        <w:t>
      8) фотосуреттер, құжаттар жапсырылған парақтар;</w:t>
      </w:r>
      <w:r>
        <w:br/>
      </w:r>
      <w:r>
        <w:rPr>
          <w:rFonts w:ascii="Times New Roman"/>
          <w:b w:val="false"/>
          <w:i w:val="false"/>
          <w:color w:val="000000"/>
          <w:sz w:val="28"/>
        </w:rPr>
        <w:t xml:space="preserve">
      9) конверттер және оларда салынған парақтар (заттар саны); </w:t>
      </w:r>
      <w:r>
        <w:br/>
      </w:r>
      <w:r>
        <w:rPr>
          <w:rFonts w:ascii="Times New Roman"/>
          <w:b w:val="false"/>
          <w:i w:val="false"/>
          <w:color w:val="000000"/>
          <w:sz w:val="28"/>
        </w:rPr>
        <w:t>
      10) жеке нөмірлері бар құжаттар (соның ішінде баспалық материалдар) және олардың парақтарының (беттерінің) саны.</w:t>
      </w:r>
      <w:r>
        <w:br/>
      </w:r>
      <w:r>
        <w:rPr>
          <w:rFonts w:ascii="Times New Roman"/>
          <w:b w:val="false"/>
          <w:i w:val="false"/>
          <w:color w:val="000000"/>
          <w:sz w:val="28"/>
        </w:rPr>
        <w:t>
      5. Егер істің бір парағында құжатты ресімдеудің бірнеше ерекшеліктері бар болса, онда куәландырма парағының 2-бағанында 1-бағандағы әрбір позицияға қарсы осы парақтың нөмірі қойылады.</w:t>
      </w:r>
      <w:r>
        <w:br/>
      </w:r>
      <w:r>
        <w:rPr>
          <w:rFonts w:ascii="Times New Roman"/>
          <w:b w:val="false"/>
          <w:i w:val="false"/>
          <w:color w:val="000000"/>
          <w:sz w:val="28"/>
        </w:rPr>
        <w:t>
      6. Егер құжаттың бір парағында бірнеше маркілер және басқа да материалдар бар болса, онда 2-бағанда істің парақ нөмірлерін кейін олардың саны жақшада көрсетіледі</w:t>
      </w:r>
      <w:r>
        <w:br/>
      </w:r>
      <w:r>
        <w:rPr>
          <w:rFonts w:ascii="Times New Roman"/>
          <w:b w:val="false"/>
          <w:i w:val="false"/>
          <w:color w:val="000000"/>
          <w:sz w:val="28"/>
        </w:rPr>
        <w:t>
      7. Егер істе нөмірлеуге мүмкіндік болмайтын ерекше материалдардан жасалған заттар (шыны, металл, мата және басқалар) болса, онда 2-бағанда арасында зат тұрған парақтар нөмірі көрсетіледі.</w:t>
      </w:r>
      <w:r>
        <w:br/>
      </w:r>
      <w:r>
        <w:rPr>
          <w:rFonts w:ascii="Times New Roman"/>
          <w:b w:val="false"/>
          <w:i w:val="false"/>
          <w:color w:val="000000"/>
          <w:sz w:val="28"/>
        </w:rPr>
        <w:t>
      8. Істің құрамындағы және жай-күйіндегі барлық мынадай өзгерістер (бүліну, түпнұсқалардың көшірмелерімен ауыстырылуы, жаңа құжаттардың қосылуы және басқалар) куәландырма парағында тиісті актілерге сілтемемен белгіленеді.</w:t>
      </w:r>
      <w:r>
        <w:br/>
      </w:r>
      <w:r>
        <w:rPr>
          <w:rFonts w:ascii="Times New Roman"/>
          <w:b w:val="false"/>
          <w:i w:val="false"/>
          <w:color w:val="000000"/>
          <w:sz w:val="28"/>
        </w:rPr>
        <w:t>
      9. Куәландырма парағы нөмірленбейді.</w:t>
      </w:r>
      <w:r>
        <w:br/>
      </w:r>
      <w:r>
        <w:rPr>
          <w:rFonts w:ascii="Times New Roman"/>
          <w:b w:val="false"/>
          <w:i w:val="false"/>
          <w:color w:val="000000"/>
          <w:sz w:val="28"/>
        </w:rPr>
        <w:t>
      Форматы А4 (210Х297)</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архив қорының құжаттарын</w:t>
            </w:r>
            <w:r>
              <w:br/>
            </w:r>
            <w:r>
              <w:rPr>
                <w:rFonts w:ascii="Times New Roman"/>
                <w:b w:val="false"/>
                <w:i w:val="false"/>
                <w:color w:val="000000"/>
                <w:sz w:val="20"/>
              </w:rPr>
              <w:t>және басқа да архивтік құжаттарды</w:t>
            </w:r>
            <w:r>
              <w:br/>
            </w:r>
            <w:r>
              <w:rPr>
                <w:rFonts w:ascii="Times New Roman"/>
                <w:b w:val="false"/>
                <w:i w:val="false"/>
                <w:color w:val="000000"/>
                <w:sz w:val="20"/>
              </w:rPr>
              <w:t>ведомстволық және жеке архивтердің</w:t>
            </w:r>
            <w:r>
              <w:br/>
            </w:r>
            <w:r>
              <w:rPr>
                <w:rFonts w:ascii="Times New Roman"/>
                <w:b w:val="false"/>
                <w:i w:val="false"/>
                <w:color w:val="000000"/>
                <w:sz w:val="20"/>
              </w:rPr>
              <w:t>қабылдауы, сақтауы,</w:t>
            </w:r>
            <w:r>
              <w:br/>
            </w:r>
            <w:r>
              <w:rPr>
                <w:rFonts w:ascii="Times New Roman"/>
                <w:b w:val="false"/>
                <w:i w:val="false"/>
                <w:color w:val="000000"/>
                <w:sz w:val="20"/>
              </w:rPr>
              <w:t>есепке алуы және пайдалануы</w:t>
            </w:r>
            <w:r>
              <w:br/>
            </w:r>
            <w:r>
              <w:rPr>
                <w:rFonts w:ascii="Times New Roman"/>
                <w:b w:val="false"/>
                <w:i w:val="false"/>
                <w:color w:val="000000"/>
                <w:sz w:val="20"/>
              </w:rPr>
              <w:t>қағидаларына</w:t>
            </w:r>
            <w:r>
              <w:br/>
            </w:r>
            <w:r>
              <w:rPr>
                <w:rFonts w:ascii="Times New Roman"/>
                <w:b w:val="false"/>
                <w:i w:val="false"/>
                <w:color w:val="000000"/>
                <w:sz w:val="20"/>
              </w:rPr>
              <w:t>25-қосымша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Ғылыми-техникалық құжаттама сақтайтын ұйымның ведомстволық</w:t>
      </w:r>
      <w:r>
        <w:br/>
      </w:r>
      <w:r>
        <w:rPr>
          <w:rFonts w:ascii="Times New Roman"/>
          <w:b/>
          <w:i w:val="false"/>
          <w:color w:val="000000"/>
        </w:rPr>
        <w:t>(жеке) архивінің паспорты</w:t>
      </w:r>
    </w:p>
    <w:p>
      <w:pPr>
        <w:spacing w:after="0"/>
        <w:ind w:left="0"/>
        <w:jc w:val="both"/>
      </w:pPr>
      <w:r>
        <w:rPr>
          <w:rFonts w:ascii="Times New Roman"/>
          <w:b w:val="false"/>
          <w:i w:val="false"/>
          <w:color w:val="000000"/>
          <w:sz w:val="28"/>
        </w:rPr>
        <w:t>
      Кімге ұсынылды _____________________________________________________________________</w:t>
      </w:r>
      <w:r>
        <w:br/>
      </w:r>
      <w:r>
        <w:rPr>
          <w:rFonts w:ascii="Times New Roman"/>
          <w:b w:val="false"/>
          <w:i w:val="false"/>
          <w:color w:val="000000"/>
          <w:sz w:val="28"/>
        </w:rPr>
        <w:t>
       (мемлекеттік архивтің және оның пошталық мекенжайының ресми атауы)</w:t>
      </w:r>
      <w:r>
        <w:br/>
      </w:r>
      <w:r>
        <w:rPr>
          <w:rFonts w:ascii="Times New Roman"/>
          <w:b w:val="false"/>
          <w:i w:val="false"/>
          <w:color w:val="000000"/>
          <w:sz w:val="28"/>
        </w:rPr>
        <w:t>
      Кіммен ұсынылды ____________________________________________________________________</w:t>
      </w:r>
      <w:r>
        <w:br/>
      </w:r>
      <w:r>
        <w:rPr>
          <w:rFonts w:ascii="Times New Roman"/>
          <w:b w:val="false"/>
          <w:i w:val="false"/>
          <w:color w:val="000000"/>
          <w:sz w:val="28"/>
        </w:rPr>
        <w:t>
      (есеп беруші ұйымның және оның пошталық мекенжайының ресми атауы)</w:t>
      </w:r>
      <w:r>
        <w:br/>
      </w:r>
      <w:r>
        <w:rPr>
          <w:rFonts w:ascii="Times New Roman"/>
          <w:b w:val="false"/>
          <w:i w:val="false"/>
          <w:color w:val="000000"/>
          <w:sz w:val="28"/>
        </w:rPr>
        <w:t>
      ________________________________________</w:t>
      </w:r>
      <w:r>
        <w:br/>
      </w:r>
      <w:r>
        <w:rPr>
          <w:rFonts w:ascii="Times New Roman"/>
          <w:b w:val="false"/>
          <w:i w:val="false"/>
          <w:color w:val="000000"/>
          <w:sz w:val="28"/>
        </w:rPr>
        <w:t>
      (есеп беруші ұйымның жеке меншік нысаны)</w:t>
      </w:r>
    </w:p>
    <w:p>
      <w:pPr>
        <w:spacing w:after="0"/>
        <w:ind w:left="0"/>
        <w:jc w:val="left"/>
      </w:pPr>
      <w:r>
        <w:rPr>
          <w:rFonts w:ascii="Times New Roman"/>
          <w:b/>
          <w:i w:val="false"/>
          <w:color w:val="000000"/>
        </w:rPr>
        <w:t xml:space="preserve"> _______________ жылдың 1 желтоқсанына  ғылыми-техникалық құжаттаманы сақтайтын ұйым мұрағатының  паспорты 1. Жалпы мәліметтер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86"/>
        <w:gridCol w:w="1686"/>
        <w:gridCol w:w="1686"/>
        <w:gridCol w:w="1686"/>
        <w:gridCol w:w="1686"/>
        <w:gridCol w:w="3870"/>
      </w:tblGrid>
      <w:tr>
        <w:trPr>
          <w:trHeight w:val="30" w:hRule="atLeast"/>
        </w:trPr>
        <w:tc>
          <w:tcPr>
            <w:tcW w:w="16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 №</w:t>
            </w:r>
          </w:p>
        </w:tc>
        <w:tc>
          <w:tcPr>
            <w:tcW w:w="16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бірліктерінің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Шеткі күндері</w:t>
            </w:r>
          </w:p>
        </w:tc>
        <w:tc>
          <w:tcPr>
            <w:tcW w:w="38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мерзімнен жоғары сақтаудағы (шарттық)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w:t>
            </w:r>
          </w:p>
        </w:tc>
        <w:tc>
          <w:tcPr>
            <w:tcW w:w="0" w:type="auto"/>
            <w:vMerge/>
            <w:tcBorders>
              <w:top w:val="nil"/>
              <w:left w:val="single" w:color="cfcfcf" w:sz="5"/>
              <w:bottom w:val="single" w:color="cfcfcf" w:sz="5"/>
              <w:right w:val="single" w:color="cfcfcf" w:sz="5"/>
            </w:tcBorders>
          </w:tcPr>
          <w:p/>
        </w:tc>
      </w:tr>
      <w:tr>
        <w:trPr>
          <w:trHeight w:val="30" w:hRule="atLeast"/>
        </w:trPr>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Ғылыми-зерттеу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Конструкторлық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Технологиялық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Жобалық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түрлері</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2. Ұлттық архив қоры құрамына жатқызылған ғылыми-техникалық құжаттама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8"/>
        <w:gridCol w:w="878"/>
        <w:gridCol w:w="3402"/>
        <w:gridCol w:w="879"/>
        <w:gridCol w:w="879"/>
        <w:gridCol w:w="959"/>
        <w:gridCol w:w="879"/>
        <w:gridCol w:w="879"/>
        <w:gridCol w:w="2667"/>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 №</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34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сақтауға тапсыруға жататын ғылыми-техникалық құжаттама, жобалар, проблемалар тізбелерінің саны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және соңғы күні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бірліктерінің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Тізімде-меге енгізілген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және соңғы күні</w:t>
            </w:r>
          </w:p>
        </w:tc>
        <w:tc>
          <w:tcPr>
            <w:tcW w:w="26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мерзімнен артық сақтауда- (шартпен)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w:t>
            </w: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w:t>
            </w:r>
          </w:p>
        </w:tc>
        <w:tc>
          <w:tcPr>
            <w:tcW w:w="0" w:type="auto"/>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Ғылыми-зерттеулік </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Конструкторлық </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Технологиялық </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Жобалық </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түрлері </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3. Басқарушылық құжаттама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6"/>
        <w:gridCol w:w="1066"/>
        <w:gridCol w:w="1066"/>
        <w:gridCol w:w="1066"/>
        <w:gridCol w:w="1066"/>
        <w:gridCol w:w="1504"/>
        <w:gridCol w:w="1509"/>
        <w:gridCol w:w="1509"/>
        <w:gridCol w:w="2448"/>
      </w:tblGrid>
      <w:tr>
        <w:trPr>
          <w:trHeight w:val="30" w:hRule="atLeast"/>
        </w:trPr>
        <w:tc>
          <w:tcPr>
            <w:tcW w:w="10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 №</w:t>
            </w:r>
          </w:p>
        </w:tc>
        <w:tc>
          <w:tcPr>
            <w:tcW w:w="10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бірліктерінің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және соңғы күні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жергілікті атқарушы органның (республикалық мемлекеттік архивтің) СТК келісіліп тізімдемеге енгізілгені</w:t>
            </w:r>
          </w:p>
        </w:tc>
        <w:tc>
          <w:tcPr>
            <w:tcW w:w="24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мерзімінен артық сақтауда (шартпен)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w:t>
            </w:r>
          </w:p>
        </w:tc>
        <w:tc>
          <w:tcPr>
            <w:tcW w:w="10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w:t>
            </w:r>
          </w:p>
        </w:tc>
        <w:tc>
          <w:tcPr>
            <w:tcW w:w="15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және соңғы күні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w:t>
            </w:r>
          </w:p>
        </w:tc>
        <w:tc>
          <w:tcPr>
            <w:tcW w:w="0" w:type="auto"/>
            <w:vMerge/>
            <w:tcBorders>
              <w:top w:val="nil"/>
              <w:left w:val="single" w:color="cfcfcf" w:sz="5"/>
              <w:bottom w:val="single" w:color="cfcfcf" w:sz="5"/>
              <w:right w:val="single" w:color="cfcfcf" w:sz="5"/>
            </w:tcBorders>
          </w:tcPr>
          <w:p/>
        </w:tc>
      </w:tr>
      <w:tr>
        <w:trPr>
          <w:trHeight w:val="30" w:hRule="atLeast"/>
        </w:trPr>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сақталатын</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құрам бойынша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3. Кадрлар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07"/>
        <w:gridCol w:w="241"/>
      </w:tblGrid>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78"/>
              <w:gridCol w:w="4342"/>
              <w:gridCol w:w="3980"/>
            </w:tblGrid>
            <w:tr>
              <w:trPr>
                <w:trHeight w:val="30" w:hRule="atLeast"/>
              </w:trPr>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 №</w:t>
                  </w:r>
                </w:p>
              </w:tc>
              <w:tc>
                <w:tcPr>
                  <w:tcW w:w="4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түрлері</w:t>
                  </w:r>
                </w:p>
              </w:tc>
              <w:tc>
                <w:tcPr>
                  <w:tcW w:w="3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 бойынша қызметкерлерсаны</w:t>
                  </w:r>
                </w:p>
              </w:tc>
            </w:tr>
            <w:tr>
              <w:trPr>
                <w:trHeight w:val="30" w:hRule="atLeast"/>
              </w:trPr>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Ғылыми-техникалық құжаттама </w:t>
                  </w:r>
                </w:p>
              </w:tc>
              <w:tc>
                <w:tcPr>
                  <w:tcW w:w="3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Басқарушылық құжаттама </w:t>
                  </w:r>
                </w:p>
              </w:tc>
              <w:tc>
                <w:tcPr>
                  <w:tcW w:w="3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сақтаудың жай-күйі (қажеттінің астын сызу)</w:t>
            </w:r>
            <w:r>
              <w:br/>
            </w:r>
            <w:r>
              <w:rPr>
                <w:rFonts w:ascii="Times New Roman"/>
                <w:b w:val="false"/>
                <w:i w:val="false"/>
                <w:color w:val="000000"/>
                <w:sz w:val="20"/>
              </w:rPr>
              <w:t xml:space="preserve">
 Архив қоймасы: бар, жоқ; құрғақ, дымқыл; жарық, </w:t>
            </w:r>
            <w:r>
              <w:br/>
            </w:r>
            <w:r>
              <w:rPr>
                <w:rFonts w:ascii="Times New Roman"/>
                <w:b w:val="false"/>
                <w:i w:val="false"/>
                <w:color w:val="000000"/>
                <w:sz w:val="20"/>
              </w:rPr>
              <w:t>
 қараңғы</w:t>
            </w:r>
            <w:r>
              <w:br/>
            </w:r>
            <w:r>
              <w:rPr>
                <w:rFonts w:ascii="Times New Roman"/>
                <w:b w:val="false"/>
                <w:i w:val="false"/>
                <w:color w:val="000000"/>
                <w:sz w:val="20"/>
              </w:rPr>
              <w:t>
 Жылыту: орталықтандырылған, пешпен, жоқ</w:t>
            </w:r>
            <w:r>
              <w:br/>
            </w:r>
            <w:r>
              <w:rPr>
                <w:rFonts w:ascii="Times New Roman"/>
                <w:b w:val="false"/>
                <w:i w:val="false"/>
                <w:color w:val="000000"/>
                <w:sz w:val="20"/>
              </w:rPr>
              <w:t>
 Стеллаждар: металдан, ағаштан,</w:t>
            </w:r>
            <w:r>
              <w:br/>
            </w:r>
            <w:r>
              <w:rPr>
                <w:rFonts w:ascii="Times New Roman"/>
                <w:b w:val="false"/>
                <w:i w:val="false"/>
                <w:color w:val="000000"/>
                <w:sz w:val="20"/>
              </w:rPr>
              <w:t>
 құрастырылған, жоқ</w:t>
            </w:r>
            <w:r>
              <w:br/>
            </w:r>
            <w:r>
              <w:rPr>
                <w:rFonts w:ascii="Times New Roman"/>
                <w:b w:val="false"/>
                <w:i w:val="false"/>
                <w:color w:val="000000"/>
                <w:sz w:val="20"/>
              </w:rPr>
              <w:t>
 Шкафтар: ағаштан, металдан; жоқ</w:t>
            </w:r>
            <w:r>
              <w:br/>
            </w:r>
            <w:r>
              <w:rPr>
                <w:rFonts w:ascii="Times New Roman"/>
                <w:b w:val="false"/>
                <w:i w:val="false"/>
                <w:color w:val="000000"/>
                <w:sz w:val="20"/>
              </w:rPr>
              <w:t>
 Сигнализация: өрттікі: бар, жоқ;</w:t>
            </w:r>
            <w:r>
              <w:br/>
            </w:r>
            <w:r>
              <w:rPr>
                <w:rFonts w:ascii="Times New Roman"/>
                <w:b w:val="false"/>
                <w:i w:val="false"/>
                <w:color w:val="000000"/>
                <w:sz w:val="20"/>
              </w:rPr>
              <w:t>
 күзеттікі: бар, жоқ</w:t>
            </w:r>
            <w:r>
              <w:br/>
            </w:r>
            <w:r>
              <w:rPr>
                <w:rFonts w:ascii="Times New Roman"/>
                <w:b w:val="false"/>
                <w:i w:val="false"/>
                <w:color w:val="000000"/>
                <w:sz w:val="20"/>
              </w:rPr>
              <w:t>
 Оқу залы: бар, жоқ</w:t>
            </w:r>
            <w:r>
              <w:br/>
            </w:r>
            <w:r>
              <w:rPr>
                <w:rFonts w:ascii="Times New Roman"/>
                <w:b w:val="false"/>
                <w:i w:val="false"/>
                <w:color w:val="000000"/>
                <w:sz w:val="20"/>
              </w:rPr>
              <w:t>
 Температура – ылғалдылық режимі:</w:t>
            </w:r>
            <w:r>
              <w:br/>
            </w:r>
            <w:r>
              <w:rPr>
                <w:rFonts w:ascii="Times New Roman"/>
                <w:b w:val="false"/>
                <w:i w:val="false"/>
                <w:color w:val="000000"/>
                <w:sz w:val="20"/>
              </w:rPr>
              <w:t>
 сақталады, сақталмайды</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72"/>
        <w:gridCol w:w="128"/>
      </w:tblGrid>
      <w:tr>
        <w:trPr>
          <w:trHeight w:val="30" w:hRule="atLeast"/>
        </w:trPr>
        <w:tc>
          <w:tcPr>
            <w:tcW w:w="1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басшысы</w:t>
            </w:r>
            <w:r>
              <w:br/>
            </w:r>
            <w:r>
              <w:rPr>
                <w:rFonts w:ascii="Times New Roman"/>
                <w:b w:val="false"/>
                <w:i w:val="false"/>
                <w:color w:val="000000"/>
                <w:sz w:val="20"/>
              </w:rPr>
              <w:t>
лауазымының атауы _________________ Қолтаңбаның</w:t>
            </w:r>
            <w:r>
              <w:br/>
            </w:r>
            <w:r>
              <w:rPr>
                <w:rFonts w:ascii="Times New Roman"/>
                <w:b w:val="false"/>
                <w:i w:val="false"/>
                <w:color w:val="000000"/>
                <w:sz w:val="20"/>
              </w:rPr>
              <w:t>
(жеке қолы) толық мәні</w:t>
            </w:r>
            <w:r>
              <w:br/>
            </w:r>
            <w:r>
              <w:rPr>
                <w:rFonts w:ascii="Times New Roman"/>
                <w:b w:val="false"/>
                <w:i w:val="false"/>
                <w:color w:val="000000"/>
                <w:sz w:val="20"/>
              </w:rPr>
              <w:t>
Күні</w:t>
            </w:r>
            <w:r>
              <w:br/>
            </w:r>
            <w:r>
              <w:rPr>
                <w:rFonts w:ascii="Times New Roman"/>
                <w:b w:val="false"/>
                <w:i w:val="false"/>
                <w:color w:val="000000"/>
                <w:sz w:val="20"/>
              </w:rPr>
              <w:t>
_____________________________________</w:t>
            </w:r>
            <w:r>
              <w:br/>
            </w:r>
            <w:r>
              <w:rPr>
                <w:rFonts w:ascii="Times New Roman"/>
                <w:b w:val="false"/>
                <w:i w:val="false"/>
                <w:color w:val="000000"/>
                <w:sz w:val="20"/>
              </w:rPr>
              <w:t>
(орындаушының тегі мен телефоны)</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Форматы А3 (297х420)</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архив қорының құжаттарын</w:t>
            </w:r>
            <w:r>
              <w:br/>
            </w:r>
            <w:r>
              <w:rPr>
                <w:rFonts w:ascii="Times New Roman"/>
                <w:b w:val="false"/>
                <w:i w:val="false"/>
                <w:color w:val="000000"/>
                <w:sz w:val="20"/>
              </w:rPr>
              <w:t>және басқа да архивтік құжаттарды</w:t>
            </w:r>
            <w:r>
              <w:br/>
            </w:r>
            <w:r>
              <w:rPr>
                <w:rFonts w:ascii="Times New Roman"/>
                <w:b w:val="false"/>
                <w:i w:val="false"/>
                <w:color w:val="000000"/>
                <w:sz w:val="20"/>
              </w:rPr>
              <w:t>ведомстволық және жеке архивтердің</w:t>
            </w:r>
            <w:r>
              <w:br/>
            </w:r>
            <w:r>
              <w:rPr>
                <w:rFonts w:ascii="Times New Roman"/>
                <w:b w:val="false"/>
                <w:i w:val="false"/>
                <w:color w:val="000000"/>
                <w:sz w:val="20"/>
              </w:rPr>
              <w:t>қабылдауы, сақтауы,</w:t>
            </w:r>
            <w:r>
              <w:br/>
            </w:r>
            <w:r>
              <w:rPr>
                <w:rFonts w:ascii="Times New Roman"/>
                <w:b w:val="false"/>
                <w:i w:val="false"/>
                <w:color w:val="000000"/>
                <w:sz w:val="20"/>
              </w:rPr>
              <w:t>есепке алуы және пайдалануы</w:t>
            </w:r>
            <w:r>
              <w:br/>
            </w:r>
            <w:r>
              <w:rPr>
                <w:rFonts w:ascii="Times New Roman"/>
                <w:b w:val="false"/>
                <w:i w:val="false"/>
                <w:color w:val="000000"/>
                <w:sz w:val="20"/>
              </w:rPr>
              <w:t>қағидаларына</w:t>
            </w:r>
            <w:r>
              <w:br/>
            </w:r>
            <w:r>
              <w:rPr>
                <w:rFonts w:ascii="Times New Roman"/>
                <w:b w:val="false"/>
                <w:i w:val="false"/>
                <w:color w:val="000000"/>
                <w:sz w:val="20"/>
              </w:rPr>
              <w:t>26-қосымша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Электрондық құжаттарды сақтайтын ұйымның архив паспорты</w:t>
      </w:r>
    </w:p>
    <w:p>
      <w:pPr>
        <w:spacing w:after="0"/>
        <w:ind w:left="0"/>
        <w:jc w:val="both"/>
      </w:pPr>
      <w:r>
        <w:rPr>
          <w:rFonts w:ascii="Times New Roman"/>
          <w:b w:val="false"/>
          <w:i w:val="false"/>
          <w:color w:val="000000"/>
          <w:sz w:val="28"/>
        </w:rPr>
        <w:t>
      Кімге ұсынылды _______________________________________________________________________</w:t>
      </w:r>
      <w:r>
        <w:br/>
      </w:r>
      <w:r>
        <w:rPr>
          <w:rFonts w:ascii="Times New Roman"/>
          <w:b w:val="false"/>
          <w:i w:val="false"/>
          <w:color w:val="000000"/>
          <w:sz w:val="28"/>
        </w:rPr>
        <w:t>
       (мемлекеттік архивтің және оның пошталық мекенжайының ресми атауы)</w:t>
      </w:r>
      <w:r>
        <w:br/>
      </w:r>
      <w:r>
        <w:rPr>
          <w:rFonts w:ascii="Times New Roman"/>
          <w:b w:val="false"/>
          <w:i w:val="false"/>
          <w:color w:val="000000"/>
          <w:sz w:val="28"/>
        </w:rPr>
        <w:t>
      Кіммен ұсынылды _____________________________________________________________________</w:t>
      </w:r>
      <w:r>
        <w:br/>
      </w:r>
      <w:r>
        <w:rPr>
          <w:rFonts w:ascii="Times New Roman"/>
          <w:b w:val="false"/>
          <w:i w:val="false"/>
          <w:color w:val="000000"/>
          <w:sz w:val="28"/>
        </w:rPr>
        <w:t>
      (есеп беруші ұйымның және оның пошталық мекенжайының ресми атауы)</w:t>
      </w:r>
      <w:r>
        <w:br/>
      </w:r>
      <w:r>
        <w:rPr>
          <w:rFonts w:ascii="Times New Roman"/>
          <w:b w:val="false"/>
          <w:i w:val="false"/>
          <w:color w:val="000000"/>
          <w:sz w:val="28"/>
        </w:rPr>
        <w:t>
      __________________________________________</w:t>
      </w:r>
    </w:p>
    <w:p>
      <w:pPr>
        <w:spacing w:after="0"/>
        <w:ind w:left="0"/>
        <w:jc w:val="left"/>
      </w:pPr>
      <w:r>
        <w:rPr>
          <w:rFonts w:ascii="Times New Roman"/>
          <w:b/>
          <w:i w:val="false"/>
          <w:color w:val="000000"/>
        </w:rPr>
        <w:t xml:space="preserve"> (есеп беруші ұйымның жеке меншік нысаны) _______________ жылдың 1 желтоқсанына электрондық  құжаттарды сақтайтын ұйымның паспорты  1. Электрондық құжаттар туралы мәліметтер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7"/>
        <w:gridCol w:w="1237"/>
        <w:gridCol w:w="1237"/>
        <w:gridCol w:w="1237"/>
        <w:gridCol w:w="2382"/>
        <w:gridCol w:w="2495"/>
        <w:gridCol w:w="1237"/>
        <w:gridCol w:w="1238"/>
      </w:tblGrid>
      <w:tr>
        <w:trPr>
          <w:trHeight w:val="30" w:hRule="atLeast"/>
        </w:trPr>
        <w:tc>
          <w:tcPr>
            <w:tcW w:w="12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Ресттік №</w:t>
            </w:r>
          </w:p>
        </w:tc>
        <w:tc>
          <w:tcPr>
            <w:tcW w:w="12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12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ресурстардың сандары</w:t>
            </w:r>
          </w:p>
        </w:tc>
        <w:tc>
          <w:tcPr>
            <w:tcW w:w="12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Жазылған ақпараттың көлемі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туралы мәліметтер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сақтау бірлігінің саны</w:t>
            </w:r>
          </w:p>
        </w:tc>
        <w:tc>
          <w:tcPr>
            <w:tcW w:w="24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Жазылған ақпараттың көлемі (Мбайт)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және соңғы күні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2. Кадрлар</w:t>
      </w:r>
    </w:p>
    <w:tbl>
      <w:tblPr>
        <w:tblW w:w="0" w:type="auto"/>
        <w:tblCellSpacing w:w="0" w:type="auto"/>
        <w:tblBorders>
          <w:top w:val="none"/>
          <w:left w:val="none"/>
          <w:bottom w:val="none"/>
          <w:right w:val="none"/>
          <w:insideH w:val="none"/>
          <w:insideV w:val="none"/>
        </w:tblBorders>
      </w:tblPr>
      <w:tblGrid>
        <w:gridCol w:w="12394"/>
        <w:gridCol w:w="228"/>
      </w:tblGrid>
      <w:tr>
        <w:trPr>
          <w:trHeight w:val="30" w:hRule="atLeast"/>
        </w:trPr>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47"/>
              <w:gridCol w:w="4023"/>
              <w:gridCol w:w="4130"/>
            </w:tblGrid>
            <w:tr>
              <w:trPr>
                <w:trHeight w:val="30" w:hRule="atLeast"/>
              </w:trPr>
              <w:tc>
                <w:tcPr>
                  <w:tcW w:w="41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 №</w:t>
                  </w:r>
                </w:p>
              </w:tc>
              <w:tc>
                <w:tcPr>
                  <w:tcW w:w="40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түрлері</w:t>
                  </w:r>
                </w:p>
              </w:tc>
              <w:tc>
                <w:tcPr>
                  <w:tcW w:w="41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 бойынша қызметкерлерсаны</w:t>
                  </w:r>
                </w:p>
              </w:tc>
            </w:tr>
            <w:tr>
              <w:trPr>
                <w:trHeight w:val="30" w:hRule="atLeast"/>
              </w:trPr>
              <w:tc>
                <w:tcPr>
                  <w:tcW w:w="41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c>
                <w:tcPr>
                  <w:tcW w:w="413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2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сақтаудың жай-күйі (қажеттінің астын сызу)</w:t>
            </w:r>
            <w:r>
              <w:br/>
            </w:r>
            <w:r>
              <w:rPr>
                <w:rFonts w:ascii="Times New Roman"/>
                <w:b w:val="false"/>
                <w:i w:val="false"/>
                <w:color w:val="000000"/>
                <w:sz w:val="20"/>
              </w:rPr>
              <w:t xml:space="preserve">
Архив қоймасы: бар, жоқ; құрғақ, дымқыл; жарық, </w:t>
            </w:r>
            <w:r>
              <w:br/>
            </w:r>
            <w:r>
              <w:rPr>
                <w:rFonts w:ascii="Times New Roman"/>
                <w:b w:val="false"/>
                <w:i w:val="false"/>
                <w:color w:val="000000"/>
                <w:sz w:val="20"/>
              </w:rPr>
              <w:t>
қараңғы</w:t>
            </w:r>
            <w:r>
              <w:br/>
            </w:r>
            <w:r>
              <w:rPr>
                <w:rFonts w:ascii="Times New Roman"/>
                <w:b w:val="false"/>
                <w:i w:val="false"/>
                <w:color w:val="000000"/>
                <w:sz w:val="20"/>
              </w:rPr>
              <w:t>
Жылыту: орталықтандырылған, пешпен, жоқ</w:t>
            </w:r>
            <w:r>
              <w:br/>
            </w:r>
            <w:r>
              <w:rPr>
                <w:rFonts w:ascii="Times New Roman"/>
                <w:b w:val="false"/>
                <w:i w:val="false"/>
                <w:color w:val="000000"/>
                <w:sz w:val="20"/>
              </w:rPr>
              <w:t>
Стеллаждар: металдан, ағаштан,</w:t>
            </w:r>
            <w:r>
              <w:br/>
            </w:r>
            <w:r>
              <w:rPr>
                <w:rFonts w:ascii="Times New Roman"/>
                <w:b w:val="false"/>
                <w:i w:val="false"/>
                <w:color w:val="000000"/>
                <w:sz w:val="20"/>
              </w:rPr>
              <w:t>
құрастырылған, жоқ</w:t>
            </w:r>
            <w:r>
              <w:br/>
            </w:r>
            <w:r>
              <w:rPr>
                <w:rFonts w:ascii="Times New Roman"/>
                <w:b w:val="false"/>
                <w:i w:val="false"/>
                <w:color w:val="000000"/>
                <w:sz w:val="20"/>
              </w:rPr>
              <w:t>
Шкафтар: ағаштан, металдан; жоқ</w:t>
            </w:r>
            <w:r>
              <w:br/>
            </w:r>
            <w:r>
              <w:rPr>
                <w:rFonts w:ascii="Times New Roman"/>
                <w:b w:val="false"/>
                <w:i w:val="false"/>
                <w:color w:val="000000"/>
                <w:sz w:val="20"/>
              </w:rPr>
              <w:t>
Сигнализация: өрттікі: бар, жоқ;</w:t>
            </w:r>
            <w:r>
              <w:br/>
            </w:r>
            <w:r>
              <w:rPr>
                <w:rFonts w:ascii="Times New Roman"/>
                <w:b w:val="false"/>
                <w:i w:val="false"/>
                <w:color w:val="000000"/>
                <w:sz w:val="20"/>
              </w:rPr>
              <w:t>
күзеттікі: бар, жоқ</w:t>
            </w:r>
            <w:r>
              <w:br/>
            </w:r>
            <w:r>
              <w:rPr>
                <w:rFonts w:ascii="Times New Roman"/>
                <w:b w:val="false"/>
                <w:i w:val="false"/>
                <w:color w:val="000000"/>
                <w:sz w:val="20"/>
              </w:rPr>
              <w:t>
Оқу залы: бар, жоқ</w:t>
            </w:r>
            <w:r>
              <w:br/>
            </w:r>
            <w:r>
              <w:rPr>
                <w:rFonts w:ascii="Times New Roman"/>
                <w:b w:val="false"/>
                <w:i w:val="false"/>
                <w:color w:val="000000"/>
                <w:sz w:val="20"/>
              </w:rPr>
              <w:t>
Температура – ылғалдылық режимі:</w:t>
            </w:r>
            <w:r>
              <w:br/>
            </w:r>
            <w:r>
              <w:rPr>
                <w:rFonts w:ascii="Times New Roman"/>
                <w:b w:val="false"/>
                <w:i w:val="false"/>
                <w:color w:val="000000"/>
                <w:sz w:val="20"/>
              </w:rPr>
              <w:t>
ақталады, сақталмайды</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2197"/>
        <w:gridCol w:w="103"/>
      </w:tblGrid>
      <w:tr>
        <w:trPr>
          <w:trHeight w:val="30" w:hRule="atLeast"/>
        </w:trPr>
        <w:tc>
          <w:tcPr>
            <w:tcW w:w="1219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Ұйым басшысы </w:t>
            </w:r>
            <w:r>
              <w:br/>
            </w:r>
            <w:r>
              <w:rPr>
                <w:rFonts w:ascii="Times New Roman"/>
                <w:b w:val="false"/>
                <w:i w:val="false"/>
                <w:color w:val="000000"/>
                <w:sz w:val="20"/>
              </w:rPr>
              <w:t xml:space="preserve">
лауазымының атауы _____________ Қолының </w:t>
            </w:r>
            <w:r>
              <w:br/>
            </w:r>
            <w:r>
              <w:rPr>
                <w:rFonts w:ascii="Times New Roman"/>
                <w:b w:val="false"/>
                <w:i w:val="false"/>
                <w:color w:val="000000"/>
                <w:sz w:val="20"/>
              </w:rPr>
              <w:t xml:space="preserve">
 (жеке қолы) толық жазылуы </w:t>
            </w:r>
            <w:r>
              <w:br/>
            </w:r>
            <w:r>
              <w:rPr>
                <w:rFonts w:ascii="Times New Roman"/>
                <w:b w:val="false"/>
                <w:i w:val="false"/>
                <w:color w:val="000000"/>
                <w:sz w:val="20"/>
              </w:rPr>
              <w:t xml:space="preserve">
Күні </w:t>
            </w:r>
            <w:r>
              <w:br/>
            </w:r>
            <w:r>
              <w:rPr>
                <w:rFonts w:ascii="Times New Roman"/>
                <w:b w:val="false"/>
                <w:i w:val="false"/>
                <w:color w:val="000000"/>
                <w:sz w:val="20"/>
              </w:rPr>
              <w:t>
___________________________________</w:t>
            </w:r>
            <w:r>
              <w:br/>
            </w:r>
            <w:r>
              <w:rPr>
                <w:rFonts w:ascii="Times New Roman"/>
                <w:b w:val="false"/>
                <w:i w:val="false"/>
                <w:color w:val="000000"/>
                <w:sz w:val="20"/>
              </w:rPr>
              <w:t>
(орындаушының тегі мен телефоны)</w:t>
            </w:r>
          </w:p>
        </w:tc>
        <w:tc>
          <w:tcPr>
            <w:tcW w:w="10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Форматы А3 (297х420)</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архив қорының құжаттарын</w:t>
            </w:r>
            <w:r>
              <w:br/>
            </w:r>
            <w:r>
              <w:rPr>
                <w:rFonts w:ascii="Times New Roman"/>
                <w:b w:val="false"/>
                <w:i w:val="false"/>
                <w:color w:val="000000"/>
                <w:sz w:val="20"/>
              </w:rPr>
              <w:t>және басқа да архивтік құжаттарды</w:t>
            </w:r>
            <w:r>
              <w:br/>
            </w:r>
            <w:r>
              <w:rPr>
                <w:rFonts w:ascii="Times New Roman"/>
                <w:b w:val="false"/>
                <w:i w:val="false"/>
                <w:color w:val="000000"/>
                <w:sz w:val="20"/>
              </w:rPr>
              <w:t>ведомстволық және жеке архивтердің</w:t>
            </w:r>
            <w:r>
              <w:br/>
            </w:r>
            <w:r>
              <w:rPr>
                <w:rFonts w:ascii="Times New Roman"/>
                <w:b w:val="false"/>
                <w:i w:val="false"/>
                <w:color w:val="000000"/>
                <w:sz w:val="20"/>
              </w:rPr>
              <w:t>қабылдауы, сақтауы,</w:t>
            </w:r>
            <w:r>
              <w:br/>
            </w:r>
            <w:r>
              <w:rPr>
                <w:rFonts w:ascii="Times New Roman"/>
                <w:b w:val="false"/>
                <w:i w:val="false"/>
                <w:color w:val="000000"/>
                <w:sz w:val="20"/>
              </w:rPr>
              <w:t>есепке алуы және пайдалануы</w:t>
            </w:r>
            <w:r>
              <w:br/>
            </w:r>
            <w:r>
              <w:rPr>
                <w:rFonts w:ascii="Times New Roman"/>
                <w:b w:val="false"/>
                <w:i w:val="false"/>
                <w:color w:val="000000"/>
                <w:sz w:val="20"/>
              </w:rPr>
              <w:t>қағидаларына</w:t>
            </w:r>
            <w:r>
              <w:br/>
            </w:r>
            <w:r>
              <w:rPr>
                <w:rFonts w:ascii="Times New Roman"/>
                <w:b w:val="false"/>
                <w:i w:val="false"/>
                <w:color w:val="000000"/>
                <w:sz w:val="20"/>
              </w:rPr>
              <w:t>27-қосымша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Дыбыстық-бейнелік құжаттама сақтайтын ұйым архивінің паспорты</w:t>
      </w:r>
    </w:p>
    <w:p>
      <w:pPr>
        <w:spacing w:after="0"/>
        <w:ind w:left="0"/>
        <w:jc w:val="both"/>
      </w:pPr>
      <w:r>
        <w:rPr>
          <w:rFonts w:ascii="Times New Roman"/>
          <w:b w:val="false"/>
          <w:i w:val="false"/>
          <w:color w:val="000000"/>
          <w:sz w:val="28"/>
        </w:rPr>
        <w:t>
      Кімге ұсынылды __________________________________________________________________________</w:t>
      </w:r>
      <w:r>
        <w:br/>
      </w:r>
      <w:r>
        <w:rPr>
          <w:rFonts w:ascii="Times New Roman"/>
          <w:b w:val="false"/>
          <w:i w:val="false"/>
          <w:color w:val="000000"/>
          <w:sz w:val="28"/>
        </w:rPr>
        <w:t>
       (мемлекеттік мұрағаттың және оның пошталық мекенжайының ресми атауы)</w:t>
      </w:r>
      <w:r>
        <w:br/>
      </w:r>
      <w:r>
        <w:rPr>
          <w:rFonts w:ascii="Times New Roman"/>
          <w:b w:val="false"/>
          <w:i w:val="false"/>
          <w:color w:val="000000"/>
          <w:sz w:val="28"/>
        </w:rPr>
        <w:t>
      Кіммен ұсынылды _________________________________________________________________________</w:t>
      </w:r>
      <w:r>
        <w:br/>
      </w:r>
      <w:r>
        <w:rPr>
          <w:rFonts w:ascii="Times New Roman"/>
          <w:b w:val="false"/>
          <w:i w:val="false"/>
          <w:color w:val="000000"/>
          <w:sz w:val="28"/>
        </w:rPr>
        <w:t>
      (есеп беруші ұйымның және оның пошталық мекенжайының ресми атауы)</w:t>
      </w:r>
      <w:r>
        <w:br/>
      </w:r>
      <w:r>
        <w:rPr>
          <w:rFonts w:ascii="Times New Roman"/>
          <w:b w:val="false"/>
          <w:i w:val="false"/>
          <w:color w:val="000000"/>
          <w:sz w:val="28"/>
        </w:rPr>
        <w:t>
      ________________________________________</w:t>
      </w:r>
      <w:r>
        <w:br/>
      </w:r>
      <w:r>
        <w:rPr>
          <w:rFonts w:ascii="Times New Roman"/>
          <w:b w:val="false"/>
          <w:i w:val="false"/>
          <w:color w:val="000000"/>
          <w:sz w:val="28"/>
        </w:rPr>
        <w:t>
      (есеп беруші ұйымның жеке меншік нысаны)</w:t>
      </w:r>
    </w:p>
    <w:p>
      <w:pPr>
        <w:spacing w:after="0"/>
        <w:ind w:left="0"/>
        <w:jc w:val="left"/>
      </w:pPr>
      <w:r>
        <w:rPr>
          <w:rFonts w:ascii="Times New Roman"/>
          <w:b/>
          <w:i w:val="false"/>
          <w:color w:val="000000"/>
        </w:rPr>
        <w:t xml:space="preserve"> _______________ жылдың 1 желтоқсанына</w:t>
      </w:r>
      <w:r>
        <w:br/>
      </w:r>
      <w:r>
        <w:rPr>
          <w:rFonts w:ascii="Times New Roman"/>
          <w:b/>
          <w:i w:val="false"/>
          <w:color w:val="000000"/>
        </w:rPr>
        <w:t>Дыбыстық-бейнелік құжаттама сақтайтын</w:t>
      </w:r>
      <w:r>
        <w:br/>
      </w:r>
      <w:r>
        <w:rPr>
          <w:rFonts w:ascii="Times New Roman"/>
          <w:b/>
          <w:i w:val="false"/>
          <w:color w:val="000000"/>
        </w:rPr>
        <w:t xml:space="preserve">ұйым архивінің паспорты 1. Киноқұжаттар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8"/>
        <w:gridCol w:w="2305"/>
        <w:gridCol w:w="465"/>
        <w:gridCol w:w="669"/>
        <w:gridCol w:w="669"/>
        <w:gridCol w:w="1144"/>
        <w:gridCol w:w="1649"/>
        <w:gridCol w:w="1653"/>
        <w:gridCol w:w="2698"/>
      </w:tblGrid>
      <w:tr>
        <w:trPr>
          <w:trHeight w:val="30" w:hRule="atLeast"/>
        </w:trPr>
        <w:tc>
          <w:tcPr>
            <w:tcW w:w="10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 №</w:t>
            </w:r>
          </w:p>
        </w:tc>
        <w:tc>
          <w:tcPr>
            <w:tcW w:w="23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бірліктерінің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және соңғы күні</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ішінен жергілікті атқарушы органның (республикалық мемлекеттік архивтің) СТК келісілген тізімдемеге енгізілді</w:t>
            </w:r>
          </w:p>
        </w:tc>
        <w:tc>
          <w:tcPr>
            <w:tcW w:w="26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мерзімнен артық сақтауда тұрғаны (шартпен)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w:t>
            </w:r>
          </w:p>
        </w:tc>
        <w:tc>
          <w:tcPr>
            <w:tcW w:w="6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w:t>
            </w: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және соңғы күні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w:t>
            </w:r>
          </w:p>
        </w:tc>
        <w:tc>
          <w:tcPr>
            <w:tcW w:w="0" w:type="auto"/>
            <w:vMerge/>
            <w:tcBorders>
              <w:top w:val="nil"/>
              <w:left w:val="single" w:color="cfcfcf" w:sz="5"/>
              <w:bottom w:val="single" w:color="cfcfcf" w:sz="5"/>
              <w:right w:val="single" w:color="cfcfcf" w:sz="5"/>
            </w:tcBorders>
          </w:tcP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35-мм үлдірде</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16-мм үлдірде</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2. Фотоқұжаттар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 спорт министрінің</w:t>
            </w:r>
            <w:r>
              <w:br/>
            </w:r>
            <w:r>
              <w:rPr>
                <w:rFonts w:ascii="Times New Roman"/>
                <w:b w:val="false"/>
                <w:i w:val="false"/>
                <w:color w:val="000000"/>
                <w:sz w:val="20"/>
              </w:rPr>
              <w:t>2014 жылғы 22 желтоқсандағы</w:t>
            </w:r>
            <w:r>
              <w:br/>
            </w:r>
            <w:r>
              <w:rPr>
                <w:rFonts w:ascii="Times New Roman"/>
                <w:b w:val="false"/>
                <w:i w:val="false"/>
                <w:color w:val="000000"/>
                <w:sz w:val="20"/>
              </w:rPr>
              <w:t>№ 146 бұйрығымен бекітілген</w:t>
            </w:r>
          </w:p>
        </w:tc>
      </w:tr>
    </w:tbl>
    <w:p>
      <w:pPr>
        <w:spacing w:after="0"/>
        <w:ind w:left="0"/>
        <w:jc w:val="left"/>
      </w:pPr>
      <w:r>
        <w:rPr>
          <w:rFonts w:ascii="Times New Roman"/>
          <w:b/>
          <w:i w:val="false"/>
          <w:color w:val="000000"/>
        </w:rPr>
        <w:t xml:space="preserve"> Ұлттық архив қорының құжаттарын және басқа да архив құжаттарын ведомстволық және жеке архивтердің</w:t>
      </w:r>
      <w:r>
        <w:br/>
      </w:r>
      <w:r>
        <w:rPr>
          <w:rFonts w:ascii="Times New Roman"/>
          <w:b/>
          <w:i w:val="false"/>
          <w:color w:val="000000"/>
        </w:rPr>
        <w:t>қабылдауы, сақтауы, есепке алуы мен пайдалануы қағидалары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0"/>
        <w:gridCol w:w="1975"/>
        <w:gridCol w:w="700"/>
        <w:gridCol w:w="860"/>
        <w:gridCol w:w="860"/>
        <w:gridCol w:w="860"/>
        <w:gridCol w:w="1214"/>
        <w:gridCol w:w="1218"/>
        <w:gridCol w:w="1218"/>
        <w:gridCol w:w="2535"/>
      </w:tblGrid>
      <w:tr>
        <w:trPr>
          <w:trHeight w:val="30" w:hRule="atLeast"/>
        </w:trPr>
        <w:tc>
          <w:tcPr>
            <w:tcW w:w="8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бірлігінің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8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және соңғы күні</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ішінен жергілікті атқарушы органның (республикалық мемлекеттік архивтің) СТК келісілген тізімдемеге енгізілді</w:t>
            </w:r>
          </w:p>
        </w:tc>
        <w:tc>
          <w:tcPr>
            <w:tcW w:w="25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мерзімнен артық сақтауда тұрғаны (шартпен)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w:t>
            </w:r>
          </w:p>
        </w:tc>
        <w:tc>
          <w:tcPr>
            <w:tcW w:w="8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w:t>
            </w: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 аралығы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w:t>
            </w:r>
          </w:p>
        </w:tc>
        <w:tc>
          <w:tcPr>
            <w:tcW w:w="0" w:type="auto"/>
            <w:vMerge/>
            <w:tcBorders>
              <w:top w:val="nil"/>
              <w:left w:val="single" w:color="cfcfcf" w:sz="5"/>
              <w:bottom w:val="single" w:color="cfcfcf" w:sz="5"/>
              <w:right w:val="single" w:color="cfcfcf" w:sz="5"/>
            </w:tcBorders>
          </w:tcP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8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Негатив-тер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ақ-қара</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түрлі-түсті</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Үлдірдегі позитивті, диапозитивті (слайдтар)</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ақ-қара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түрлі-түсті</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Фотобасылымдар</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Фотоальбомдар</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альбомдардың саны</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Түсірілмдердің саны</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3. Үнқұжаттар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1"/>
        <w:gridCol w:w="1041"/>
        <w:gridCol w:w="1041"/>
        <w:gridCol w:w="1041"/>
        <w:gridCol w:w="1041"/>
        <w:gridCol w:w="1469"/>
        <w:gridCol w:w="1473"/>
        <w:gridCol w:w="1473"/>
        <w:gridCol w:w="2680"/>
      </w:tblGrid>
      <w:tr>
        <w:trPr>
          <w:trHeight w:val="30" w:hRule="atLeast"/>
        </w:trPr>
        <w:tc>
          <w:tcPr>
            <w:tcW w:w="10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 №</w:t>
            </w:r>
          </w:p>
        </w:tc>
        <w:tc>
          <w:tcPr>
            <w:tcW w:w="10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бірліктерінің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және соңғы күні</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ішінен жергілікті атқарушы органның (республикалық мемлекеттік архивтің) СТК келісілген тізімдемеге енгізілді</w:t>
            </w:r>
          </w:p>
        </w:tc>
        <w:tc>
          <w:tcPr>
            <w:tcW w:w="26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мерзімнен артық сақтауда тұрғаны (шартпен)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w:t>
            </w:r>
          </w:p>
        </w:tc>
        <w:tc>
          <w:tcPr>
            <w:tcW w:w="10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w:t>
            </w: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және соңғы күні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w:t>
            </w:r>
          </w:p>
        </w:tc>
        <w:tc>
          <w:tcPr>
            <w:tcW w:w="0" w:type="auto"/>
            <w:vMerge/>
            <w:tcBorders>
              <w:top w:val="nil"/>
              <w:left w:val="single" w:color="cfcfcf" w:sz="5"/>
              <w:bottom w:val="single" w:color="cfcfcf" w:sz="5"/>
              <w:right w:val="single" w:color="cfcfcf" w:sz="5"/>
            </w:tcBorders>
          </w:tcP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Магниттік жазбалар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Граммофонды жазбалар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тасығыштағы жазбалар</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4. Бейнеқұжаттар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1"/>
        <w:gridCol w:w="1041"/>
        <w:gridCol w:w="1041"/>
        <w:gridCol w:w="1041"/>
        <w:gridCol w:w="1041"/>
        <w:gridCol w:w="1469"/>
        <w:gridCol w:w="1473"/>
        <w:gridCol w:w="1473"/>
        <w:gridCol w:w="2680"/>
      </w:tblGrid>
      <w:tr>
        <w:trPr>
          <w:trHeight w:val="30" w:hRule="atLeast"/>
        </w:trPr>
        <w:tc>
          <w:tcPr>
            <w:tcW w:w="10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 №</w:t>
            </w:r>
          </w:p>
        </w:tc>
        <w:tc>
          <w:tcPr>
            <w:tcW w:w="10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бірліктерінің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және соңғы күні</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ішінен жергілікті атқарушы органның (республикалық мемлекеттік архивтің) СТК келісілген тізімдемеге енгізілді</w:t>
            </w:r>
          </w:p>
        </w:tc>
        <w:tc>
          <w:tcPr>
            <w:tcW w:w="26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мерзімнен артық сақтауда тұрғаны (шартпен)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w:t>
            </w:r>
          </w:p>
        </w:tc>
        <w:tc>
          <w:tcPr>
            <w:tcW w:w="10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w:t>
            </w: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және соңғы күні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w:t>
            </w:r>
          </w:p>
        </w:tc>
        <w:tc>
          <w:tcPr>
            <w:tcW w:w="0" w:type="auto"/>
            <w:vMerge/>
            <w:tcBorders>
              <w:top w:val="nil"/>
              <w:left w:val="single" w:color="cfcfcf" w:sz="5"/>
              <w:bottom w:val="single" w:color="cfcfcf" w:sz="5"/>
              <w:right w:val="single" w:color="cfcfcf" w:sz="5"/>
            </w:tcBorders>
          </w:tcP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5. Кадрлар</w:t>
      </w:r>
    </w:p>
    <w:tbl>
      <w:tblPr>
        <w:tblW w:w="0" w:type="auto"/>
        <w:tblCellSpacing w:w="0" w:type="auto"/>
        <w:tblBorders>
          <w:top w:val="none"/>
          <w:left w:val="none"/>
          <w:bottom w:val="none"/>
          <w:right w:val="none"/>
          <w:insideH w:val="none"/>
          <w:insideV w:val="none"/>
        </w:tblBorders>
      </w:tblPr>
      <w:tblGrid>
        <w:gridCol w:w="12394"/>
        <w:gridCol w:w="228"/>
      </w:tblGrid>
      <w:tr>
        <w:trPr>
          <w:trHeight w:val="30" w:hRule="atLeast"/>
        </w:trPr>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47"/>
              <w:gridCol w:w="4023"/>
              <w:gridCol w:w="4130"/>
            </w:tblGrid>
            <w:tr>
              <w:trPr>
                <w:trHeight w:val="30" w:hRule="atLeast"/>
              </w:trPr>
              <w:tc>
                <w:tcPr>
                  <w:tcW w:w="41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 №</w:t>
                  </w:r>
                </w:p>
              </w:tc>
              <w:tc>
                <w:tcPr>
                  <w:tcW w:w="40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түрлері</w:t>
                  </w:r>
                </w:p>
              </w:tc>
              <w:tc>
                <w:tcPr>
                  <w:tcW w:w="41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Штат бойынша қызметкерлерсаны </w:t>
                  </w:r>
                </w:p>
              </w:tc>
            </w:tr>
            <w:tr>
              <w:trPr>
                <w:trHeight w:val="30" w:hRule="atLeast"/>
              </w:trPr>
              <w:tc>
                <w:tcPr>
                  <w:tcW w:w="41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Фильмотекалар </w:t>
                  </w:r>
                </w:p>
              </w:tc>
              <w:tc>
                <w:tcPr>
                  <w:tcW w:w="413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Фонотекалар </w:t>
                  </w:r>
                </w:p>
              </w:tc>
              <w:tc>
                <w:tcPr>
                  <w:tcW w:w="413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Фонотекалар </w:t>
                  </w:r>
                </w:p>
              </w:tc>
              <w:tc>
                <w:tcPr>
                  <w:tcW w:w="413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0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Видеотекалар </w:t>
                  </w:r>
                </w:p>
              </w:tc>
              <w:tc>
                <w:tcPr>
                  <w:tcW w:w="413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2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сақтаудың жағдайы (қажеттінің астын сызу)</w:t>
            </w:r>
            <w:r>
              <w:br/>
            </w:r>
            <w:r>
              <w:rPr>
                <w:rFonts w:ascii="Times New Roman"/>
                <w:b w:val="false"/>
                <w:i w:val="false"/>
                <w:color w:val="000000"/>
                <w:sz w:val="20"/>
              </w:rPr>
              <w:t xml:space="preserve">
 Архив қоймасы: бар, жоқ; құрғақ, дымқыл; жарық, </w:t>
            </w:r>
            <w:r>
              <w:br/>
            </w:r>
            <w:r>
              <w:rPr>
                <w:rFonts w:ascii="Times New Roman"/>
                <w:b w:val="false"/>
                <w:i w:val="false"/>
                <w:color w:val="000000"/>
                <w:sz w:val="20"/>
              </w:rPr>
              <w:t>
 қараңғы</w:t>
            </w:r>
            <w:r>
              <w:br/>
            </w:r>
            <w:r>
              <w:rPr>
                <w:rFonts w:ascii="Times New Roman"/>
                <w:b w:val="false"/>
                <w:i w:val="false"/>
                <w:color w:val="000000"/>
                <w:sz w:val="20"/>
              </w:rPr>
              <w:t>
 Жылыту: орталықтандырылған, пешпен, жоқ</w:t>
            </w:r>
            <w:r>
              <w:br/>
            </w:r>
            <w:r>
              <w:rPr>
                <w:rFonts w:ascii="Times New Roman"/>
                <w:b w:val="false"/>
                <w:i w:val="false"/>
                <w:color w:val="000000"/>
                <w:sz w:val="20"/>
              </w:rPr>
              <w:t>
 Стеллаждар: металдан, ағаштан,</w:t>
            </w:r>
            <w:r>
              <w:br/>
            </w:r>
            <w:r>
              <w:rPr>
                <w:rFonts w:ascii="Times New Roman"/>
                <w:b w:val="false"/>
                <w:i w:val="false"/>
                <w:color w:val="000000"/>
                <w:sz w:val="20"/>
              </w:rPr>
              <w:t>
 құрастырылған, жоқ</w:t>
            </w:r>
            <w:r>
              <w:br/>
            </w:r>
            <w:r>
              <w:rPr>
                <w:rFonts w:ascii="Times New Roman"/>
                <w:b w:val="false"/>
                <w:i w:val="false"/>
                <w:color w:val="000000"/>
                <w:sz w:val="20"/>
              </w:rPr>
              <w:t>
 Шкафтар: ағаштан, металдан; жоқ</w:t>
            </w:r>
            <w:r>
              <w:br/>
            </w:r>
            <w:r>
              <w:rPr>
                <w:rFonts w:ascii="Times New Roman"/>
                <w:b w:val="false"/>
                <w:i w:val="false"/>
                <w:color w:val="000000"/>
                <w:sz w:val="20"/>
              </w:rPr>
              <w:t>
 Сигнализация: өрттікі: бар, жоқ;</w:t>
            </w:r>
            <w:r>
              <w:br/>
            </w:r>
            <w:r>
              <w:rPr>
                <w:rFonts w:ascii="Times New Roman"/>
                <w:b w:val="false"/>
                <w:i w:val="false"/>
                <w:color w:val="000000"/>
                <w:sz w:val="20"/>
              </w:rPr>
              <w:t>
 күзеттікі: бар, жоқ</w:t>
            </w:r>
            <w:r>
              <w:br/>
            </w:r>
            <w:r>
              <w:rPr>
                <w:rFonts w:ascii="Times New Roman"/>
                <w:b w:val="false"/>
                <w:i w:val="false"/>
                <w:color w:val="000000"/>
                <w:sz w:val="20"/>
              </w:rPr>
              <w:t>
Оқу залы: бар, жоқ</w:t>
            </w:r>
            <w:r>
              <w:br/>
            </w:r>
            <w:r>
              <w:rPr>
                <w:rFonts w:ascii="Times New Roman"/>
                <w:b w:val="false"/>
                <w:i w:val="false"/>
                <w:color w:val="000000"/>
                <w:sz w:val="20"/>
              </w:rPr>
              <w:t xml:space="preserve">
 </w:t>
            </w:r>
            <w:r>
              <w:br/>
            </w:r>
            <w:r>
              <w:rPr>
                <w:rFonts w:ascii="Times New Roman"/>
                <w:b w:val="false"/>
                <w:i w:val="false"/>
                <w:color w:val="000000"/>
                <w:sz w:val="20"/>
              </w:rPr>
              <w:t>
Температура – ылғалдылық режимі:</w:t>
            </w:r>
            <w:r>
              <w:br/>
            </w:r>
            <w:r>
              <w:rPr>
                <w:rFonts w:ascii="Times New Roman"/>
                <w:b w:val="false"/>
                <w:i w:val="false"/>
                <w:color w:val="000000"/>
                <w:sz w:val="20"/>
              </w:rPr>
              <w:t>
 сақталады, сақталмайды</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2207"/>
        <w:gridCol w:w="93"/>
      </w:tblGrid>
      <w:tr>
        <w:trPr>
          <w:trHeight w:val="30" w:hRule="atLeast"/>
        </w:trPr>
        <w:tc>
          <w:tcPr>
            <w:tcW w:w="1220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басшысы</w:t>
            </w:r>
            <w:r>
              <w:br/>
            </w:r>
            <w:r>
              <w:rPr>
                <w:rFonts w:ascii="Times New Roman"/>
                <w:b w:val="false"/>
                <w:i w:val="false"/>
                <w:color w:val="000000"/>
                <w:sz w:val="20"/>
              </w:rPr>
              <w:t>
лауазымының атауы _____________ Қолтаңбаның</w:t>
            </w:r>
            <w:r>
              <w:br/>
            </w:r>
            <w:r>
              <w:rPr>
                <w:rFonts w:ascii="Times New Roman"/>
                <w:b w:val="false"/>
                <w:i w:val="false"/>
                <w:color w:val="000000"/>
                <w:sz w:val="20"/>
              </w:rPr>
              <w:t>
(жеке қолы) толық мәні</w:t>
            </w:r>
            <w:r>
              <w:br/>
            </w:r>
            <w:r>
              <w:rPr>
                <w:rFonts w:ascii="Times New Roman"/>
                <w:b w:val="false"/>
                <w:i w:val="false"/>
                <w:color w:val="000000"/>
                <w:sz w:val="20"/>
              </w:rPr>
              <w:t>
Күні</w:t>
            </w:r>
            <w:r>
              <w:br/>
            </w:r>
            <w:r>
              <w:rPr>
                <w:rFonts w:ascii="Times New Roman"/>
                <w:b w:val="false"/>
                <w:i w:val="false"/>
                <w:color w:val="000000"/>
                <w:sz w:val="20"/>
              </w:rPr>
              <w:t>
_______________________________________</w:t>
            </w:r>
            <w:r>
              <w:br/>
            </w:r>
            <w:r>
              <w:rPr>
                <w:rFonts w:ascii="Times New Roman"/>
                <w:b w:val="false"/>
                <w:i w:val="false"/>
                <w:color w:val="000000"/>
                <w:sz w:val="20"/>
              </w:rPr>
              <w:t>
(орындаушының тегі мен телефоны)</w:t>
            </w:r>
          </w:p>
        </w:tc>
        <w:tc>
          <w:tcPr>
            <w:tcW w:w="9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Форматы А3 (297х420)</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архив қорының құжаттарын</w:t>
            </w:r>
            <w:r>
              <w:br/>
            </w:r>
            <w:r>
              <w:rPr>
                <w:rFonts w:ascii="Times New Roman"/>
                <w:b w:val="false"/>
                <w:i w:val="false"/>
                <w:color w:val="000000"/>
                <w:sz w:val="20"/>
              </w:rPr>
              <w:t>және басқа да архивтік құжаттарды</w:t>
            </w:r>
            <w:r>
              <w:br/>
            </w:r>
            <w:r>
              <w:rPr>
                <w:rFonts w:ascii="Times New Roman"/>
                <w:b w:val="false"/>
                <w:i w:val="false"/>
                <w:color w:val="000000"/>
                <w:sz w:val="20"/>
              </w:rPr>
              <w:t>ведомстволық және жеке архивтердің</w:t>
            </w:r>
            <w:r>
              <w:br/>
            </w:r>
            <w:r>
              <w:rPr>
                <w:rFonts w:ascii="Times New Roman"/>
                <w:b w:val="false"/>
                <w:i w:val="false"/>
                <w:color w:val="000000"/>
                <w:sz w:val="20"/>
              </w:rPr>
              <w:t>қабылдауы, сақтауы,</w:t>
            </w:r>
            <w:r>
              <w:br/>
            </w:r>
            <w:r>
              <w:rPr>
                <w:rFonts w:ascii="Times New Roman"/>
                <w:b w:val="false"/>
                <w:i w:val="false"/>
                <w:color w:val="000000"/>
                <w:sz w:val="20"/>
              </w:rPr>
              <w:t>есепке алуы және пайдалануы</w:t>
            </w:r>
            <w:r>
              <w:br/>
            </w:r>
            <w:r>
              <w:rPr>
                <w:rFonts w:ascii="Times New Roman"/>
                <w:b w:val="false"/>
                <w:i w:val="false"/>
                <w:color w:val="000000"/>
                <w:sz w:val="20"/>
              </w:rPr>
              <w:t>қағидаларына</w:t>
            </w:r>
            <w:r>
              <w:br/>
            </w:r>
            <w:r>
              <w:rPr>
                <w:rFonts w:ascii="Times New Roman"/>
                <w:b w:val="false"/>
                <w:i w:val="false"/>
                <w:color w:val="000000"/>
                <w:sz w:val="20"/>
              </w:rPr>
              <w:t>28-қосымша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Басқарушылық құжаттаманы сақтайтын ұйымның ведомстволық (жеке) архивтің паспорты</w:t>
      </w:r>
    </w:p>
    <w:p>
      <w:pPr>
        <w:spacing w:after="0"/>
        <w:ind w:left="0"/>
        <w:jc w:val="both"/>
      </w:pPr>
      <w:r>
        <w:rPr>
          <w:rFonts w:ascii="Times New Roman"/>
          <w:b w:val="false"/>
          <w:i w:val="false"/>
          <w:color w:val="000000"/>
          <w:sz w:val="28"/>
        </w:rPr>
        <w:t>
      Кімге ұсынылды ______________________________________________________________________</w:t>
      </w:r>
      <w:r>
        <w:br/>
      </w:r>
      <w:r>
        <w:rPr>
          <w:rFonts w:ascii="Times New Roman"/>
          <w:b w:val="false"/>
          <w:i w:val="false"/>
          <w:color w:val="000000"/>
          <w:sz w:val="28"/>
        </w:rPr>
        <w:t>
      (мемлекеттік архивтің және оның пошталық мекенжайының ресми атауы)</w:t>
      </w:r>
      <w:r>
        <w:br/>
      </w:r>
      <w:r>
        <w:rPr>
          <w:rFonts w:ascii="Times New Roman"/>
          <w:b w:val="false"/>
          <w:i w:val="false"/>
          <w:color w:val="000000"/>
          <w:sz w:val="28"/>
        </w:rPr>
        <w:t>
      Кіммен ұсынылды _____________________________________________________________________</w:t>
      </w:r>
      <w:r>
        <w:br/>
      </w:r>
      <w:r>
        <w:rPr>
          <w:rFonts w:ascii="Times New Roman"/>
          <w:b w:val="false"/>
          <w:i w:val="false"/>
          <w:color w:val="000000"/>
          <w:sz w:val="28"/>
        </w:rPr>
        <w:t>
      (есеп беруші ұйымның және оның пошталық мекенжайының ресми атауы)</w:t>
      </w:r>
      <w:r>
        <w:br/>
      </w:r>
      <w:r>
        <w:rPr>
          <w:rFonts w:ascii="Times New Roman"/>
          <w:b w:val="false"/>
          <w:i w:val="false"/>
          <w:color w:val="000000"/>
          <w:sz w:val="28"/>
        </w:rPr>
        <w:t>
      _______________________________________________</w:t>
      </w:r>
      <w:r>
        <w:br/>
      </w:r>
      <w:r>
        <w:rPr>
          <w:rFonts w:ascii="Times New Roman"/>
          <w:b w:val="false"/>
          <w:i w:val="false"/>
          <w:color w:val="000000"/>
          <w:sz w:val="28"/>
        </w:rPr>
        <w:t>
      (есеп беруші ұйымның жеке меншік нысаны)</w:t>
      </w:r>
    </w:p>
    <w:p>
      <w:pPr>
        <w:spacing w:after="0"/>
        <w:ind w:left="0"/>
        <w:jc w:val="left"/>
      </w:pPr>
      <w:r>
        <w:rPr>
          <w:rFonts w:ascii="Times New Roman"/>
          <w:b/>
          <w:i w:val="false"/>
          <w:color w:val="000000"/>
        </w:rPr>
        <w:t xml:space="preserve"> _______________ жылдың 1 желтоқсанына</w:t>
      </w:r>
      <w:r>
        <w:br/>
      </w:r>
      <w:r>
        <w:rPr>
          <w:rFonts w:ascii="Times New Roman"/>
          <w:b/>
          <w:i w:val="false"/>
          <w:color w:val="000000"/>
        </w:rPr>
        <w:t>басқарушылық құжаттаманы сақтайтын ұйым архивінің</w:t>
      </w:r>
      <w:r>
        <w:br/>
      </w:r>
      <w:r>
        <w:rPr>
          <w:rFonts w:ascii="Times New Roman"/>
          <w:b/>
          <w:i w:val="false"/>
          <w:color w:val="000000"/>
        </w:rPr>
        <w:t>паспорты</w:t>
      </w:r>
      <w:r>
        <w:br/>
      </w:r>
      <w:r>
        <w:rPr>
          <w:rFonts w:ascii="Times New Roman"/>
          <w:b/>
          <w:i w:val="false"/>
          <w:color w:val="000000"/>
        </w:rPr>
        <w:t xml:space="preserve">1. Жалпы мәліметтер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06"/>
        <w:gridCol w:w="2406"/>
        <w:gridCol w:w="3744"/>
        <w:gridCol w:w="3744"/>
      </w:tblGrid>
      <w:tr>
        <w:trPr>
          <w:trHeight w:val="30" w:hRule="atLeast"/>
        </w:trPr>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 №</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Архивтік қорлардың саны</w:t>
            </w:r>
          </w:p>
        </w:tc>
        <w:tc>
          <w:tcPr>
            <w:tcW w:w="3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қоймасының шаршы метрдегі көлемі</w:t>
            </w:r>
          </w:p>
        </w:tc>
        <w:tc>
          <w:tcPr>
            <w:tcW w:w="3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қоймаларының толықтығы пайыздық көрсеткішпен</w:t>
            </w:r>
          </w:p>
        </w:tc>
      </w:tr>
      <w:tr>
        <w:trPr>
          <w:trHeight w:val="30" w:hRule="atLeast"/>
        </w:trPr>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2. Құжаттар туралы мәліметтер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9"/>
        <w:gridCol w:w="889"/>
        <w:gridCol w:w="889"/>
        <w:gridCol w:w="889"/>
        <w:gridCol w:w="889"/>
        <w:gridCol w:w="1255"/>
        <w:gridCol w:w="1258"/>
        <w:gridCol w:w="1258"/>
        <w:gridCol w:w="2618"/>
        <w:gridCol w:w="1466"/>
      </w:tblGrid>
      <w:tr>
        <w:trPr>
          <w:trHeight w:val="30" w:hRule="atLeast"/>
        </w:trPr>
        <w:tc>
          <w:tcPr>
            <w:tcW w:w="8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 №</w:t>
            </w:r>
          </w:p>
        </w:tc>
        <w:tc>
          <w:tcPr>
            <w:tcW w:w="8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бірліктерінің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және соңғы күні</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ішінен жергілікті атқарушы органның (республикалық мемлекеттік архивтің) СТК келісілген тізімдемеге енгізілді</w:t>
            </w:r>
          </w:p>
        </w:tc>
        <w:tc>
          <w:tcPr>
            <w:tcW w:w="26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мерзімнен артық сақтауда тұрғаны (шартпен)</w:t>
            </w:r>
          </w:p>
        </w:tc>
        <w:tc>
          <w:tcPr>
            <w:tcW w:w="14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ішінде іс қалыпта-сады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w:t>
            </w:r>
          </w:p>
        </w:tc>
        <w:tc>
          <w:tcPr>
            <w:tcW w:w="8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w:t>
            </w: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және соңғы күні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сақталатын</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құрам бойынша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3. Кадрлар</w:t>
      </w:r>
    </w:p>
    <w:tbl>
      <w:tblPr>
        <w:tblW w:w="0" w:type="auto"/>
        <w:tblCellSpacing w:w="0" w:type="auto"/>
        <w:tblBorders>
          <w:top w:val="none"/>
          <w:left w:val="none"/>
          <w:bottom w:val="none"/>
          <w:right w:val="none"/>
          <w:insideH w:val="none"/>
          <w:insideV w:val="none"/>
        </w:tblBorders>
      </w:tblPr>
      <w:tblGrid>
        <w:gridCol w:w="12394"/>
        <w:gridCol w:w="222"/>
        <w:gridCol w:w="6"/>
      </w:tblGrid>
      <w:tr>
        <w:trPr>
          <w:trHeight w:val="30" w:hRule="atLeast"/>
        </w:trPr>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47"/>
              <w:gridCol w:w="4023"/>
              <w:gridCol w:w="4130"/>
            </w:tblGrid>
            <w:tr>
              <w:trPr>
                <w:trHeight w:val="30" w:hRule="atLeast"/>
              </w:trPr>
              <w:tc>
                <w:tcPr>
                  <w:tcW w:w="41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 №</w:t>
                  </w:r>
                </w:p>
              </w:tc>
              <w:tc>
                <w:tcPr>
                  <w:tcW w:w="40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түрлері</w:t>
                  </w:r>
                </w:p>
              </w:tc>
              <w:tc>
                <w:tcPr>
                  <w:tcW w:w="41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Штат бойынша қызметкерлерсаны </w:t>
                  </w:r>
                </w:p>
              </w:tc>
            </w:tr>
            <w:tr>
              <w:trPr>
                <w:trHeight w:val="30" w:hRule="atLeast"/>
              </w:trPr>
              <w:tc>
                <w:tcPr>
                  <w:tcW w:w="41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2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сақтаудың жағдайы (қажеттінің астын сызу)</w:t>
            </w:r>
            <w:r>
              <w:br/>
            </w:r>
            <w:r>
              <w:rPr>
                <w:rFonts w:ascii="Times New Roman"/>
                <w:b w:val="false"/>
                <w:i w:val="false"/>
                <w:color w:val="000000"/>
                <w:sz w:val="20"/>
              </w:rPr>
              <w:t>
Архив қоймасы: бар, жоқ; құрғақ, дымқыл; жарық, қараңғы</w:t>
            </w:r>
            <w:r>
              <w:br/>
            </w:r>
            <w:r>
              <w:rPr>
                <w:rFonts w:ascii="Times New Roman"/>
                <w:b w:val="false"/>
                <w:i w:val="false"/>
                <w:color w:val="000000"/>
                <w:sz w:val="20"/>
              </w:rPr>
              <w:t>
Жылыту: орталықтандырылған, пешпен, жоқ</w:t>
            </w:r>
            <w:r>
              <w:br/>
            </w:r>
            <w:r>
              <w:rPr>
                <w:rFonts w:ascii="Times New Roman"/>
                <w:b w:val="false"/>
                <w:i w:val="false"/>
                <w:color w:val="000000"/>
                <w:sz w:val="20"/>
              </w:rPr>
              <w:t>
Стеллаждар: металдан, ағаштан, құрастырылған, жоқ</w:t>
            </w:r>
            <w:r>
              <w:br/>
            </w:r>
            <w:r>
              <w:rPr>
                <w:rFonts w:ascii="Times New Roman"/>
                <w:b w:val="false"/>
                <w:i w:val="false"/>
                <w:color w:val="000000"/>
                <w:sz w:val="20"/>
              </w:rPr>
              <w:t>
Шкафтар: ағаштан, металдан; жоқ</w:t>
            </w:r>
            <w:r>
              <w:br/>
            </w:r>
            <w:r>
              <w:rPr>
                <w:rFonts w:ascii="Times New Roman"/>
                <w:b w:val="false"/>
                <w:i w:val="false"/>
                <w:color w:val="000000"/>
                <w:sz w:val="20"/>
              </w:rPr>
              <w:t>
Сигнализация: өрттікі: бар, жоқ;</w:t>
            </w:r>
            <w:r>
              <w:br/>
            </w:r>
            <w:r>
              <w:rPr>
                <w:rFonts w:ascii="Times New Roman"/>
                <w:b w:val="false"/>
                <w:i w:val="false"/>
                <w:color w:val="000000"/>
                <w:sz w:val="20"/>
              </w:rPr>
              <w:t>
күзеттікі: бар, жоқ</w:t>
            </w:r>
            <w:r>
              <w:br/>
            </w:r>
            <w:r>
              <w:rPr>
                <w:rFonts w:ascii="Times New Roman"/>
                <w:b w:val="false"/>
                <w:i w:val="false"/>
                <w:color w:val="000000"/>
                <w:sz w:val="20"/>
              </w:rPr>
              <w:t>
Оқу залы: бар, жоқ</w:t>
            </w:r>
            <w:r>
              <w:br/>
            </w:r>
            <w:r>
              <w:rPr>
                <w:rFonts w:ascii="Times New Roman"/>
                <w:b w:val="false"/>
                <w:i w:val="false"/>
                <w:color w:val="000000"/>
                <w:sz w:val="20"/>
              </w:rPr>
              <w:t>
Температура – ылғалдылық режимі:</w:t>
            </w:r>
            <w:r>
              <w:br/>
            </w:r>
            <w:r>
              <w:rPr>
                <w:rFonts w:ascii="Times New Roman"/>
                <w:b w:val="false"/>
                <w:i w:val="false"/>
                <w:color w:val="000000"/>
                <w:sz w:val="20"/>
              </w:rPr>
              <w:t>
сақталады, сақталмайды</w:t>
            </w:r>
          </w:p>
        </w:tc>
      </w:tr>
      <w:tr>
        <w:trPr>
          <w:trHeight w:val="30" w:hRule="atLeast"/>
        </w:trPr>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Ұйым басшысы </w:t>
            </w:r>
            <w:r>
              <w:br/>
            </w:r>
            <w:r>
              <w:rPr>
                <w:rFonts w:ascii="Times New Roman"/>
                <w:b w:val="false"/>
                <w:i w:val="false"/>
                <w:color w:val="000000"/>
                <w:sz w:val="20"/>
              </w:rPr>
              <w:t xml:space="preserve">
лауазымының атауы _____________ Қолының </w:t>
            </w:r>
            <w:r>
              <w:br/>
            </w:r>
            <w:r>
              <w:rPr>
                <w:rFonts w:ascii="Times New Roman"/>
                <w:b w:val="false"/>
                <w:i w:val="false"/>
                <w:color w:val="000000"/>
                <w:sz w:val="20"/>
              </w:rPr>
              <w:t xml:space="preserve">
(жеке қолы) толық жазылуы </w:t>
            </w:r>
            <w:r>
              <w:br/>
            </w:r>
            <w:r>
              <w:rPr>
                <w:rFonts w:ascii="Times New Roman"/>
                <w:b w:val="false"/>
                <w:i w:val="false"/>
                <w:color w:val="000000"/>
                <w:sz w:val="20"/>
              </w:rPr>
              <w:t>
Күні</w:t>
            </w:r>
            <w:r>
              <w:br/>
            </w:r>
            <w:r>
              <w:rPr>
                <w:rFonts w:ascii="Times New Roman"/>
                <w:b w:val="false"/>
                <w:i w:val="false"/>
                <w:color w:val="000000"/>
                <w:sz w:val="20"/>
              </w:rPr>
              <w:t>
_________________________________</w:t>
            </w:r>
            <w:r>
              <w:br/>
            </w:r>
            <w:r>
              <w:rPr>
                <w:rFonts w:ascii="Times New Roman"/>
                <w:b w:val="false"/>
                <w:i w:val="false"/>
                <w:color w:val="000000"/>
                <w:sz w:val="20"/>
              </w:rPr>
              <w:t>
(орындаушының тегі мен телефоны)</w:t>
            </w:r>
          </w:p>
        </w:tc>
        <w:tc>
          <w:tcPr>
            <w:tcW w:w="22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Форматы А3 (297х420)</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архив қорының құжаттарын</w:t>
            </w:r>
            <w:r>
              <w:br/>
            </w:r>
            <w:r>
              <w:rPr>
                <w:rFonts w:ascii="Times New Roman"/>
                <w:b w:val="false"/>
                <w:i w:val="false"/>
                <w:color w:val="000000"/>
                <w:sz w:val="20"/>
              </w:rPr>
              <w:t>және басқа да архивтік құжаттарды</w:t>
            </w:r>
            <w:r>
              <w:br/>
            </w:r>
            <w:r>
              <w:rPr>
                <w:rFonts w:ascii="Times New Roman"/>
                <w:b w:val="false"/>
                <w:i w:val="false"/>
                <w:color w:val="000000"/>
                <w:sz w:val="20"/>
              </w:rPr>
              <w:t>ведомстволық және жеке архивтердің</w:t>
            </w:r>
            <w:r>
              <w:br/>
            </w:r>
            <w:r>
              <w:rPr>
                <w:rFonts w:ascii="Times New Roman"/>
                <w:b w:val="false"/>
                <w:i w:val="false"/>
                <w:color w:val="000000"/>
                <w:sz w:val="20"/>
              </w:rPr>
              <w:t>қабылдауы, сақтауы,</w:t>
            </w:r>
            <w:r>
              <w:br/>
            </w:r>
            <w:r>
              <w:rPr>
                <w:rFonts w:ascii="Times New Roman"/>
                <w:b w:val="false"/>
                <w:i w:val="false"/>
                <w:color w:val="000000"/>
                <w:sz w:val="20"/>
              </w:rPr>
              <w:t>есепке алуы және пайдалануы</w:t>
            </w:r>
            <w:r>
              <w:br/>
            </w:r>
            <w:r>
              <w:rPr>
                <w:rFonts w:ascii="Times New Roman"/>
                <w:b w:val="false"/>
                <w:i w:val="false"/>
                <w:color w:val="000000"/>
                <w:sz w:val="20"/>
              </w:rPr>
              <w:t>қағидаларына</w:t>
            </w:r>
            <w:r>
              <w:br/>
            </w:r>
            <w:r>
              <w:rPr>
                <w:rFonts w:ascii="Times New Roman"/>
                <w:b w:val="false"/>
                <w:i w:val="false"/>
                <w:color w:val="000000"/>
                <w:sz w:val="20"/>
              </w:rPr>
              <w:t>29-қосымша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Ғылыми-техникалық құжаттаманы есепке алуды түгендеу кітабы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94"/>
        <w:gridCol w:w="1794"/>
        <w:gridCol w:w="1152"/>
        <w:gridCol w:w="1153"/>
        <w:gridCol w:w="1153"/>
        <w:gridCol w:w="1473"/>
        <w:gridCol w:w="1153"/>
        <w:gridCol w:w="1474"/>
        <w:gridCol w:w="1154"/>
      </w:tblGrid>
      <w:tr>
        <w:trPr>
          <w:trHeight w:val="30" w:hRule="atLeast"/>
        </w:trPr>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алу бірлігінің түгендеу нөмірі</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алу бірлігін құрастырудың күні</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алу бірлігін</w:t>
            </w:r>
            <w:r>
              <w:br/>
            </w:r>
            <w:r>
              <w:rPr>
                <w:rFonts w:ascii="Times New Roman"/>
                <w:b w:val="false"/>
                <w:i w:val="false"/>
                <w:color w:val="000000"/>
                <w:sz w:val="20"/>
              </w:rPr>
              <w:t>
белгілеу</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Парақтар саны</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Формат</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алу бірлігінің атауы</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Кіммен шығарылды</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қабылдау туралы қолтаңба</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________ жылы барлығы _________________________ есепке алу бірлігі түсті.</w:t>
      </w:r>
      <w:r>
        <w:br/>
      </w:r>
      <w:r>
        <w:rPr>
          <w:rFonts w:ascii="Times New Roman"/>
          <w:b w:val="false"/>
          <w:i w:val="false"/>
          <w:color w:val="000000"/>
          <w:sz w:val="28"/>
        </w:rPr>
        <w:t>
      (санмен және жазбаша)</w:t>
      </w:r>
      <w:r>
        <w:br/>
      </w:r>
      <w:r>
        <w:rPr>
          <w:rFonts w:ascii="Times New Roman"/>
          <w:b w:val="false"/>
          <w:i w:val="false"/>
          <w:color w:val="000000"/>
          <w:sz w:val="28"/>
        </w:rPr>
        <w:t xml:space="preserve">
      Жылдық қорытынды жазбаны құрастырған </w:t>
      </w:r>
      <w:r>
        <w:br/>
      </w:r>
      <w:r>
        <w:rPr>
          <w:rFonts w:ascii="Times New Roman"/>
          <w:b w:val="false"/>
          <w:i w:val="false"/>
          <w:color w:val="000000"/>
          <w:sz w:val="28"/>
        </w:rPr>
        <w:t xml:space="preserve">
      Қызметкер лауазымының атауы                   Қолының </w:t>
      </w:r>
      <w:r>
        <w:br/>
      </w:r>
      <w:r>
        <w:rPr>
          <w:rFonts w:ascii="Times New Roman"/>
          <w:b w:val="false"/>
          <w:i w:val="false"/>
          <w:color w:val="000000"/>
          <w:sz w:val="28"/>
        </w:rPr>
        <w:t>
      _______________ толық жазылуы</w:t>
      </w:r>
      <w:r>
        <w:br/>
      </w:r>
      <w:r>
        <w:rPr>
          <w:rFonts w:ascii="Times New Roman"/>
          <w:b w:val="false"/>
          <w:i w:val="false"/>
          <w:color w:val="000000"/>
          <w:sz w:val="28"/>
        </w:rPr>
        <w:t>
      (жеке қолы)</w:t>
      </w:r>
      <w:r>
        <w:br/>
      </w:r>
      <w:r>
        <w:rPr>
          <w:rFonts w:ascii="Times New Roman"/>
          <w:b w:val="false"/>
          <w:i w:val="false"/>
          <w:color w:val="000000"/>
          <w:sz w:val="28"/>
        </w:rPr>
        <w:t xml:space="preserve">
      Ұйым </w:t>
      </w:r>
      <w:r>
        <w:br/>
      </w:r>
      <w:r>
        <w:rPr>
          <w:rFonts w:ascii="Times New Roman"/>
          <w:b w:val="false"/>
          <w:i w:val="false"/>
          <w:color w:val="000000"/>
          <w:sz w:val="28"/>
        </w:rPr>
        <w:t xml:space="preserve">
      архивінің басшысы ____________       Қолының </w:t>
      </w:r>
      <w:r>
        <w:br/>
      </w:r>
      <w:r>
        <w:rPr>
          <w:rFonts w:ascii="Times New Roman"/>
          <w:b w:val="false"/>
          <w:i w:val="false"/>
          <w:color w:val="000000"/>
          <w:sz w:val="28"/>
        </w:rPr>
        <w:t xml:space="preserve">
                         (жеке қолы)       толық жазылуы </w:t>
      </w:r>
      <w:r>
        <w:br/>
      </w:r>
      <w:r>
        <w:rPr>
          <w:rFonts w:ascii="Times New Roman"/>
          <w:b w:val="false"/>
          <w:i w:val="false"/>
          <w:color w:val="000000"/>
          <w:sz w:val="28"/>
        </w:rPr>
        <w:t>
      Күні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Форматы А3 (297Х420)</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архив қорының құжаттарын</w:t>
            </w:r>
            <w:r>
              <w:br/>
            </w:r>
            <w:r>
              <w:rPr>
                <w:rFonts w:ascii="Times New Roman"/>
                <w:b w:val="false"/>
                <w:i w:val="false"/>
                <w:color w:val="000000"/>
                <w:sz w:val="20"/>
              </w:rPr>
              <w:t>және басқа да архивтік құжаттарды</w:t>
            </w:r>
            <w:r>
              <w:br/>
            </w:r>
            <w:r>
              <w:rPr>
                <w:rFonts w:ascii="Times New Roman"/>
                <w:b w:val="false"/>
                <w:i w:val="false"/>
                <w:color w:val="000000"/>
                <w:sz w:val="20"/>
              </w:rPr>
              <w:t>ведомстволық және жеке архивтердің</w:t>
            </w:r>
            <w:r>
              <w:br/>
            </w:r>
            <w:r>
              <w:rPr>
                <w:rFonts w:ascii="Times New Roman"/>
                <w:b w:val="false"/>
                <w:i w:val="false"/>
                <w:color w:val="000000"/>
                <w:sz w:val="20"/>
              </w:rPr>
              <w:t>қабылдауы, сақтауы,</w:t>
            </w:r>
            <w:r>
              <w:br/>
            </w:r>
            <w:r>
              <w:rPr>
                <w:rFonts w:ascii="Times New Roman"/>
                <w:b w:val="false"/>
                <w:i w:val="false"/>
                <w:color w:val="000000"/>
                <w:sz w:val="20"/>
              </w:rPr>
              <w:t>есепке алуы және пайдалануы</w:t>
            </w:r>
            <w:r>
              <w:br/>
            </w:r>
            <w:r>
              <w:rPr>
                <w:rFonts w:ascii="Times New Roman"/>
                <w:b w:val="false"/>
                <w:i w:val="false"/>
                <w:color w:val="000000"/>
                <w:sz w:val="20"/>
              </w:rPr>
              <w:t>қағидаларына</w:t>
            </w:r>
            <w:r>
              <w:br/>
            </w:r>
            <w:r>
              <w:rPr>
                <w:rFonts w:ascii="Times New Roman"/>
                <w:b w:val="false"/>
                <w:i w:val="false"/>
                <w:color w:val="000000"/>
                <w:sz w:val="20"/>
              </w:rPr>
              <w:t>30-қосымша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Ғылыми-техникалық құжаттаманы тіркеу карточкасы</w:t>
      </w:r>
      <w:r>
        <w:br/>
      </w:r>
      <w:r>
        <w:rPr>
          <w:rFonts w:ascii="Times New Roman"/>
          <w:b/>
          <w:i w:val="false"/>
          <w:color w:val="000000"/>
        </w:rPr>
        <w:t>Оң жақ беті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Кешеннің нөмірі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нөмірі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Объектінің шифры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Кешеннің атауы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атауы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Жобаның кезеңі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Әзірлеме жылы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Әзірлеуші бөлім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Жобаның бас инженері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Технологиялық ұйымдастыру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Ескертпе </w:t>
            </w:r>
          </w:p>
        </w:tc>
      </w:tr>
    </w:tbl>
    <w:p>
      <w:pPr>
        <w:spacing w:after="0"/>
        <w:ind w:left="0"/>
        <w:jc w:val="left"/>
      </w:pPr>
      <w:r>
        <w:rPr>
          <w:rFonts w:ascii="Times New Roman"/>
          <w:b/>
          <w:i w:val="false"/>
          <w:color w:val="000000"/>
        </w:rPr>
        <w:t xml:space="preserve"> Айналым жағы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30"/>
        <w:gridCol w:w="2330"/>
        <w:gridCol w:w="2978"/>
        <w:gridCol w:w="2331"/>
        <w:gridCol w:w="2331"/>
      </w:tblGrid>
      <w:tr>
        <w:trPr>
          <w:trHeight w:val="30" w:hRule="atLeast"/>
        </w:trPr>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Түгендеу нөмірі</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Парақтардың маркасы мен нөмірлері</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Парақтар саны</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орны</w:t>
            </w:r>
          </w:p>
        </w:tc>
      </w:tr>
      <w:tr>
        <w:trPr>
          <w:trHeight w:val="30" w:hRule="atLeast"/>
        </w:trPr>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both"/>
      </w:pPr>
      <w:r>
        <w:rPr>
          <w:rFonts w:ascii="Times New Roman"/>
          <w:b w:val="false"/>
          <w:i w:val="false"/>
          <w:color w:val="000000"/>
          <w:sz w:val="28"/>
        </w:rPr>
        <w:t>
      Форматы А5 (148Х210)</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архив қорының құжаттарын</w:t>
            </w:r>
            <w:r>
              <w:br/>
            </w:r>
            <w:r>
              <w:rPr>
                <w:rFonts w:ascii="Times New Roman"/>
                <w:b w:val="false"/>
                <w:i w:val="false"/>
                <w:color w:val="000000"/>
                <w:sz w:val="20"/>
              </w:rPr>
              <w:t>және басқа да архивтік құжаттарды</w:t>
            </w:r>
            <w:r>
              <w:br/>
            </w:r>
            <w:r>
              <w:rPr>
                <w:rFonts w:ascii="Times New Roman"/>
                <w:b w:val="false"/>
                <w:i w:val="false"/>
                <w:color w:val="000000"/>
                <w:sz w:val="20"/>
              </w:rPr>
              <w:t>ведомстволық және жеке архивтердің</w:t>
            </w:r>
            <w:r>
              <w:br/>
            </w:r>
            <w:r>
              <w:rPr>
                <w:rFonts w:ascii="Times New Roman"/>
                <w:b w:val="false"/>
                <w:i w:val="false"/>
                <w:color w:val="000000"/>
                <w:sz w:val="20"/>
              </w:rPr>
              <w:t>қабылдауы, сақтауы,</w:t>
            </w:r>
            <w:r>
              <w:br/>
            </w:r>
            <w:r>
              <w:rPr>
                <w:rFonts w:ascii="Times New Roman"/>
                <w:b w:val="false"/>
                <w:i w:val="false"/>
                <w:color w:val="000000"/>
                <w:sz w:val="20"/>
              </w:rPr>
              <w:t>есепке алуы және пайдалануы</w:t>
            </w:r>
            <w:r>
              <w:br/>
            </w:r>
            <w:r>
              <w:rPr>
                <w:rFonts w:ascii="Times New Roman"/>
                <w:b w:val="false"/>
                <w:i w:val="false"/>
                <w:color w:val="000000"/>
                <w:sz w:val="20"/>
              </w:rPr>
              <w:t>қағидаларына</w:t>
            </w:r>
            <w:r>
              <w:br/>
            </w:r>
            <w:r>
              <w:rPr>
                <w:rFonts w:ascii="Times New Roman"/>
                <w:b w:val="false"/>
                <w:i w:val="false"/>
                <w:color w:val="000000"/>
                <w:sz w:val="20"/>
              </w:rPr>
              <w:t>31-қосымша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Ғылыми-зерттеу құжаттамасын есепке алуды түгендеу кітабы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8"/>
        <w:gridCol w:w="788"/>
        <w:gridCol w:w="1079"/>
        <w:gridCol w:w="788"/>
        <w:gridCol w:w="1299"/>
        <w:gridCol w:w="788"/>
        <w:gridCol w:w="788"/>
        <w:gridCol w:w="1371"/>
        <w:gridCol w:w="861"/>
        <w:gridCol w:w="1300"/>
        <w:gridCol w:w="1225"/>
        <w:gridCol w:w="1225"/>
      </w:tblGrid>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w:t>
            </w:r>
            <w:r>
              <w:br/>
            </w:r>
            <w:r>
              <w:rPr>
                <w:rFonts w:ascii="Times New Roman"/>
                <w:b w:val="false"/>
                <w:i w:val="false"/>
                <w:color w:val="000000"/>
                <w:sz w:val="20"/>
              </w:rPr>
              <w:t>
тік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Белгі-леме</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Келіп түс-кен күні</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Кез-еңі</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Тақырып-тың атауы мен нөмірі</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тіркеудің нөмірі</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Әзірлеуші</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(жауапты орындаушы)</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Парақ-тар саны</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Даналар-дың саны мен көлемі</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Шыққан-дығы туралы белгі</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_______ жылы барлығы _____________________ есепке алу бірлігі түсті, _____________________ бірлік шығарылды</w:t>
      </w:r>
      <w:r>
        <w:br/>
      </w:r>
      <w:r>
        <w:rPr>
          <w:rFonts w:ascii="Times New Roman"/>
          <w:b w:val="false"/>
          <w:i w:val="false"/>
          <w:color w:val="000000"/>
          <w:sz w:val="28"/>
        </w:rPr>
        <w:t xml:space="preserve">
       (санмен және жазбаша) (санмен және жазбаша) </w:t>
      </w:r>
      <w:r>
        <w:br/>
      </w:r>
      <w:r>
        <w:rPr>
          <w:rFonts w:ascii="Times New Roman"/>
          <w:b w:val="false"/>
          <w:i w:val="false"/>
          <w:color w:val="000000"/>
          <w:sz w:val="28"/>
        </w:rPr>
        <w:t xml:space="preserve">
      Жылдық қорытынды жазбаны жасаған </w:t>
      </w:r>
      <w:r>
        <w:br/>
      </w:r>
      <w:r>
        <w:rPr>
          <w:rFonts w:ascii="Times New Roman"/>
          <w:b w:val="false"/>
          <w:i w:val="false"/>
          <w:color w:val="000000"/>
          <w:sz w:val="28"/>
        </w:rPr>
        <w:t xml:space="preserve">
      Қызметкер лауазымының атауы                              Қолының </w:t>
      </w:r>
      <w:r>
        <w:br/>
      </w:r>
      <w:r>
        <w:rPr>
          <w:rFonts w:ascii="Times New Roman"/>
          <w:b w:val="false"/>
          <w:i w:val="false"/>
          <w:color w:val="000000"/>
          <w:sz w:val="28"/>
        </w:rPr>
        <w:t xml:space="preserve">
       _______________ толық жазылуы </w:t>
      </w:r>
      <w:r>
        <w:br/>
      </w:r>
      <w:r>
        <w:rPr>
          <w:rFonts w:ascii="Times New Roman"/>
          <w:b w:val="false"/>
          <w:i w:val="false"/>
          <w:color w:val="000000"/>
          <w:sz w:val="28"/>
        </w:rPr>
        <w:t>
       (жеке қолы)</w:t>
      </w:r>
      <w:r>
        <w:br/>
      </w:r>
      <w:r>
        <w:rPr>
          <w:rFonts w:ascii="Times New Roman"/>
          <w:b w:val="false"/>
          <w:i w:val="false"/>
          <w:color w:val="000000"/>
          <w:sz w:val="28"/>
        </w:rPr>
        <w:t xml:space="preserve">
      Ұйым </w:t>
      </w:r>
      <w:r>
        <w:br/>
      </w:r>
      <w:r>
        <w:rPr>
          <w:rFonts w:ascii="Times New Roman"/>
          <w:b w:val="false"/>
          <w:i w:val="false"/>
          <w:color w:val="000000"/>
          <w:sz w:val="28"/>
        </w:rPr>
        <w:t xml:space="preserve">
      архивінің басшысы             _________________       Қолының </w:t>
      </w:r>
      <w:r>
        <w:br/>
      </w:r>
      <w:r>
        <w:rPr>
          <w:rFonts w:ascii="Times New Roman"/>
          <w:b w:val="false"/>
          <w:i w:val="false"/>
          <w:color w:val="000000"/>
          <w:sz w:val="28"/>
        </w:rPr>
        <w:t xml:space="preserve">
                                     (жеке қолы) толық жазылуы </w:t>
      </w:r>
      <w:r>
        <w:br/>
      </w:r>
      <w:r>
        <w:rPr>
          <w:rFonts w:ascii="Times New Roman"/>
          <w:b w:val="false"/>
          <w:i w:val="false"/>
          <w:color w:val="000000"/>
          <w:sz w:val="28"/>
        </w:rPr>
        <w:t xml:space="preserve">
      Күні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Форматы А3 (297Х420)</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архив қорының құжаттарын</w:t>
            </w:r>
            <w:r>
              <w:br/>
            </w:r>
            <w:r>
              <w:rPr>
                <w:rFonts w:ascii="Times New Roman"/>
                <w:b w:val="false"/>
                <w:i w:val="false"/>
                <w:color w:val="000000"/>
                <w:sz w:val="20"/>
              </w:rPr>
              <w:t>және басқа да архивтік құжаттарды</w:t>
            </w:r>
            <w:r>
              <w:br/>
            </w:r>
            <w:r>
              <w:rPr>
                <w:rFonts w:ascii="Times New Roman"/>
                <w:b w:val="false"/>
                <w:i w:val="false"/>
                <w:color w:val="000000"/>
                <w:sz w:val="20"/>
              </w:rPr>
              <w:t>ведомстволық және жеке архивтердің</w:t>
            </w:r>
            <w:r>
              <w:br/>
            </w:r>
            <w:r>
              <w:rPr>
                <w:rFonts w:ascii="Times New Roman"/>
                <w:b w:val="false"/>
                <w:i w:val="false"/>
                <w:color w:val="000000"/>
                <w:sz w:val="20"/>
              </w:rPr>
              <w:t>қабылдауы, сақтауы,</w:t>
            </w:r>
            <w:r>
              <w:br/>
            </w:r>
            <w:r>
              <w:rPr>
                <w:rFonts w:ascii="Times New Roman"/>
                <w:b w:val="false"/>
                <w:i w:val="false"/>
                <w:color w:val="000000"/>
                <w:sz w:val="20"/>
              </w:rPr>
              <w:t>есепке алуы және пайдалануы</w:t>
            </w:r>
            <w:r>
              <w:br/>
            </w:r>
            <w:r>
              <w:rPr>
                <w:rFonts w:ascii="Times New Roman"/>
                <w:b w:val="false"/>
                <w:i w:val="false"/>
                <w:color w:val="000000"/>
                <w:sz w:val="20"/>
              </w:rPr>
              <w:t>қағидаларына</w:t>
            </w:r>
            <w:r>
              <w:br/>
            </w:r>
            <w:r>
              <w:rPr>
                <w:rFonts w:ascii="Times New Roman"/>
                <w:b w:val="false"/>
                <w:i w:val="false"/>
                <w:color w:val="000000"/>
                <w:sz w:val="20"/>
              </w:rPr>
              <w:t>32-қосымша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Өнертабыс патентіне өтініштерді тіркеу журналы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2"/>
        <w:gridCol w:w="822"/>
        <w:gridCol w:w="822"/>
        <w:gridCol w:w="822"/>
        <w:gridCol w:w="822"/>
        <w:gridCol w:w="822"/>
        <w:gridCol w:w="822"/>
        <w:gridCol w:w="822"/>
        <w:gridCol w:w="897"/>
        <w:gridCol w:w="1583"/>
        <w:gridCol w:w="1277"/>
        <w:gridCol w:w="1967"/>
      </w:tblGrid>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Өтініштің түскен күні</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Өтініштің кіріс нөмірі</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тіркеудің нөмірі</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Елі</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Өнертабыстың атауы</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Авторлары</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Тексеріл-ген патент</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факс, телефон</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Төленген баждың соммасы, күні және төлем құжаты</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Форматы А4 (210Х297)</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архив қорының құжаттарын</w:t>
            </w:r>
            <w:r>
              <w:br/>
            </w:r>
            <w:r>
              <w:rPr>
                <w:rFonts w:ascii="Times New Roman"/>
                <w:b w:val="false"/>
                <w:i w:val="false"/>
                <w:color w:val="000000"/>
                <w:sz w:val="20"/>
              </w:rPr>
              <w:t>және басқа да архивтік құжаттарды</w:t>
            </w:r>
            <w:r>
              <w:br/>
            </w:r>
            <w:r>
              <w:rPr>
                <w:rFonts w:ascii="Times New Roman"/>
                <w:b w:val="false"/>
                <w:i w:val="false"/>
                <w:color w:val="000000"/>
                <w:sz w:val="20"/>
              </w:rPr>
              <w:t>ведомстволық және жеке архивтердің</w:t>
            </w:r>
            <w:r>
              <w:br/>
            </w:r>
            <w:r>
              <w:rPr>
                <w:rFonts w:ascii="Times New Roman"/>
                <w:b w:val="false"/>
                <w:i w:val="false"/>
                <w:color w:val="000000"/>
                <w:sz w:val="20"/>
              </w:rPr>
              <w:t>қабылдауы, сақтауы,</w:t>
            </w:r>
            <w:r>
              <w:br/>
            </w:r>
            <w:r>
              <w:rPr>
                <w:rFonts w:ascii="Times New Roman"/>
                <w:b w:val="false"/>
                <w:i w:val="false"/>
                <w:color w:val="000000"/>
                <w:sz w:val="20"/>
              </w:rPr>
              <w:t>есепке алуы және пайдалануы</w:t>
            </w:r>
            <w:r>
              <w:br/>
            </w:r>
            <w:r>
              <w:rPr>
                <w:rFonts w:ascii="Times New Roman"/>
                <w:b w:val="false"/>
                <w:i w:val="false"/>
                <w:color w:val="000000"/>
                <w:sz w:val="20"/>
              </w:rPr>
              <w:t>қағидаларына</w:t>
            </w:r>
            <w:r>
              <w:br/>
            </w:r>
            <w:r>
              <w:rPr>
                <w:rFonts w:ascii="Times New Roman"/>
                <w:b w:val="false"/>
                <w:i w:val="false"/>
                <w:color w:val="000000"/>
                <w:sz w:val="20"/>
              </w:rPr>
              <w:t>33-қосымша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Электрондық құжаттарды есепке алу бірлігінің есептік карточкасы</w:t>
      </w:r>
      <w:r>
        <w:br/>
      </w:r>
      <w:r>
        <w:rPr>
          <w:rFonts w:ascii="Times New Roman"/>
          <w:b/>
          <w:i w:val="false"/>
          <w:color w:val="000000"/>
        </w:rPr>
        <w:t>оң жақ беті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60"/>
        <w:gridCol w:w="2020"/>
        <w:gridCol w:w="1581"/>
        <w:gridCol w:w="4218"/>
        <w:gridCol w:w="2021"/>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келіп түскен ұйымның атауы</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алу бірлігінің тақырыбы</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бірлігінің нөмірі</w:t>
            </w:r>
          </w:p>
        </w:tc>
        <w:tc>
          <w:tcPr>
            <w:tcW w:w="4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электрондық тасығыштағы құжат көшірмесінің бар болуы туралы белгі</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Түскен күні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Пішін</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Тасығыштың түрлері</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Мбайттағы көлемі</w:t>
            </w:r>
          </w:p>
        </w:tc>
        <w:tc>
          <w:tcPr>
            <w:tcW w:w="4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базасы үшін жазбалар саны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Жасалған күні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мерзімі</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орыны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Жазбаны енгізген тұлғаның қолтаңбасы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карточканың айналым жақ беті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11"/>
        <w:gridCol w:w="2453"/>
        <w:gridCol w:w="515"/>
        <w:gridCol w:w="838"/>
        <w:gridCol w:w="838"/>
        <w:gridCol w:w="839"/>
        <w:gridCol w:w="1591"/>
        <w:gridCol w:w="1915"/>
      </w:tblGrid>
      <w:tr>
        <w:trPr>
          <w:trHeight w:val="30" w:hRule="atLeast"/>
        </w:trPr>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түрлері (қайта жазу, орын ауыстыру)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жазу және орын ауыстыру актің нөмірі</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пішін</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Мбайттағы көлемі</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Тасығыштың түрі</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бірлігі-нің нөмірі</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Жазбаны енгізген тұлғаның қолтаң-басы</w:t>
            </w:r>
          </w:p>
        </w:tc>
      </w:tr>
      <w:tr>
        <w:trPr>
          <w:trHeight w:val="30" w:hRule="atLeast"/>
        </w:trPr>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Форматы А5 (148Х210)</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архив қорының құжаттарын</w:t>
            </w:r>
            <w:r>
              <w:br/>
            </w:r>
            <w:r>
              <w:rPr>
                <w:rFonts w:ascii="Times New Roman"/>
                <w:b w:val="false"/>
                <w:i w:val="false"/>
                <w:color w:val="000000"/>
                <w:sz w:val="20"/>
              </w:rPr>
              <w:t>және басқа да архивтік құжаттарды</w:t>
            </w:r>
            <w:r>
              <w:br/>
            </w:r>
            <w:r>
              <w:rPr>
                <w:rFonts w:ascii="Times New Roman"/>
                <w:b w:val="false"/>
                <w:i w:val="false"/>
                <w:color w:val="000000"/>
                <w:sz w:val="20"/>
              </w:rPr>
              <w:t>ведомстволық және жеке архивтердің</w:t>
            </w:r>
            <w:r>
              <w:br/>
            </w:r>
            <w:r>
              <w:rPr>
                <w:rFonts w:ascii="Times New Roman"/>
                <w:b w:val="false"/>
                <w:i w:val="false"/>
                <w:color w:val="000000"/>
                <w:sz w:val="20"/>
              </w:rPr>
              <w:t>қабылдауы, сақтауы,</w:t>
            </w:r>
            <w:r>
              <w:br/>
            </w:r>
            <w:r>
              <w:rPr>
                <w:rFonts w:ascii="Times New Roman"/>
                <w:b w:val="false"/>
                <w:i w:val="false"/>
                <w:color w:val="000000"/>
                <w:sz w:val="20"/>
              </w:rPr>
              <w:t>есепке алуы және пайдалануы</w:t>
            </w:r>
            <w:r>
              <w:br/>
            </w:r>
            <w:r>
              <w:rPr>
                <w:rFonts w:ascii="Times New Roman"/>
                <w:b w:val="false"/>
                <w:i w:val="false"/>
                <w:color w:val="000000"/>
                <w:sz w:val="20"/>
              </w:rPr>
              <w:t>қағидаларына</w:t>
            </w:r>
            <w:r>
              <w:br/>
            </w:r>
            <w:r>
              <w:rPr>
                <w:rFonts w:ascii="Times New Roman"/>
                <w:b w:val="false"/>
                <w:i w:val="false"/>
                <w:color w:val="000000"/>
                <w:sz w:val="20"/>
              </w:rPr>
              <w:t>34-қосымша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Электрондық құжаттардың орын ауыстыруы мен қайта жазылуы туралы акт</w:t>
      </w:r>
    </w:p>
    <w:tbl>
      <w:tblPr>
        <w:tblW w:w="0" w:type="auto"/>
        <w:tblCellSpacing w:w="0" w:type="auto"/>
        <w:tblBorders>
          <w:top w:val="none"/>
          <w:left w:val="none"/>
          <w:bottom w:val="none"/>
          <w:right w:val="none"/>
          <w:insideH w:val="none"/>
          <w:insideV w:val="none"/>
        </w:tblBorders>
      </w:tblPr>
      <w:tblGrid>
        <w:gridCol w:w="1336"/>
        <w:gridCol w:w="234"/>
        <w:gridCol w:w="10730"/>
      </w:tblGrid>
      <w:tr>
        <w:trPr>
          <w:trHeight w:val="30" w:hRule="atLeast"/>
        </w:trPr>
        <w:tc>
          <w:tcPr>
            <w:tcW w:w="1336"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Ұйымның ресми атауы </w:t>
            </w:r>
          </w:p>
        </w:tc>
        <w:tc>
          <w:tcPr>
            <w:tcW w:w="23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Бекітемін </w:t>
            </w:r>
            <w:r>
              <w:br/>
            </w:r>
            <w:r>
              <w:rPr>
                <w:rFonts w:ascii="Times New Roman"/>
                <w:b w:val="false"/>
                <w:i w:val="false"/>
                <w:color w:val="000000"/>
                <w:sz w:val="20"/>
              </w:rPr>
              <w:t xml:space="preserve">
Ұйым басшысы </w:t>
            </w:r>
            <w:r>
              <w:br/>
            </w:r>
            <w:r>
              <w:rPr>
                <w:rFonts w:ascii="Times New Roman"/>
                <w:b w:val="false"/>
                <w:i w:val="false"/>
                <w:color w:val="000000"/>
                <w:sz w:val="20"/>
              </w:rPr>
              <w:t xml:space="preserve">
лауазымының атауы </w:t>
            </w:r>
          </w:p>
        </w:tc>
      </w:tr>
      <w:tr>
        <w:trPr>
          <w:trHeight w:val="30" w:hRule="atLeast"/>
        </w:trPr>
        <w:tc>
          <w:tcPr>
            <w:tcW w:w="0" w:type="auto"/>
            <w:vMerge/>
            <w:tcBorders>
              <w:top w:val="nil"/>
            </w:tcBorders>
          </w:tcPr>
          <w:p/>
        </w:tc>
        <w:tc>
          <w:tcPr>
            <w:tcW w:w="23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____________ Қолтаңбаның толық </w:t>
            </w:r>
            <w:r>
              <w:br/>
            </w:r>
            <w:r>
              <w:rPr>
                <w:rFonts w:ascii="Times New Roman"/>
                <w:b w:val="false"/>
                <w:i w:val="false"/>
                <w:color w:val="000000"/>
                <w:sz w:val="20"/>
              </w:rPr>
              <w:t>
(жеке қолы) мәні</w:t>
            </w:r>
            <w:r>
              <w:br/>
            </w:r>
            <w:r>
              <w:rPr>
                <w:rFonts w:ascii="Times New Roman"/>
                <w:b w:val="false"/>
                <w:i w:val="false"/>
                <w:color w:val="000000"/>
                <w:sz w:val="20"/>
              </w:rPr>
              <w:t xml:space="preserve">
Күні </w:t>
            </w:r>
          </w:p>
        </w:tc>
      </w:tr>
    </w:tbl>
    <w:p>
      <w:pPr>
        <w:spacing w:after="0"/>
        <w:ind w:left="0"/>
        <w:jc w:val="left"/>
      </w:pPr>
      <w:r>
        <w:rPr>
          <w:rFonts w:ascii="Times New Roman"/>
          <w:b/>
          <w:i w:val="false"/>
          <w:color w:val="000000"/>
        </w:rPr>
        <w:t xml:space="preserve"> АКТ</w:t>
      </w:r>
    </w:p>
    <w:p>
      <w:pPr>
        <w:spacing w:after="0"/>
        <w:ind w:left="0"/>
        <w:jc w:val="both"/>
      </w:pPr>
      <w:r>
        <w:rPr>
          <w:rFonts w:ascii="Times New Roman"/>
          <w:b w:val="false"/>
          <w:i w:val="false"/>
          <w:color w:val="000000"/>
          <w:sz w:val="28"/>
        </w:rPr>
        <w:t xml:space="preserve">
      Құрастырылған жері </w:t>
      </w:r>
      <w:r>
        <w:br/>
      </w:r>
      <w:r>
        <w:rPr>
          <w:rFonts w:ascii="Times New Roman"/>
          <w:b w:val="false"/>
          <w:i w:val="false"/>
          <w:color w:val="000000"/>
          <w:sz w:val="28"/>
        </w:rPr>
        <w:t>
      Электрондық құжаттардың орын ауыстыруы</w:t>
      </w:r>
      <w:r>
        <w:br/>
      </w:r>
      <w:r>
        <w:rPr>
          <w:rFonts w:ascii="Times New Roman"/>
          <w:b w:val="false"/>
          <w:i w:val="false"/>
          <w:color w:val="000000"/>
          <w:sz w:val="28"/>
        </w:rPr>
        <w:t xml:space="preserve">
      және қайта жазылуы туралы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65"/>
        <w:gridCol w:w="5935"/>
      </w:tblGrid>
      <w:tr>
        <w:trPr>
          <w:trHeight w:val="30" w:hRule="atLeast"/>
        </w:trPr>
        <w:tc>
          <w:tcPr>
            <w:tcW w:w="6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Істердің жиынтық тізімдемесінің</w:t>
            </w:r>
            <w:r>
              <w:br/>
            </w:r>
            <w:r>
              <w:rPr>
                <w:rFonts w:ascii="Times New Roman"/>
                <w:b w:val="false"/>
                <w:i w:val="false"/>
                <w:color w:val="000000"/>
                <w:sz w:val="20"/>
              </w:rPr>
              <w:t>
№ ______</w:t>
            </w:r>
          </w:p>
        </w:tc>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алу бірлігі № ____</w:t>
            </w:r>
          </w:p>
        </w:tc>
      </w:tr>
      <w:tr>
        <w:trPr>
          <w:trHeight w:val="30" w:hRule="atLeast"/>
        </w:trPr>
        <w:tc>
          <w:tcPr>
            <w:tcW w:w="6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Электрондық құжаттардың қайта жазылуға/орын ауыстыруға дейінгі сипаттамасы:</w:t>
      </w:r>
      <w:r>
        <w:br/>
      </w:r>
      <w:r>
        <w:rPr>
          <w:rFonts w:ascii="Times New Roman"/>
          <w:b w:val="false"/>
          <w:i w:val="false"/>
          <w:color w:val="000000"/>
          <w:sz w:val="28"/>
        </w:rPr>
        <w:t>
      пішін ____, көлемі (Мбайт), ______ саны және сақтау бірліктерінің №№ _____.</w:t>
      </w:r>
      <w:r>
        <w:br/>
      </w:r>
      <w:r>
        <w:rPr>
          <w:rFonts w:ascii="Times New Roman"/>
          <w:b w:val="false"/>
          <w:i w:val="false"/>
          <w:color w:val="000000"/>
          <w:sz w:val="28"/>
        </w:rPr>
        <w:t>
      Электрондық құжаттардың қайта жазылудан/орын ауыстырудан кейінгі сипаттамасы:</w:t>
      </w:r>
      <w:r>
        <w:br/>
      </w:r>
      <w:r>
        <w:rPr>
          <w:rFonts w:ascii="Times New Roman"/>
          <w:b w:val="false"/>
          <w:i w:val="false"/>
          <w:color w:val="000000"/>
          <w:sz w:val="28"/>
        </w:rPr>
        <w:t>
      формат ____, көлемі (Мбайт), ______ саны және сақтау бірліктерінің №№ _____.</w:t>
      </w:r>
      <w:r>
        <w:br/>
      </w:r>
      <w:r>
        <w:rPr>
          <w:rFonts w:ascii="Times New Roman"/>
          <w:b w:val="false"/>
          <w:i w:val="false"/>
          <w:color w:val="000000"/>
          <w:sz w:val="28"/>
        </w:rPr>
        <w:t>
      Жұмысты орындады:</w:t>
      </w:r>
      <w:r>
        <w:br/>
      </w:r>
      <w:r>
        <w:rPr>
          <w:rFonts w:ascii="Times New Roman"/>
          <w:b w:val="false"/>
          <w:i w:val="false"/>
          <w:color w:val="000000"/>
          <w:sz w:val="28"/>
        </w:rPr>
        <w:t xml:space="preserve">
      Лауазым атауы _______________ Қолының </w:t>
      </w:r>
      <w:r>
        <w:br/>
      </w:r>
      <w:r>
        <w:rPr>
          <w:rFonts w:ascii="Times New Roman"/>
          <w:b w:val="false"/>
          <w:i w:val="false"/>
          <w:color w:val="000000"/>
          <w:sz w:val="28"/>
        </w:rPr>
        <w:t>
      (жеке қолы) толық жазылуы</w:t>
      </w:r>
      <w:r>
        <w:br/>
      </w:r>
      <w:r>
        <w:rPr>
          <w:rFonts w:ascii="Times New Roman"/>
          <w:b w:val="false"/>
          <w:i w:val="false"/>
          <w:color w:val="000000"/>
          <w:sz w:val="28"/>
        </w:rPr>
        <w:t>
      Жұмысты қабылдап алды:</w:t>
      </w:r>
      <w:r>
        <w:br/>
      </w:r>
      <w:r>
        <w:rPr>
          <w:rFonts w:ascii="Times New Roman"/>
          <w:b w:val="false"/>
          <w:i w:val="false"/>
          <w:color w:val="000000"/>
          <w:sz w:val="28"/>
        </w:rPr>
        <w:t xml:space="preserve">
      Ұйым архивінің басшысы                   _____________ Қолының </w:t>
      </w:r>
      <w:r>
        <w:br/>
      </w:r>
      <w:r>
        <w:rPr>
          <w:rFonts w:ascii="Times New Roman"/>
          <w:b w:val="false"/>
          <w:i w:val="false"/>
          <w:color w:val="000000"/>
          <w:sz w:val="28"/>
        </w:rPr>
        <w:t>
       (жеке қолы) толық жазылуы</w:t>
      </w:r>
      <w:r>
        <w:br/>
      </w:r>
      <w:r>
        <w:rPr>
          <w:rFonts w:ascii="Times New Roman"/>
          <w:b w:val="false"/>
          <w:i w:val="false"/>
          <w:color w:val="000000"/>
          <w:sz w:val="28"/>
        </w:rPr>
        <w:t>
      Күні</w:t>
      </w:r>
      <w:r>
        <w:br/>
      </w:r>
      <w:r>
        <w:rPr>
          <w:rFonts w:ascii="Times New Roman"/>
          <w:b w:val="false"/>
          <w:i w:val="false"/>
          <w:color w:val="000000"/>
          <w:sz w:val="28"/>
        </w:rPr>
        <w:t xml:space="preserve">
      Есепке алу құжаттарына өзгерістер енгізілді </w:t>
      </w:r>
      <w:r>
        <w:br/>
      </w:r>
      <w:r>
        <w:rPr>
          <w:rFonts w:ascii="Times New Roman"/>
          <w:b w:val="false"/>
          <w:i w:val="false"/>
          <w:color w:val="000000"/>
          <w:sz w:val="28"/>
        </w:rPr>
        <w:t xml:space="preserve">
      өзгерісті енгізген тұлға                   _____________ Қолының </w:t>
      </w:r>
      <w:r>
        <w:br/>
      </w:r>
      <w:r>
        <w:rPr>
          <w:rFonts w:ascii="Times New Roman"/>
          <w:b w:val="false"/>
          <w:i w:val="false"/>
          <w:color w:val="000000"/>
          <w:sz w:val="28"/>
        </w:rPr>
        <w:t xml:space="preserve">
      лауазымының атауы (жеке қолы) толық жазылуы </w:t>
      </w:r>
      <w:r>
        <w:br/>
      </w:r>
      <w:r>
        <w:rPr>
          <w:rFonts w:ascii="Times New Roman"/>
          <w:b w:val="false"/>
          <w:i w:val="false"/>
          <w:color w:val="000000"/>
          <w:sz w:val="28"/>
        </w:rPr>
        <w:t>
      Күні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Форматы А4 (210Х297)</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архив қорының құжаттарын</w:t>
            </w:r>
            <w:r>
              <w:br/>
            </w:r>
            <w:r>
              <w:rPr>
                <w:rFonts w:ascii="Times New Roman"/>
                <w:b w:val="false"/>
                <w:i w:val="false"/>
                <w:color w:val="000000"/>
                <w:sz w:val="20"/>
              </w:rPr>
              <w:t>және басқа да архивтік құжаттарды</w:t>
            </w:r>
            <w:r>
              <w:br/>
            </w:r>
            <w:r>
              <w:rPr>
                <w:rFonts w:ascii="Times New Roman"/>
                <w:b w:val="false"/>
                <w:i w:val="false"/>
                <w:color w:val="000000"/>
                <w:sz w:val="20"/>
              </w:rPr>
              <w:t>ведомстволық және жеке архивтердің</w:t>
            </w:r>
            <w:r>
              <w:br/>
            </w:r>
            <w:r>
              <w:rPr>
                <w:rFonts w:ascii="Times New Roman"/>
                <w:b w:val="false"/>
                <w:i w:val="false"/>
                <w:color w:val="000000"/>
                <w:sz w:val="20"/>
              </w:rPr>
              <w:t>қабылдауы, сақтауы,</w:t>
            </w:r>
            <w:r>
              <w:br/>
            </w:r>
            <w:r>
              <w:rPr>
                <w:rFonts w:ascii="Times New Roman"/>
                <w:b w:val="false"/>
                <w:i w:val="false"/>
                <w:color w:val="000000"/>
                <w:sz w:val="20"/>
              </w:rPr>
              <w:t>есепке алуы және пайдалануы</w:t>
            </w:r>
            <w:r>
              <w:br/>
            </w:r>
            <w:r>
              <w:rPr>
                <w:rFonts w:ascii="Times New Roman"/>
                <w:b w:val="false"/>
                <w:i w:val="false"/>
                <w:color w:val="000000"/>
                <w:sz w:val="20"/>
              </w:rPr>
              <w:t>қағидаларына</w:t>
            </w:r>
            <w:r>
              <w:br/>
            </w:r>
            <w:r>
              <w:rPr>
                <w:rFonts w:ascii="Times New Roman"/>
                <w:b w:val="false"/>
                <w:i w:val="false"/>
                <w:color w:val="000000"/>
                <w:sz w:val="20"/>
              </w:rPr>
              <w:t>35-қосымша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Архивтік анықтама ____________________________________________________________________________</w:t>
      </w:r>
    </w:p>
    <w:p>
      <w:pPr>
        <w:spacing w:after="0"/>
        <w:ind w:left="0"/>
        <w:jc w:val="both"/>
      </w:pPr>
      <w:r>
        <w:rPr>
          <w:rFonts w:ascii="Times New Roman"/>
          <w:b w:val="false"/>
          <w:i w:val="false"/>
          <w:color w:val="000000"/>
          <w:sz w:val="28"/>
        </w:rPr>
        <w:t>
      (архивтің атауы) (пошталық индексі, мекенжайы, телефоны, факсы)</w:t>
      </w:r>
    </w:p>
    <w:p>
      <w:pPr>
        <w:spacing w:after="0"/>
        <w:ind w:left="0"/>
        <w:jc w:val="left"/>
      </w:pPr>
      <w:r>
        <w:rPr>
          <w:rFonts w:ascii="Times New Roman"/>
          <w:b/>
          <w:i w:val="false"/>
          <w:color w:val="000000"/>
        </w:rPr>
        <w:t xml:space="preserve"> АРХИВТІК АНЫҚТАМА </w:t>
      </w:r>
    </w:p>
    <w:tbl>
      <w:tblPr>
        <w:tblW w:w="0" w:type="auto"/>
        <w:tblCellSpacing w:w="0" w:type="auto"/>
        <w:tblBorders>
          <w:top w:val="none"/>
          <w:left w:val="none"/>
          <w:bottom w:val="none"/>
          <w:right w:val="none"/>
          <w:insideH w:val="none"/>
          <w:insideV w:val="none"/>
        </w:tblBorders>
      </w:tblPr>
      <w:tblGrid>
        <w:gridCol w:w="11913"/>
        <w:gridCol w:w="387"/>
      </w:tblGrid>
      <w:tr>
        <w:trPr>
          <w:trHeight w:val="30" w:hRule="atLeast"/>
        </w:trPr>
        <w:tc>
          <w:tcPr>
            <w:tcW w:w="119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w:t>
            </w:r>
          </w:p>
        </w:tc>
        <w:tc>
          <w:tcPr>
            <w:tcW w:w="3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Адресат</w:t>
            </w:r>
          </w:p>
        </w:tc>
      </w:tr>
      <w:tr>
        <w:trPr>
          <w:trHeight w:val="30" w:hRule="atLeast"/>
        </w:trPr>
        <w:tc>
          <w:tcPr>
            <w:tcW w:w="119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 ________ _______</w:t>
            </w:r>
          </w:p>
        </w:tc>
        <w:tc>
          <w:tcPr>
            <w:tcW w:w="38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Негіздеме:</w:t>
      </w:r>
      <w:r>
        <w:br/>
      </w:r>
      <w:r>
        <w:rPr>
          <w:rFonts w:ascii="Times New Roman"/>
          <w:b w:val="false"/>
          <w:i w:val="false"/>
          <w:color w:val="000000"/>
          <w:sz w:val="28"/>
        </w:rPr>
        <w:t>
      Архив директоры                   қолы            Қолының толық жазылуы</w:t>
      </w:r>
      <w:r>
        <w:br/>
      </w:r>
      <w:r>
        <w:rPr>
          <w:rFonts w:ascii="Times New Roman"/>
          <w:b w:val="false"/>
          <w:i w:val="false"/>
          <w:color w:val="000000"/>
          <w:sz w:val="28"/>
        </w:rPr>
        <w:t>
      Орындаушы                         қолы            Қолының толық жазылуы</w:t>
      </w:r>
      <w:r>
        <w:br/>
      </w:r>
      <w:r>
        <w:rPr>
          <w:rFonts w:ascii="Times New Roman"/>
          <w:b w:val="false"/>
          <w:i w:val="false"/>
          <w:color w:val="000000"/>
          <w:sz w:val="28"/>
        </w:rPr>
        <w:t xml:space="preserve">
                                    Мөр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Форматы А4 (210Х297)</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header.xml" Type="http://schemas.openxmlformats.org/officeDocument/2006/relationships/header" Id="rId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