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351c" w14:textId="bb03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желтоқсандағы № 891 бұйрығы. Қазақстан Республикасының Әділет министрлігінде 2018 жылғы 29 қаңтарда № 16287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2015 жылғы 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тармақшаларына сәйкес іс-шаралардың орындалуы туралы мәліметтердің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12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9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 С. Жұманғарин</w:t>
      </w:r>
    </w:p>
    <w:p>
      <w:pPr>
        <w:spacing w:after="0"/>
        <w:ind w:left="0"/>
        <w:jc w:val="both"/>
      </w:pPr>
      <w:r>
        <w:rPr>
          <w:rFonts w:ascii="Times New Roman"/>
          <w:b w:val="false"/>
          <w:i w:val="false"/>
          <w:color w:val="000000"/>
          <w:sz w:val="28"/>
        </w:rPr>
        <w:t>
      2018 жылғы"___"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891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4-қосымша</w:t>
            </w:r>
          </w:p>
        </w:tc>
      </w:tr>
    </w:tbl>
    <w:bookmarkStart w:name="z9" w:id="6"/>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облыстардың, Астана және Алматы қалаларының, аудандардың,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4"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 көрсету мерзімі:</w:t>
      </w:r>
    </w:p>
    <w:bookmarkEnd w:id="12"/>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топтамасын тапсырған күннен бастап:</w:t>
      </w:r>
    </w:p>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комиссиясының шешімі – күнтізбелік 30 (отыз) күн;</w:t>
      </w:r>
    </w:p>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 күнтізбелік 30 (отыз) күн;</w:t>
      </w:r>
    </w:p>
    <w:p>
      <w:pPr>
        <w:spacing w:after="0"/>
        <w:ind w:left="0"/>
        <w:jc w:val="both"/>
      </w:pPr>
      <w:r>
        <w:rPr>
          <w:rFonts w:ascii="Times New Roman"/>
          <w:b w:val="false"/>
          <w:i w:val="false"/>
          <w:color w:val="000000"/>
          <w:sz w:val="28"/>
        </w:rPr>
        <w:t>
      3 кезең: тұрғын үйді жекешелендіру туралы шарт жасау – 30 (отыз) жұмыс күні;</w:t>
      </w:r>
    </w:p>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6" w:id="13"/>
    <w:p>
      <w:pPr>
        <w:spacing w:after="0"/>
        <w:ind w:left="0"/>
        <w:jc w:val="both"/>
      </w:pPr>
      <w:r>
        <w:rPr>
          <w:rFonts w:ascii="Times New Roman"/>
          <w:b w:val="false"/>
          <w:i w:val="false"/>
          <w:color w:val="000000"/>
          <w:sz w:val="28"/>
        </w:rPr>
        <w:t>
      5. Мемлекеттік қызмет көрсету нысаны: қағаз түрінде.</w:t>
      </w:r>
    </w:p>
    <w:bookmarkEnd w:id="13"/>
    <w:bookmarkStart w:name="z17" w:id="14"/>
    <w:p>
      <w:pPr>
        <w:spacing w:after="0"/>
        <w:ind w:left="0"/>
        <w:jc w:val="both"/>
      </w:pPr>
      <w:r>
        <w:rPr>
          <w:rFonts w:ascii="Times New Roman"/>
          <w:b w:val="false"/>
          <w:i w:val="false"/>
          <w:color w:val="000000"/>
          <w:sz w:val="28"/>
        </w:rPr>
        <w:t>
      6. Мемлекеттік қызмет көрсету нәтижесі:</w:t>
      </w:r>
    </w:p>
    <w:bookmarkEnd w:id="14"/>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 </w:t>
      </w:r>
    </w:p>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8" w:id="15"/>
    <w:p>
      <w:pPr>
        <w:spacing w:after="0"/>
        <w:ind w:left="0"/>
        <w:jc w:val="both"/>
      </w:pPr>
      <w:r>
        <w:rPr>
          <w:rFonts w:ascii="Times New Roman"/>
          <w:b w:val="false"/>
          <w:i w:val="false"/>
          <w:color w:val="000000"/>
          <w:sz w:val="28"/>
        </w:rPr>
        <w:t>
      7. Мемлекеттік қызмет тегін көрсетіледі.</w:t>
      </w:r>
    </w:p>
    <w:bookmarkEnd w:id="15"/>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 аралығында, сағат 13.00-ден 14.00, 14:30-ға дейінгі түскі үзіліспен сағат 8.30, 9.00-ден 18:00, 18.30-ға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14.00, 14:30-ға дейінгі түскі үзіліспен сағат 09.00-дан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және белгіленген жұмыс кестесіне сәйкес жексенбі және мереке күндерінен басқа, дүйсенбіден бастап сенбі аралығында, үзіліссіз сағат 9.00-ден 20.00-ге дейін. </w:t>
      </w:r>
    </w:p>
    <w:p>
      <w:pPr>
        <w:spacing w:after="0"/>
        <w:ind w:left="0"/>
        <w:jc w:val="both"/>
      </w:pPr>
      <w:r>
        <w:rPr>
          <w:rFonts w:ascii="Times New Roman"/>
          <w:b w:val="false"/>
          <w:i w:val="false"/>
          <w:color w:val="000000"/>
          <w:sz w:val="28"/>
        </w:rPr>
        <w:t>
      Қабылдау "электрондық" кезек тәртібімен жеделдетіп қызмет көрсетусіз қызмет алушының таңдауы бойынша, жүзеге асырылады, "электрондық үкімет" веб-порталы (бұдан әрі – портал) арқылы электрондық кезек брондалуы мумкін.</w:t>
      </w:r>
    </w:p>
    <w:bookmarkStart w:name="z20" w:id="17"/>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кызметті берушіге немесе Мемлекеттік корпорацияға алушы  өтініш берген кезде мемлекеттік қызмет көрсету үшін қажетті құжаттардың тізбесі:</w:t>
      </w:r>
    </w:p>
    <w:bookmarkEnd w:id="17"/>
    <w:p>
      <w:pPr>
        <w:spacing w:after="0"/>
        <w:ind w:left="0"/>
        <w:jc w:val="both"/>
      </w:pPr>
      <w:r>
        <w:rPr>
          <w:rFonts w:ascii="Times New Roman"/>
          <w:b w:val="false"/>
          <w:i w:val="false"/>
          <w:color w:val="000000"/>
          <w:sz w:val="28"/>
        </w:rPr>
        <w:t xml:space="preserve">
      1) 1-кезең: </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өздері тұратын үй-жайларын жекешелендіруге жалдаушының кәмелетке толған барлық отбасы мүшелерi қол қойған өтініш (еркін нысанда);</w:t>
      </w:r>
    </w:p>
    <w:p>
      <w:pPr>
        <w:spacing w:after="0"/>
        <w:ind w:left="0"/>
        <w:jc w:val="both"/>
      </w:pPr>
      <w:r>
        <w:rPr>
          <w:rFonts w:ascii="Times New Roman"/>
          <w:b w:val="false"/>
          <w:i w:val="false"/>
          <w:color w:val="000000"/>
          <w:sz w:val="28"/>
        </w:rPr>
        <w:t>
      көрсетілетін қызметті алушы мен оның отбасы мүшелерінің жеке басты куәландыратын құжаттарды көшірмелері;</w:t>
      </w:r>
    </w:p>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куәліктердің көшірмелері;</w:t>
      </w:r>
    </w:p>
    <w:p>
      <w:pPr>
        <w:spacing w:after="0"/>
        <w:ind w:left="0"/>
        <w:jc w:val="both"/>
      </w:pPr>
      <w:r>
        <w:rPr>
          <w:rFonts w:ascii="Times New Roman"/>
          <w:b w:val="false"/>
          <w:i w:val="false"/>
          <w:color w:val="000000"/>
          <w:sz w:val="28"/>
        </w:rPr>
        <w:t>
      жалдау (жалға алу) шартының не тұрғын үй ордерінің көшірмесі;</w:t>
      </w:r>
    </w:p>
    <w:p>
      <w:pPr>
        <w:spacing w:after="0"/>
        <w:ind w:left="0"/>
        <w:jc w:val="both"/>
      </w:pPr>
      <w:r>
        <w:rPr>
          <w:rFonts w:ascii="Times New Roman"/>
          <w:b w:val="false"/>
          <w:i w:val="false"/>
          <w:color w:val="000000"/>
          <w:sz w:val="28"/>
        </w:rPr>
        <w:t>
      аумақтық әділет органының анықтамасы (өтініш берушіде және онымен тұрақты тұратын отбасы мүшелерінде Қазақстан Республикасы бойынша меншік құқығында оларға тиесілі тұрғын үйдің жоқ немесе бар екендігі туралы);</w:t>
      </w:r>
    </w:p>
    <w:p>
      <w:pPr>
        <w:spacing w:after="0"/>
        <w:ind w:left="0"/>
        <w:jc w:val="both"/>
      </w:pPr>
      <w:r>
        <w:rPr>
          <w:rFonts w:ascii="Times New Roman"/>
          <w:b w:val="false"/>
          <w:i w:val="false"/>
          <w:color w:val="000000"/>
          <w:sz w:val="28"/>
        </w:rPr>
        <w:t>
      анықтама бюросының немесе ауылдық округ әкімінің тиісті елді мекенде тұратынын растайтын анықтамасы;</w:t>
      </w:r>
    </w:p>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жағдайда соңғысы оларды өтініш берушінің отбасы мүшелері деп тану туралы сот шешімін ұсынады;</w:t>
      </w:r>
    </w:p>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 ұсынады;</w:t>
      </w:r>
    </w:p>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 ұсынады;</w:t>
      </w:r>
    </w:p>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w:t>
      </w:r>
    </w:p>
    <w:p>
      <w:pPr>
        <w:spacing w:after="0"/>
        <w:ind w:left="0"/>
        <w:jc w:val="both"/>
      </w:pPr>
      <w:r>
        <w:rPr>
          <w:rFonts w:ascii="Times New Roman"/>
          <w:b w:val="false"/>
          <w:i w:val="false"/>
          <w:color w:val="000000"/>
          <w:sz w:val="28"/>
        </w:rPr>
        <w:t>
      Қағидалардың 7-тармағына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өздері тұратын үй-жайларын жекешелендіруге жалдаушының кәмелетке толған барлық отбасы мүшелерi қол қойған өтініш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көрсетілетін қызметті беруші мен оның отбасы мүшелерінің жеке басты куәландыратын құжаттары (сәйкестендіру үшін);</w:t>
      </w:r>
    </w:p>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(қажеттілігіне қарай) куәліктері;</w:t>
      </w:r>
    </w:p>
    <w:p>
      <w:pPr>
        <w:spacing w:after="0"/>
        <w:ind w:left="0"/>
        <w:jc w:val="both"/>
      </w:pPr>
      <w:r>
        <w:rPr>
          <w:rFonts w:ascii="Times New Roman"/>
          <w:b w:val="false"/>
          <w:i w:val="false"/>
          <w:color w:val="000000"/>
          <w:sz w:val="28"/>
        </w:rPr>
        <w:t>
      жалдау (жалға алу) шартының не тұрғын үй ордерінің көшірмесі;</w:t>
      </w:r>
    </w:p>
    <w:p>
      <w:pPr>
        <w:spacing w:after="0"/>
        <w:ind w:left="0"/>
        <w:jc w:val="both"/>
      </w:pPr>
      <w:r>
        <w:rPr>
          <w:rFonts w:ascii="Times New Roman"/>
          <w:b w:val="false"/>
          <w:i w:val="false"/>
          <w:color w:val="000000"/>
          <w:sz w:val="28"/>
        </w:rPr>
        <w:t>
      көрсетілетін қызметті алушының отбасы мүшелері деп басқа адамдар танылған жағдайда соңғысы оларды көрсетілетін қызметті алушының отбасы мүшелері деп тану туралы сот шешімін ұсынады;</w:t>
      </w:r>
    </w:p>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 ұсынады;</w:t>
      </w:r>
    </w:p>
    <w:p>
      <w:pPr>
        <w:spacing w:after="0"/>
        <w:ind w:left="0"/>
        <w:jc w:val="both"/>
      </w:pP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 ұсынады;</w:t>
      </w:r>
    </w:p>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w:t>
      </w:r>
    </w:p>
    <w:p>
      <w:pPr>
        <w:spacing w:after="0"/>
        <w:ind w:left="0"/>
        <w:jc w:val="both"/>
      </w:pPr>
      <w:r>
        <w:rPr>
          <w:rFonts w:ascii="Times New Roman"/>
          <w:b w:val="false"/>
          <w:i w:val="false"/>
          <w:color w:val="000000"/>
          <w:sz w:val="28"/>
        </w:rPr>
        <w:t>
      Қағидалардың 7-тармағына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w:t>
      </w:r>
    </w:p>
    <w:p>
      <w:pPr>
        <w:spacing w:after="0"/>
        <w:ind w:left="0"/>
        <w:jc w:val="both"/>
      </w:pPr>
      <w:r>
        <w:rPr>
          <w:rFonts w:ascii="Times New Roman"/>
          <w:b w:val="false"/>
          <w:i w:val="false"/>
          <w:color w:val="000000"/>
          <w:sz w:val="28"/>
        </w:rPr>
        <w:t>
      2) 2-кезең:</w:t>
      </w:r>
    </w:p>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w:t>
      </w:r>
    </w:p>
    <w:p>
      <w:pPr>
        <w:spacing w:after="0"/>
        <w:ind w:left="0"/>
        <w:jc w:val="both"/>
      </w:pPr>
      <w:r>
        <w:rPr>
          <w:rFonts w:ascii="Times New Roman"/>
          <w:b w:val="false"/>
          <w:i w:val="false"/>
          <w:color w:val="000000"/>
          <w:sz w:val="28"/>
        </w:rPr>
        <w:t>
      мүлікті коммуналдық меншікке беру туралы уәкілетті органның бұйрығының көшірмесі;</w:t>
      </w:r>
    </w:p>
    <w:p>
      <w:pPr>
        <w:spacing w:after="0"/>
        <w:ind w:left="0"/>
        <w:jc w:val="both"/>
      </w:pPr>
      <w:r>
        <w:rPr>
          <w:rFonts w:ascii="Times New Roman"/>
          <w:b w:val="false"/>
          <w:i w:val="false"/>
          <w:color w:val="000000"/>
          <w:sz w:val="28"/>
        </w:rPr>
        <w:t xml:space="preserve">
      мүлікті мемлекеттік меншіктің бір түрінен екіншісіне қабылдау-беру актісінің көшірмесі; </w:t>
      </w:r>
    </w:p>
    <w:p>
      <w:pPr>
        <w:spacing w:after="0"/>
        <w:ind w:left="0"/>
        <w:jc w:val="both"/>
      </w:pPr>
      <w:r>
        <w:rPr>
          <w:rFonts w:ascii="Times New Roman"/>
          <w:b w:val="false"/>
          <w:i w:val="false"/>
          <w:color w:val="000000"/>
          <w:sz w:val="28"/>
        </w:rPr>
        <w:t>
      көрсетілетін қызметті алушы мен оның отбасы мүшелерінің жеке басты куәландыратын құжаттардың көшірмелері;</w:t>
      </w:r>
    </w:p>
    <w:p>
      <w:pPr>
        <w:spacing w:after="0"/>
        <w:ind w:left="0"/>
        <w:jc w:val="both"/>
      </w:pPr>
      <w:r>
        <w:rPr>
          <w:rFonts w:ascii="Times New Roman"/>
          <w:b w:val="false"/>
          <w:i w:val="false"/>
          <w:color w:val="000000"/>
          <w:sz w:val="28"/>
        </w:rPr>
        <w:t xml:space="preserve">
      3) 3-кезең: </w:t>
      </w:r>
    </w:p>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w:t>
      </w:r>
    </w:p>
    <w:p>
      <w:pPr>
        <w:spacing w:after="0"/>
        <w:ind w:left="0"/>
        <w:jc w:val="both"/>
      </w:pPr>
      <w:r>
        <w:rPr>
          <w:rFonts w:ascii="Times New Roman"/>
          <w:b w:val="false"/>
          <w:i w:val="false"/>
          <w:color w:val="000000"/>
          <w:sz w:val="28"/>
        </w:rPr>
        <w:t>
      мүлікті мемлекеттік меншіктің бір түрінен екіншісіне қабылдау-беру актісіне қою кезіндегі сәтте қалдық құны туралы мәлімет;</w:t>
      </w:r>
    </w:p>
    <w:p>
      <w:pPr>
        <w:spacing w:after="0"/>
        <w:ind w:left="0"/>
        <w:jc w:val="both"/>
      </w:pPr>
      <w:r>
        <w:rPr>
          <w:rFonts w:ascii="Times New Roman"/>
          <w:b w:val="false"/>
          <w:i w:val="false"/>
          <w:color w:val="000000"/>
          <w:sz w:val="28"/>
        </w:rPr>
        <w:t>
      мемлекеттік мекемемен немесе кәсіпорынмен жасалған жалға алу (жалға беру) шарты;</w:t>
      </w:r>
    </w:p>
    <w:p>
      <w:pPr>
        <w:spacing w:after="0"/>
        <w:ind w:left="0"/>
        <w:jc w:val="both"/>
      </w:pPr>
      <w:r>
        <w:rPr>
          <w:rFonts w:ascii="Times New Roman"/>
          <w:b w:val="false"/>
          <w:i w:val="false"/>
          <w:color w:val="000000"/>
          <w:sz w:val="28"/>
        </w:rPr>
        <w:t>
      жекешендірілетін тұрғын үйдің техникалық паспортының көшірмесі (болған кезде);</w:t>
      </w:r>
    </w:p>
    <w:p>
      <w:pPr>
        <w:spacing w:after="0"/>
        <w:ind w:left="0"/>
        <w:jc w:val="both"/>
      </w:pPr>
      <w:r>
        <w:rPr>
          <w:rFonts w:ascii="Times New Roman"/>
          <w:b w:val="false"/>
          <w:i w:val="false"/>
          <w:color w:val="000000"/>
          <w:sz w:val="28"/>
        </w:rPr>
        <w:t>
      жекешелендірген тұрғын үйдің құнын төлегені туралы түбіртек;</w:t>
      </w:r>
    </w:p>
    <w:p>
      <w:pPr>
        <w:spacing w:after="0"/>
        <w:ind w:left="0"/>
        <w:jc w:val="both"/>
      </w:pPr>
      <w:r>
        <w:rPr>
          <w:rFonts w:ascii="Times New Roman"/>
          <w:b w:val="false"/>
          <w:i w:val="false"/>
          <w:color w:val="000000"/>
          <w:sz w:val="28"/>
        </w:rPr>
        <w:t>
       тұрғын үйді жеңілдікпен жекешелендіруге құқық беретін құжаттың көшірмесі (қажет болғанда);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Жергілікті атқарушы органдардың тұрғын үй комиссиясының шешімдері болғанда: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ұсынылады).</w:t>
      </w:r>
    </w:p>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немесе оның отбасы мүшелерінің жеке басын куәландыратын құжаттары, некеге тұру немесе некені бұзу туралы (2008 жылғы 1 маусымнан кейін), қайтыс болуы туралы (2007 жылғы 13 тамыздан кейін), балалардың тууы туралы (2007 жылғы 13 тамыздан кейін), меншік құқығында (Қазақстан Республикасы бойынша) тиесіні тұрғын үйдің бар немесе жоқ екені туралы анықтама, көрсетілетін қызметі алушыға және онымен бірге тұрақты тұратын отбасы мүшелеріне мекенжай анықтамалары туралы мәліметтерді "электрондық үкімет" шлюзі арқылы тиісті мемлекеттік ақпараттық жүйелерден алады және оларды көрсетілетін қызметті беру үшін қағаз тасығышта басып шығарады.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 кезінде,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Мемлекеттік корпорацияда дайын құжаттарды беру ол (не нотариалды расталған сенімхат бойынша оның өкілі) жеке басын құжатты ұсынған кезде қолхат негізінде жүзеге асырылады.</w:t>
      </w:r>
    </w:p>
    <w:p>
      <w:pPr>
        <w:spacing w:after="0"/>
        <w:ind w:left="0"/>
        <w:jc w:val="both"/>
      </w:pPr>
      <w:r>
        <w:rPr>
          <w:rFonts w:ascii="Times New Roman"/>
          <w:b w:val="false"/>
          <w:i w:val="false"/>
          <w:color w:val="000000"/>
          <w:sz w:val="28"/>
        </w:rPr>
        <w:t xml:space="preserve">
      Мемлекеттік корпорация бір ай бойы нәтиженің сақталуын қамтамасыз етеді, одан кейін оларды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талап етілмеген құжаттарды уәкілетті органға жіберу тізілімімен одан әрі сақтау үшін береді.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p>
      <w:pPr>
        <w:spacing w:after="0"/>
        <w:ind w:left="0"/>
        <w:jc w:val="both"/>
      </w:pPr>
      <w:r>
        <w:rPr>
          <w:rFonts w:ascii="Times New Roman"/>
          <w:b w:val="false"/>
          <w:i w:val="false"/>
          <w:color w:val="000000"/>
          <w:sz w:val="28"/>
        </w:rPr>
        <w:t>
      Қосымша құжаттарды талап етуге жол берілмейді.</w:t>
      </w:r>
    </w:p>
    <w:p>
      <w:pPr>
        <w:spacing w:after="0"/>
        <w:ind w:left="0"/>
        <w:jc w:val="both"/>
      </w:pPr>
      <w:r>
        <w:rPr>
          <w:rFonts w:ascii="Times New Roman"/>
          <w:b w:val="false"/>
          <w:i w:val="false"/>
          <w:color w:val="000000"/>
          <w:sz w:val="28"/>
        </w:rPr>
        <w:t>
      Қажетті құжаттарды тапсырған кезде көрсетілетін қызметті алушыға тиісті құжаттардың қабылданғаны туралы қолхат беріледі.</w:t>
      </w:r>
    </w:p>
    <w:bookmarkStart w:name="z21" w:id="18"/>
    <w:p>
      <w:pPr>
        <w:spacing w:after="0"/>
        <w:ind w:left="0"/>
        <w:jc w:val="both"/>
      </w:pPr>
      <w:r>
        <w:rPr>
          <w:rFonts w:ascii="Times New Roman"/>
          <w:b w:val="false"/>
          <w:i w:val="false"/>
          <w:color w:val="000000"/>
          <w:sz w:val="28"/>
        </w:rPr>
        <w:t>
      10. Көрсетілетін қызметті беруші:</w:t>
      </w:r>
    </w:p>
    <w:bookmarkEnd w:id="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 негізінде мемлекеттік қызметті көрсетуден бас тартады.</w:t>
      </w:r>
    </w:p>
    <w:bookmarkStart w:name="z22" w:id="1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беріледі.</w:t>
      </w:r>
    </w:p>
    <w:bookmarkEnd w:id="20"/>
    <w:p>
      <w:pPr>
        <w:spacing w:after="0"/>
        <w:ind w:left="0"/>
        <w:jc w:val="both"/>
      </w:pPr>
      <w:r>
        <w:rPr>
          <w:rFonts w:ascii="Times New Roman"/>
          <w:b w:val="false"/>
          <w:i w:val="false"/>
          <w:color w:val="000000"/>
          <w:sz w:val="28"/>
        </w:rPr>
        <w:t>
      Шағымдар жазбаша нысанда портал құралдары бойынша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адамның тегі мен аты-жөнін, берілген шағымға жауап алу мерзімі мен орнын көрсете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Мемлекеттік корпорацияда қолма-қол, сол сияқты пошта арқылы келіп түскен шағымның қабылданғанын растау оның тіркелуі болып табылады (мөртаңба, кіріс нөмірі және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Көрсетілетін қызметті алушыға шағым портал арқылы "жеке кабинеттен" жөнелткен туралы ақпарат қолжетімді болады, ол мемлекеттік органда оны өңдеу (жеткізу, тіркеу, орындау туралы белгілер, қарау немесе қараудан бас тарту нәтижелері бойынша жауап) барысында жаңартылып отырады.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тиісті жергілікті атқарушы органның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тиісті жергілікті атқарушы органның кеңсесіне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Start w:name="z24" w:id="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1"/>
    <w:bookmarkStart w:name="z25" w:id="22"/>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 ерекшеліктері ескеріле отырып, өзге де талаптар</w:t>
      </w:r>
    </w:p>
    <w:bookmarkEnd w:id="22"/>
    <w:bookmarkStart w:name="z26" w:id="23"/>
    <w:p>
      <w:pPr>
        <w:spacing w:after="0"/>
        <w:ind w:left="0"/>
        <w:jc w:val="both"/>
      </w:pPr>
      <w:r>
        <w:rPr>
          <w:rFonts w:ascii="Times New Roman"/>
          <w:b w:val="false"/>
          <w:i w:val="false"/>
          <w:color w:val="000000"/>
          <w:sz w:val="28"/>
        </w:rPr>
        <w:t>
      13. Тұрмыс-тіршілігін шектейтін организм функцияларының тұрақты бұзылуынан денсаулығы бұзылған көрсетілетін қызметті алушылардың, мемлекеттік қызмет көрсету үшін құжаттарын қабылдау қажет болған жағдайда, Бірыңғай байланыс орталығы 1414, 8 800 080 7777 арқылы жүгіну көмегімен тұрғылықты мекенжайына бару арқылы Мемлекеттік корпорацияның қызметкері жүргізеді.</w:t>
      </w:r>
    </w:p>
    <w:bookmarkEnd w:id="23"/>
    <w:p>
      <w:pPr>
        <w:spacing w:after="0"/>
        <w:ind w:left="0"/>
        <w:jc w:val="both"/>
      </w:pPr>
      <w:r>
        <w:rPr>
          <w:rFonts w:ascii="Times New Roman"/>
          <w:b w:val="false"/>
          <w:i w:val="false"/>
          <w:color w:val="000000"/>
          <w:sz w:val="28"/>
        </w:rPr>
        <w:t>
      Мемлекеттік қызмет көрсету орындарының мекенжайлары:</w:t>
      </w:r>
    </w:p>
    <w:p>
      <w:pPr>
        <w:spacing w:after="0"/>
        <w:ind w:left="0"/>
        <w:jc w:val="both"/>
      </w:pPr>
      <w:r>
        <w:rPr>
          <w:rFonts w:ascii="Times New Roman"/>
          <w:b w:val="false"/>
          <w:i w:val="false"/>
          <w:color w:val="000000"/>
          <w:sz w:val="28"/>
        </w:rPr>
        <w:t>
      1) көрсетілетін қызметті берушінің www.mid.gov.kz;</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7" w:id="24"/>
    <w:p>
      <w:pPr>
        <w:spacing w:after="0"/>
        <w:ind w:left="0"/>
        <w:jc w:val="both"/>
      </w:pPr>
      <w:r>
        <w:rPr>
          <w:rFonts w:ascii="Times New Roman"/>
          <w:b w:val="false"/>
          <w:i w:val="false"/>
          <w:color w:val="000000"/>
          <w:sz w:val="28"/>
        </w:rPr>
        <w:t>
      14. Көрсетілетін қызметті алушының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p>
    <w:bookmarkEnd w:id="24"/>
    <w:bookmarkStart w:name="z28" w:id="25"/>
    <w:p>
      <w:pPr>
        <w:spacing w:after="0"/>
        <w:ind w:left="0"/>
        <w:jc w:val="both"/>
      </w:pPr>
      <w:r>
        <w:rPr>
          <w:rFonts w:ascii="Times New Roman"/>
          <w:b w:val="false"/>
          <w:i w:val="false"/>
          <w:color w:val="000000"/>
          <w:sz w:val="28"/>
        </w:rPr>
        <w:t>
      15. Көрсетілетін қызметті берушінің анықтамалық қызметтерінің байланыс телефондары www.mid.gov.kz интернет-ресурсында, орналастырылған, бірыңғай байланыс орталығы: 1414, 8 800 080 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кезде)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0"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 бөлімі (мекенжайын көрсету) мемлекеттік қызмет көрсетуге (мемлекеттiк тұрғын үй қорынан берілетін тұрғын үйлерді жекешелендiру) құжаттарды қабылдаудан Сіздің мемлекеттік көрсетілетін қызмет стандартында көзделген тізбеге сәйкес құжаттардың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 ____________________________________________________</w:t>
      </w:r>
    </w:p>
    <w:p>
      <w:pPr>
        <w:spacing w:after="0"/>
        <w:ind w:left="0"/>
        <w:jc w:val="both"/>
      </w:pPr>
      <w:r>
        <w:rPr>
          <w:rFonts w:ascii="Times New Roman"/>
          <w:b w:val="false"/>
          <w:i w:val="false"/>
          <w:color w:val="000000"/>
          <w:sz w:val="28"/>
        </w:rPr>
        <w:t>
      1) ____________;</w:t>
      </w:r>
    </w:p>
    <w:p>
      <w:pPr>
        <w:spacing w:after="0"/>
        <w:ind w:left="0"/>
        <w:jc w:val="both"/>
      </w:pPr>
      <w:r>
        <w:rPr>
          <w:rFonts w:ascii="Times New Roman"/>
          <w:b w:val="false"/>
          <w:i w:val="false"/>
          <w:color w:val="000000"/>
          <w:sz w:val="28"/>
        </w:rPr>
        <w:t>
      2) ____________;</w:t>
      </w:r>
    </w:p>
    <w:p>
      <w:pPr>
        <w:spacing w:after="0"/>
        <w:ind w:left="0"/>
        <w:jc w:val="both"/>
      </w:pPr>
      <w:r>
        <w:rPr>
          <w:rFonts w:ascii="Times New Roman"/>
          <w:b w:val="false"/>
          <w:i w:val="false"/>
          <w:color w:val="000000"/>
          <w:sz w:val="28"/>
        </w:rPr>
        <w:t>
      3) ____________.</w:t>
      </w:r>
    </w:p>
    <w:p>
      <w:pPr>
        <w:spacing w:after="0"/>
        <w:ind w:left="0"/>
        <w:jc w:val="both"/>
      </w:pPr>
      <w:r>
        <w:rPr>
          <w:rFonts w:ascii="Times New Roman"/>
          <w:b w:val="false"/>
          <w:i w:val="false"/>
          <w:color w:val="000000"/>
          <w:sz w:val="28"/>
        </w:rPr>
        <w:t>
      Осы қолхат тараптардың әрқайсысына бір даладан берілетін 2 данада жасалды.</w:t>
      </w:r>
    </w:p>
    <w:p>
      <w:pPr>
        <w:spacing w:after="0"/>
        <w:ind w:left="0"/>
        <w:jc w:val="both"/>
      </w:pPr>
      <w:r>
        <w:rPr>
          <w:rFonts w:ascii="Times New Roman"/>
          <w:b w:val="false"/>
          <w:i w:val="false"/>
          <w:color w:val="000000"/>
          <w:sz w:val="28"/>
        </w:rPr>
        <w:t>
      Т.А.Ә. (мемлекеттік корпорация қызметкері)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_____________________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көрсетілетін қызметті алушының Т.А.Ә. қолы</w:t>
      </w:r>
    </w:p>
    <w:p>
      <w:pPr>
        <w:spacing w:after="0"/>
        <w:ind w:left="0"/>
        <w:jc w:val="both"/>
      </w:pPr>
      <w:r>
        <w:rPr>
          <w:rFonts w:ascii="Times New Roman"/>
          <w:b w:val="false"/>
          <w:i w:val="false"/>
          <w:color w:val="000000"/>
          <w:sz w:val="28"/>
        </w:rPr>
        <w:t>
      20 __ жылғы "_"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Облыстардың,</w:t>
            </w:r>
            <w:r>
              <w:br/>
            </w:r>
            <w:r>
              <w:rPr>
                <w:rFonts w:ascii="Times New Roman"/>
                <w:b w:val="false"/>
                <w:i w:val="false"/>
                <w:color w:val="000000"/>
                <w:sz w:val="20"/>
              </w:rPr>
              <w:t xml:space="preserve">Астана және Алматы </w:t>
            </w:r>
            <w:r>
              <w:br/>
            </w:r>
            <w:r>
              <w:rPr>
                <w:rFonts w:ascii="Times New Roman"/>
                <w:b w:val="false"/>
                <w:i w:val="false"/>
                <w:color w:val="000000"/>
                <w:sz w:val="20"/>
              </w:rPr>
              <w:t>қалаларының, аудандардың</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органының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 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кезде)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(Т.А.Ә. толығымен) (жеке куәліктің №, қашан және кіммен берілген)</w:t>
      </w:r>
    </w:p>
    <w:p>
      <w:pPr>
        <w:spacing w:after="0"/>
        <w:ind w:left="0"/>
        <w:jc w:val="both"/>
      </w:pPr>
      <w:r>
        <w:rPr>
          <w:rFonts w:ascii="Times New Roman"/>
          <w:b w:val="false"/>
          <w:i w:val="false"/>
          <w:color w:val="000000"/>
          <w:sz w:val="28"/>
        </w:rPr>
        <w:t>
      болуыма байланысты __________________________ мекенжайы бойынша өзім</w:t>
      </w:r>
    </w:p>
    <w:p>
      <w:pPr>
        <w:spacing w:after="0"/>
        <w:ind w:left="0"/>
        <w:jc w:val="both"/>
      </w:pPr>
      <w:r>
        <w:rPr>
          <w:rFonts w:ascii="Times New Roman"/>
          <w:b w:val="false"/>
          <w:i w:val="false"/>
          <w:color w:val="000000"/>
          <w:sz w:val="28"/>
        </w:rPr>
        <w:t>
      тұратың пәтерді өтеусіз жекешелендіруге рұқсат беруіңізді сұраймын.</w:t>
      </w:r>
    </w:p>
    <w:p>
      <w:pPr>
        <w:spacing w:after="0"/>
        <w:ind w:left="0"/>
        <w:jc w:val="both"/>
      </w:pPr>
      <w:r>
        <w:rPr>
          <w:rFonts w:ascii="Times New Roman"/>
          <w:b w:val="false"/>
          <w:i w:val="false"/>
          <w:color w:val="000000"/>
          <w:sz w:val="28"/>
        </w:rPr>
        <w:t>
      Қосымша: _________________________________________________________________</w:t>
      </w:r>
    </w:p>
    <w:p>
      <w:pPr>
        <w:spacing w:after="0"/>
        <w:ind w:left="0"/>
        <w:jc w:val="both"/>
      </w:pPr>
      <w:r>
        <w:rPr>
          <w:rFonts w:ascii="Times New Roman"/>
          <w:b w:val="false"/>
          <w:i w:val="false"/>
          <w:color w:val="000000"/>
          <w:sz w:val="28"/>
        </w:rPr>
        <w:t>
      ___________ақпараттық жүйелерінде қамтылған, заңмен қорғалатын құпияны</w:t>
      </w:r>
    </w:p>
    <w:p>
      <w:pPr>
        <w:spacing w:after="0"/>
        <w:ind w:left="0"/>
        <w:jc w:val="both"/>
      </w:pPr>
      <w:r>
        <w:rPr>
          <w:rFonts w:ascii="Times New Roman"/>
          <w:b w:val="false"/>
          <w:i w:val="false"/>
          <w:color w:val="000000"/>
          <w:sz w:val="28"/>
        </w:rPr>
        <w:t>
      құрайтын дербес деректерді пайдалануға келісім беремін 20 __ жылғы "_" _________ (қолы).</w:t>
      </w:r>
    </w:p>
    <w:p>
      <w:pPr>
        <w:spacing w:after="0"/>
        <w:ind w:left="0"/>
        <w:jc w:val="both"/>
      </w:pPr>
      <w:r>
        <w:rPr>
          <w:rFonts w:ascii="Times New Roman"/>
          <w:b w:val="false"/>
          <w:i w:val="false"/>
          <w:color w:val="000000"/>
          <w:sz w:val="28"/>
        </w:rPr>
        <w:t>
      (Келісімді барлық кәмелетке толған отбасы мүшесі білдіреді)</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(Т.А.Ә., туыстық дәрежесі, жеке басты куәландыратын құжаттың №, қашан және</w:t>
      </w:r>
    </w:p>
    <w:p>
      <w:pPr>
        <w:spacing w:after="0"/>
        <w:ind w:left="0"/>
        <w:jc w:val="both"/>
      </w:pPr>
      <w:r>
        <w:rPr>
          <w:rFonts w:ascii="Times New Roman"/>
          <w:b w:val="false"/>
          <w:i w:val="false"/>
          <w:color w:val="000000"/>
          <w:sz w:val="28"/>
        </w:rPr>
        <w:t>
      кіммен берілген)</w:t>
      </w:r>
    </w:p>
    <w:p>
      <w:pPr>
        <w:spacing w:after="0"/>
        <w:ind w:left="0"/>
        <w:jc w:val="both"/>
      </w:pPr>
      <w:r>
        <w:rPr>
          <w:rFonts w:ascii="Times New Roman"/>
          <w:b w:val="false"/>
          <w:i w:val="false"/>
          <w:color w:val="000000"/>
          <w:sz w:val="28"/>
        </w:rPr>
        <w:t>
      атына ____________ мекенжайы бойынша пәтерді __________ өтеусіз жекешелендіруге</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_______ақпараттық жүйелерінде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__ жылғы "_"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_________Облыстардың,</w:t>
            </w:r>
            <w:r>
              <w:br/>
            </w:r>
            <w:r>
              <w:rPr>
                <w:rFonts w:ascii="Times New Roman"/>
                <w:b w:val="false"/>
                <w:i w:val="false"/>
                <w:color w:val="000000"/>
                <w:sz w:val="20"/>
              </w:rPr>
              <w:t>Астана және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 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кезде)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 мекенжайы бойынша мен және менің отбасым тұратын пәтерді ___________</w:t>
      </w:r>
    </w:p>
    <w:p>
      <w:pPr>
        <w:spacing w:after="0"/>
        <w:ind w:left="0"/>
        <w:jc w:val="both"/>
      </w:pPr>
      <w:r>
        <w:rPr>
          <w:rFonts w:ascii="Times New Roman"/>
          <w:b w:val="false"/>
          <w:i w:val="false"/>
          <w:color w:val="000000"/>
          <w:sz w:val="28"/>
        </w:rPr>
        <w:t xml:space="preserve">
       қалған бағасы бойынша сатып алу арқылы (немесе тең сомада, бастапқы жарна ____ (кемінде </w:t>
      </w:r>
    </w:p>
    <w:p>
      <w:pPr>
        <w:spacing w:after="0"/>
        <w:ind w:left="0"/>
        <w:jc w:val="both"/>
      </w:pPr>
      <w:r>
        <w:rPr>
          <w:rFonts w:ascii="Times New Roman"/>
          <w:b w:val="false"/>
          <w:i w:val="false"/>
          <w:color w:val="000000"/>
          <w:sz w:val="28"/>
        </w:rPr>
        <w:t xml:space="preserve">
      30%-дан) төлемді _____ мерзімге (он жылға дейін) бөліп төлеу) арқылы жекешелендіруге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толық жазу) (жеке басты куәландыратын құжаттың №, қашан және кіммен берілген)</w:t>
      </w:r>
    </w:p>
    <w:p>
      <w:pPr>
        <w:spacing w:after="0"/>
        <w:ind w:left="0"/>
        <w:jc w:val="both"/>
      </w:pPr>
      <w:r>
        <w:rPr>
          <w:rFonts w:ascii="Times New Roman"/>
          <w:b w:val="false"/>
          <w:i w:val="false"/>
          <w:color w:val="000000"/>
          <w:sz w:val="28"/>
        </w:rPr>
        <w:t>
      Қосымша: _____________________</w:t>
      </w:r>
    </w:p>
    <w:p>
      <w:pPr>
        <w:spacing w:after="0"/>
        <w:ind w:left="0"/>
        <w:jc w:val="both"/>
      </w:pPr>
      <w:r>
        <w:rPr>
          <w:rFonts w:ascii="Times New Roman"/>
          <w:b w:val="false"/>
          <w:i w:val="false"/>
          <w:color w:val="000000"/>
          <w:sz w:val="28"/>
        </w:rPr>
        <w:t>
      ________ақпараттық жүйелерінде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 20 __ жылғы "_" _________ (қолы).</w:t>
      </w:r>
    </w:p>
    <w:p>
      <w:pPr>
        <w:spacing w:after="0"/>
        <w:ind w:left="0"/>
        <w:jc w:val="both"/>
      </w:pPr>
      <w:r>
        <w:rPr>
          <w:rFonts w:ascii="Times New Roman"/>
          <w:b w:val="false"/>
          <w:i w:val="false"/>
          <w:color w:val="000000"/>
          <w:sz w:val="28"/>
        </w:rPr>
        <w:t>
      (Келісімді барлық кәмелетке толған отбасы мүшесі білдіреді)</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(Т.А.Ә., туыстық дәрежесі, жеке басты куәландыратын құжаттың №, қашан және</w:t>
      </w:r>
    </w:p>
    <w:p>
      <w:pPr>
        <w:spacing w:after="0"/>
        <w:ind w:left="0"/>
        <w:jc w:val="both"/>
      </w:pPr>
      <w:r>
        <w:rPr>
          <w:rFonts w:ascii="Times New Roman"/>
          <w:b w:val="false"/>
          <w:i w:val="false"/>
          <w:color w:val="000000"/>
          <w:sz w:val="28"/>
        </w:rPr>
        <w:t>
       кіммен берілген)</w:t>
      </w:r>
    </w:p>
    <w:p>
      <w:pPr>
        <w:spacing w:after="0"/>
        <w:ind w:left="0"/>
        <w:jc w:val="both"/>
      </w:pPr>
      <w:r>
        <w:rPr>
          <w:rFonts w:ascii="Times New Roman"/>
          <w:b w:val="false"/>
          <w:i w:val="false"/>
          <w:color w:val="000000"/>
          <w:sz w:val="28"/>
        </w:rPr>
        <w:t xml:space="preserve">
      ____________ мекенжайы бойынша пәтерді ______________ атында өтеусіз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жекешелендіруге кемсім беремін.</w:t>
      </w:r>
    </w:p>
    <w:p>
      <w:pPr>
        <w:spacing w:after="0"/>
        <w:ind w:left="0"/>
        <w:jc w:val="both"/>
      </w:pPr>
      <w:r>
        <w:rPr>
          <w:rFonts w:ascii="Times New Roman"/>
          <w:b w:val="false"/>
          <w:i w:val="false"/>
          <w:color w:val="000000"/>
          <w:sz w:val="28"/>
        </w:rPr>
        <w:t>
      ________ ақпараттық жүйелерінде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__ жылғы "_"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Талап етілмеген құжаттарды уәкілетті органға жіберу тізілімі</w:t>
      </w:r>
    </w:p>
    <w:bookmarkEnd w:id="27"/>
    <w:p>
      <w:pPr>
        <w:spacing w:after="0"/>
        <w:ind w:left="0"/>
        <w:jc w:val="both"/>
      </w:pPr>
      <w:r>
        <w:rPr>
          <w:rFonts w:ascii="Times New Roman"/>
          <w:b w:val="false"/>
          <w:i w:val="false"/>
          <w:color w:val="000000"/>
          <w:sz w:val="28"/>
        </w:rPr>
        <w:t>
      Уәкілетті орган: __________________________________________________________________</w:t>
      </w:r>
    </w:p>
    <w:p>
      <w:pPr>
        <w:spacing w:after="0"/>
        <w:ind w:left="0"/>
        <w:jc w:val="both"/>
      </w:pPr>
      <w:r>
        <w:rPr>
          <w:rFonts w:ascii="Times New Roman"/>
          <w:b w:val="false"/>
          <w:i w:val="false"/>
          <w:color w:val="000000"/>
          <w:sz w:val="28"/>
        </w:rPr>
        <w:t>
      Бөлімшенің атауы "Азаматтарға арналған үкімет" мемлекеттік корпорациясы: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Тізілімді қалыптастыру уақыты: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4892"/>
        <w:gridCol w:w="1235"/>
        <w:gridCol w:w="1235"/>
        <w:gridCol w:w="1235"/>
        <w:gridCol w:w="1235"/>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(болған кезде)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қызметтің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Беруі жоспарланған күні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құжаттардың тізбесі</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w:t>
      </w:r>
    </w:p>
    <w:p>
      <w:pPr>
        <w:spacing w:after="0"/>
        <w:ind w:left="0"/>
        <w:jc w:val="both"/>
      </w:pPr>
      <w:r>
        <w:rPr>
          <w:rFonts w:ascii="Times New Roman"/>
          <w:b w:val="false"/>
          <w:i w:val="false"/>
          <w:color w:val="000000"/>
          <w:sz w:val="28"/>
        </w:rPr>
        <w:t xml:space="preserve">
      Тапсырған ___________/_________/Қабылдады______________/____________/ </w:t>
      </w:r>
    </w:p>
    <w:p>
      <w:pPr>
        <w:spacing w:after="0"/>
        <w:ind w:left="0"/>
        <w:jc w:val="both"/>
      </w:pPr>
      <w:r>
        <w:rPr>
          <w:rFonts w:ascii="Times New Roman"/>
          <w:b w:val="false"/>
          <w:i w:val="false"/>
          <w:color w:val="000000"/>
          <w:sz w:val="28"/>
        </w:rPr>
        <w:t>
      (жауапты адамның Т.А.Ә. (болған кезде)) (жауапты адамның Т.А.Ә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