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e649" w14:textId="28de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20 шілдедегі № 181/21-VI шешімі. Астана қаласының Әділет департаментінде 2017 жылғы 7 тамызда № 1120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мәслихатының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181/21-VI шішіміне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кейбір күшін жойған шешімдерінің тізімі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Астана қаласы мәслихатының 2010 жылғы 17 маусымдағы № 367/49-IV "Астана қаласының тұрғын үй-азаматтық маңызы бар ғимараттары мен құрылыстарын, инженерлік коммуникацияларды күтіп ұстау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 болып тіркелген, 2010 жылғы 7 тамызда "Астана ақшамы", "Вечерняя Астана" газеттерінде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"Астана қаласы мәслихатының 2010 жылғы 17 маусымдағы № 367/49-ІV "Астана қаласының тұрғын үй-азаматтық маңызы бар ғимараттары мен құрылыстарын, инженерлік коммуникацияларды күтіп ұстау ережесі туралы" шешіміне өзгерістер енгізу туралы" Астана қаласы мәслихатының 2012 жылғы 25 қыркүйектегі № 73/9-V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 болып тіркелген, 2012 жылғы 13 қарашада "Астана ақшамы", "Вечерняя Астана"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"Астана қаласы мәслихатының 2010 жылғы 17 маусымдағы № 367/49-IV "Астана қаласының тұрғын үй-азаматтық маңызы бар ғимараттары мен құрылыстарын, инженерлік коммуникацияларды күтіп ұстау ережесі туралы" шешіміне өзгерістер енгізу туралы" Астана қаласы мәслихатының 2014 жылғы 27 маусымдағы № 257/36-V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825 болып тіркелген, 2014 жылғы 7 тамызда "Астана ақшамы", "Вечерняя Астана" газеттерінде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