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e649" w14:textId="28de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20 шілдедегі № 181/21-VI шешімі. Астана қаласының Әділет департаментінде 2017 жылғы 7 тамызда № 1120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6 сәуірдегі заңдарына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 мәслихатының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181/21-VI шішіміне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кейбір күшін жойған шешімдерінің тізімі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Астана қаласы мәслихатының 2010 жылғы 17 маусымдағы № 367/49-IV "Астана қаласының тұрғын үй-азаматтық маңызы бар ғимараттары мен құрылыстарын, инженерлік коммуникацияларды күтіп ұстау Қағидасы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 болып тіркелген, 2010 жылғы 7 тамызда "Астана ақшамы", "Вечерняя Астана" газеттерінде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"Астана қаласы мәслихатының 2010 жылғы 17 маусымдағы № 367/49-ІV "Астана қаласының тұрғын үй-азаматтық маңызы бар ғимараттары мен құрылыстарын, инженерлік коммуникацияларды күтіп ұстау ережесі туралы" шешіміне өзгерістер енгізу туралы" Астана қаласы мәслихатының 2012 жылғы 25 қыркүйектегі № 73/9-V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750 болып тіркелген, 2012 жылғы 13 қарашада "Астана ақшамы", "Вечерняя Астана"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"Астана қаласы мәслихатының 2010 жылғы 17 маусымдағы № 367/49-IV "Астана қаласының тұрғын үй-азаматтық маңызы бар ғимараттары мен құрылыстарын, инженерлік коммуникацияларды күтіп ұстау ережесі туралы" шешіміне өзгерістер енгізу туралы" Астана қаласы мәслихатының 2014 жылғы 27 маусымдағы № 257/36-V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825 болып тіркелген, 2014 жылғы 7 тамызда "Астана ақшамы", "Вечерняя Астана" газеттерінде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