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435e" w14:textId="b97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ауылдық округі әкімінің 2010 жылғы 14 шілдедегі № 1 "Алғабас, Бұлақты, Ұзынкөл, Қайнар ауылдарының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Ұзынкөл ауылдық округі әкімінің 2017 жылғы 7 ақпандағы № 1 шешімі. Ақмола облысының Әділет департаментінде 2017 жылғы 24 ақпанда № 5780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Ұзынкөл ауылдық округі әкімінің "Алғабас, Бұлақты, Ұзынкөл, Қайнар ауылдарының көшелеріне атаулар беру туралы" 2010 жылғы 14 шілдедегі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1-6-136 болып тіркелген, 2010 жылғы 27 тамызда "Маяк" аудандық газетінде жарияланған) келесі өзгеріс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Ұзынкөл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Ұзынкөл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"Құрылыс,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