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0dd3" w14:textId="2610d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Макинск қаласының, Бұланды ауданының ауылдық округтерінің бюджеттері туралы</w:t>
      </w:r>
    </w:p>
    <w:p>
      <w:pPr>
        <w:spacing w:after="0"/>
        <w:ind w:left="0"/>
        <w:jc w:val="both"/>
      </w:pPr>
      <w:r>
        <w:rPr>
          <w:rFonts w:ascii="Times New Roman"/>
          <w:b w:val="false"/>
          <w:i w:val="false"/>
          <w:color w:val="000000"/>
          <w:sz w:val="28"/>
        </w:rPr>
        <w:t>Ақмола облысы Бұланды аудандық мәслихатының 2017 жылғы 25 желтоқсандағы № 6С-18/1 шешімі. Ақмола облысының Әділет департаментінде 2018 жылғы 11 қаңтарда № 6336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кодексiнiң 9-1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Бұланды аудандық мәслихаты ШЕШIМ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Макинск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1"/>
    <w:p>
      <w:pPr>
        <w:spacing w:after="0"/>
        <w:ind w:left="0"/>
        <w:jc w:val="both"/>
      </w:pPr>
      <w:r>
        <w:rPr>
          <w:rFonts w:ascii="Times New Roman"/>
          <w:b w:val="false"/>
          <w:i w:val="false"/>
          <w:color w:val="000000"/>
          <w:sz w:val="28"/>
        </w:rPr>
        <w:t>
      1) кірістер – 89424,0 мың теңге, соның ішінде:</w:t>
      </w:r>
    </w:p>
    <w:p>
      <w:pPr>
        <w:spacing w:after="0"/>
        <w:ind w:left="0"/>
        <w:jc w:val="both"/>
      </w:pPr>
      <w:r>
        <w:rPr>
          <w:rFonts w:ascii="Times New Roman"/>
          <w:b w:val="false"/>
          <w:i w:val="false"/>
          <w:color w:val="000000"/>
          <w:sz w:val="28"/>
        </w:rPr>
        <w:t>
      салықтық түсімдер – 89424,0 мың теңге;</w:t>
      </w:r>
    </w:p>
    <w:p>
      <w:pPr>
        <w:spacing w:after="0"/>
        <w:ind w:left="0"/>
        <w:jc w:val="both"/>
      </w:pPr>
      <w:r>
        <w:rPr>
          <w:rFonts w:ascii="Times New Roman"/>
          <w:b w:val="false"/>
          <w:i w:val="false"/>
          <w:color w:val="000000"/>
          <w:sz w:val="28"/>
        </w:rPr>
        <w:t>
      2) шығындар – 89424,0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4) бюджет тапшылығы (профициті) – 0,0 мың теңге;</w:t>
      </w:r>
    </w:p>
    <w:p>
      <w:pPr>
        <w:spacing w:after="0"/>
        <w:ind w:left="0"/>
        <w:jc w:val="both"/>
      </w:pPr>
      <w:r>
        <w:rPr>
          <w:rFonts w:ascii="Times New Roman"/>
          <w:b w:val="false"/>
          <w:i w:val="false"/>
          <w:color w:val="000000"/>
          <w:sz w:val="28"/>
        </w:rPr>
        <w:t>
      5) бюджет тапшылығын қаржыландыру (профицитті пайдалану) – 0,0 мың теңге.</w:t>
      </w:r>
    </w:p>
    <w:bookmarkStart w:name="z3" w:id="2"/>
    <w:p>
      <w:pPr>
        <w:spacing w:after="0"/>
        <w:ind w:left="0"/>
        <w:jc w:val="both"/>
      </w:pPr>
      <w:r>
        <w:rPr>
          <w:rFonts w:ascii="Times New Roman"/>
          <w:b w:val="false"/>
          <w:i w:val="false"/>
          <w:color w:val="000000"/>
          <w:sz w:val="28"/>
        </w:rPr>
        <w:t xml:space="preserve">
      2. 2018-2020 жылдарға арналған Вознесенка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
    <w:p>
      <w:pPr>
        <w:spacing w:after="0"/>
        <w:ind w:left="0"/>
        <w:jc w:val="both"/>
      </w:pPr>
      <w:r>
        <w:rPr>
          <w:rFonts w:ascii="Times New Roman"/>
          <w:b w:val="false"/>
          <w:i w:val="false"/>
          <w:color w:val="000000"/>
          <w:sz w:val="28"/>
        </w:rPr>
        <w:t>
      1) кірістер – 14469,0 мың теңге, соның ішінде:</w:t>
      </w:r>
    </w:p>
    <w:p>
      <w:pPr>
        <w:spacing w:after="0"/>
        <w:ind w:left="0"/>
        <w:jc w:val="both"/>
      </w:pPr>
      <w:r>
        <w:rPr>
          <w:rFonts w:ascii="Times New Roman"/>
          <w:b w:val="false"/>
          <w:i w:val="false"/>
          <w:color w:val="000000"/>
          <w:sz w:val="28"/>
        </w:rPr>
        <w:t>
      салықтық түсімдер –1857,0 мың теңге;</w:t>
      </w:r>
    </w:p>
    <w:p>
      <w:pPr>
        <w:spacing w:after="0"/>
        <w:ind w:left="0"/>
        <w:jc w:val="both"/>
      </w:pPr>
      <w:r>
        <w:rPr>
          <w:rFonts w:ascii="Times New Roman"/>
          <w:b w:val="false"/>
          <w:i w:val="false"/>
          <w:color w:val="000000"/>
          <w:sz w:val="28"/>
        </w:rPr>
        <w:t>
      трансферттер түсімі – 12612,0 мың теңге;</w:t>
      </w:r>
    </w:p>
    <w:p>
      <w:pPr>
        <w:spacing w:after="0"/>
        <w:ind w:left="0"/>
        <w:jc w:val="both"/>
      </w:pPr>
      <w:r>
        <w:rPr>
          <w:rFonts w:ascii="Times New Roman"/>
          <w:b w:val="false"/>
          <w:i w:val="false"/>
          <w:color w:val="000000"/>
          <w:sz w:val="28"/>
        </w:rPr>
        <w:t>
      2) шығындар – 14469,0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4) бюджет тапшылығы (профициті) – 0,0 мың теңге;</w:t>
      </w:r>
    </w:p>
    <w:p>
      <w:pPr>
        <w:spacing w:after="0"/>
        <w:ind w:left="0"/>
        <w:jc w:val="both"/>
      </w:pPr>
      <w:r>
        <w:rPr>
          <w:rFonts w:ascii="Times New Roman"/>
          <w:b w:val="false"/>
          <w:i w:val="false"/>
          <w:color w:val="000000"/>
          <w:sz w:val="28"/>
        </w:rPr>
        <w:t>
      5) бюджет тапшылығын қаржыландыру (профицитті пайдалану) – 0,0 мың теңге.</w:t>
      </w:r>
    </w:p>
    <w:bookmarkStart w:name="z4" w:id="3"/>
    <w:p>
      <w:pPr>
        <w:spacing w:after="0"/>
        <w:ind w:left="0"/>
        <w:jc w:val="both"/>
      </w:pPr>
      <w:r>
        <w:rPr>
          <w:rFonts w:ascii="Times New Roman"/>
          <w:b w:val="false"/>
          <w:i w:val="false"/>
          <w:color w:val="000000"/>
          <w:sz w:val="28"/>
        </w:rPr>
        <w:t xml:space="preserve">
      3. 2018-2020 жылдарға арналған Қараөзек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3"/>
    <w:p>
      <w:pPr>
        <w:spacing w:after="0"/>
        <w:ind w:left="0"/>
        <w:jc w:val="both"/>
      </w:pPr>
      <w:r>
        <w:rPr>
          <w:rFonts w:ascii="Times New Roman"/>
          <w:b w:val="false"/>
          <w:i w:val="false"/>
          <w:color w:val="000000"/>
          <w:sz w:val="28"/>
        </w:rPr>
        <w:t>
      1) кірістер – 11891,0 мың теңге, соның ішінде:</w:t>
      </w:r>
    </w:p>
    <w:p>
      <w:pPr>
        <w:spacing w:after="0"/>
        <w:ind w:left="0"/>
        <w:jc w:val="both"/>
      </w:pPr>
      <w:r>
        <w:rPr>
          <w:rFonts w:ascii="Times New Roman"/>
          <w:b w:val="false"/>
          <w:i w:val="false"/>
          <w:color w:val="000000"/>
          <w:sz w:val="28"/>
        </w:rPr>
        <w:t>
      салықтық түсімдер – 1860,0 мың теңге;</w:t>
      </w:r>
    </w:p>
    <w:p>
      <w:pPr>
        <w:spacing w:after="0"/>
        <w:ind w:left="0"/>
        <w:jc w:val="both"/>
      </w:pPr>
      <w:r>
        <w:rPr>
          <w:rFonts w:ascii="Times New Roman"/>
          <w:b w:val="false"/>
          <w:i w:val="false"/>
          <w:color w:val="000000"/>
          <w:sz w:val="28"/>
        </w:rPr>
        <w:t>
      трансферттер түсімі – 10031,0 мың теңге;</w:t>
      </w:r>
    </w:p>
    <w:p>
      <w:pPr>
        <w:spacing w:after="0"/>
        <w:ind w:left="0"/>
        <w:jc w:val="both"/>
      </w:pPr>
      <w:r>
        <w:rPr>
          <w:rFonts w:ascii="Times New Roman"/>
          <w:b w:val="false"/>
          <w:i w:val="false"/>
          <w:color w:val="000000"/>
          <w:sz w:val="28"/>
        </w:rPr>
        <w:t>
      2) шығындар – 11891,0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4) бюджет тапшылығы (профициті) – 0,0 мың теңге;</w:t>
      </w:r>
    </w:p>
    <w:p>
      <w:pPr>
        <w:spacing w:after="0"/>
        <w:ind w:left="0"/>
        <w:jc w:val="both"/>
      </w:pPr>
      <w:r>
        <w:rPr>
          <w:rFonts w:ascii="Times New Roman"/>
          <w:b w:val="false"/>
          <w:i w:val="false"/>
          <w:color w:val="000000"/>
          <w:sz w:val="28"/>
        </w:rPr>
        <w:t>
      5) бюджет тапшылығын қаржыландыру (профицитті пайдалану) – 0,0 мың теңге.</w:t>
      </w:r>
    </w:p>
    <w:bookmarkStart w:name="z5" w:id="4"/>
    <w:p>
      <w:pPr>
        <w:spacing w:after="0"/>
        <w:ind w:left="0"/>
        <w:jc w:val="both"/>
      </w:pPr>
      <w:r>
        <w:rPr>
          <w:rFonts w:ascii="Times New Roman"/>
          <w:b w:val="false"/>
          <w:i w:val="false"/>
          <w:color w:val="000000"/>
          <w:sz w:val="28"/>
        </w:rPr>
        <w:t>
      4. 2018 жылға арналған Макинск қаласының бюджетінен 12434,0 мың теңге бюджеттік алу аудандық бюджетке бекітілсін.</w:t>
      </w:r>
    </w:p>
    <w:bookmarkEnd w:id="4"/>
    <w:bookmarkStart w:name="z6" w:id="5"/>
    <w:p>
      <w:pPr>
        <w:spacing w:after="0"/>
        <w:ind w:left="0"/>
        <w:jc w:val="both"/>
      </w:pPr>
      <w:r>
        <w:rPr>
          <w:rFonts w:ascii="Times New Roman"/>
          <w:b w:val="false"/>
          <w:i w:val="false"/>
          <w:color w:val="000000"/>
          <w:sz w:val="28"/>
        </w:rPr>
        <w:t>
      5. Ауылдық округтердің 2018 жылға арналған бюджетінде, аудандық бюджеттен бюджеттік субвенция 22643,0 мың теңге сомасында бекітілсін, соның ішінде:</w:t>
      </w:r>
    </w:p>
    <w:bookmarkEnd w:id="5"/>
    <w:p>
      <w:pPr>
        <w:spacing w:after="0"/>
        <w:ind w:left="0"/>
        <w:jc w:val="both"/>
      </w:pPr>
      <w:r>
        <w:rPr>
          <w:rFonts w:ascii="Times New Roman"/>
          <w:b w:val="false"/>
          <w:i w:val="false"/>
          <w:color w:val="000000"/>
          <w:sz w:val="28"/>
        </w:rPr>
        <w:t>
      Вознесенка ауылдық округі 12612,0 мың теңге;</w:t>
      </w:r>
    </w:p>
    <w:p>
      <w:pPr>
        <w:spacing w:after="0"/>
        <w:ind w:left="0"/>
        <w:jc w:val="both"/>
      </w:pPr>
      <w:r>
        <w:rPr>
          <w:rFonts w:ascii="Times New Roman"/>
          <w:b w:val="false"/>
          <w:i w:val="false"/>
          <w:color w:val="000000"/>
          <w:sz w:val="28"/>
        </w:rPr>
        <w:t>
      Қараөзек ауылдық округі 10031,0 мың теңге.</w:t>
      </w:r>
    </w:p>
    <w:bookmarkStart w:name="z7" w:id="6"/>
    <w:p>
      <w:pPr>
        <w:spacing w:after="0"/>
        <w:ind w:left="0"/>
        <w:jc w:val="both"/>
      </w:pPr>
      <w:r>
        <w:rPr>
          <w:rFonts w:ascii="Times New Roman"/>
          <w:b w:val="false"/>
          <w:i w:val="false"/>
          <w:color w:val="000000"/>
          <w:sz w:val="28"/>
        </w:rPr>
        <w:t>
      6. Азаматтық қызметшілер болып табылатын және ауылдық жерде жұмыс істейтін әлеуметтік қамсыздандыру саласындағы мамандарға,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облыстық мәслихатпен келiсiлген тiзбеге сәйкес белгiленсiн.</w:t>
      </w:r>
    </w:p>
    <w:bookmarkEnd w:id="6"/>
    <w:bookmarkStart w:name="z8" w:id="7"/>
    <w:p>
      <w:pPr>
        <w:spacing w:after="0"/>
        <w:ind w:left="0"/>
        <w:jc w:val="both"/>
      </w:pPr>
      <w:r>
        <w:rPr>
          <w:rFonts w:ascii="Times New Roman"/>
          <w:b w:val="false"/>
          <w:i w:val="false"/>
          <w:color w:val="000000"/>
          <w:sz w:val="28"/>
        </w:rPr>
        <w:t>
      7. Осы шешiм Ақмола облысының Әдiлет департаментiнде мемлекеттiк тiркелген күнінен баста күшiне енедi және 2018 жылғы 1 қаңтардан бастап қолданысқа енгiзiледi.</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18-сессияның</w:t>
            </w:r>
            <w:r>
              <w:br/>
            </w:r>
            <w:r>
              <w:rPr>
                <w:rFonts w:ascii="Times New Roman"/>
                <w:b w:val="false"/>
                <w:i/>
                <w:color w:val="000000"/>
                <w:sz w:val="20"/>
              </w:rPr>
              <w:t>төрағасы,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Ә.Рақымжанов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25 желтоқсан 2017 жыл</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Макинск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М.Кеженев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25 желтоқсан 2017 жыл</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Вознесенка ауылдық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Ю.Сироткина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25 желтоқсан 2017 жыл</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Қараөзек ауылдық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Қ.Мұхамадиев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25 желтоқсан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6С-18/1 шешіміне</w:t>
            </w:r>
            <w:r>
              <w:br/>
            </w:r>
            <w:r>
              <w:rPr>
                <w:rFonts w:ascii="Times New Roman"/>
                <w:b w:val="false"/>
                <w:i w:val="false"/>
                <w:color w:val="000000"/>
                <w:sz w:val="20"/>
              </w:rPr>
              <w:t>1 қосымша</w:t>
            </w:r>
          </w:p>
        </w:tc>
      </w:tr>
    </w:tbl>
    <w:bookmarkStart w:name="z10" w:id="8"/>
    <w:p>
      <w:pPr>
        <w:spacing w:after="0"/>
        <w:ind w:left="0"/>
        <w:jc w:val="left"/>
      </w:pPr>
      <w:r>
        <w:rPr>
          <w:rFonts w:ascii="Times New Roman"/>
          <w:b/>
          <w:i w:val="false"/>
          <w:color w:val="000000"/>
        </w:rPr>
        <w:t xml:space="preserve"> Бұланды ауданы Макинск қаласының 2018 жылға арналған бюджеті</w:t>
      </w:r>
    </w:p>
    <w:bookmarkEnd w:id="8"/>
    <w:p>
      <w:pPr>
        <w:spacing w:after="0"/>
        <w:ind w:left="0"/>
        <w:jc w:val="both"/>
      </w:pPr>
      <w:r>
        <w:rPr>
          <w:rFonts w:ascii="Times New Roman"/>
          <w:b w:val="false"/>
          <w:i w:val="false"/>
          <w:color w:val="ff0000"/>
          <w:sz w:val="28"/>
        </w:rPr>
        <w:t xml:space="preserve">
      Ескерту. 1-қосымша жаңа редакцияда - Ақмола облысы Бұланды аудандық мәслихатының 13.12.2018 </w:t>
      </w:r>
      <w:r>
        <w:rPr>
          <w:rFonts w:ascii="Times New Roman"/>
          <w:b w:val="false"/>
          <w:i w:val="false"/>
          <w:color w:val="ff0000"/>
          <w:sz w:val="28"/>
        </w:rPr>
        <w:t>№ 6С-32/1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2077"/>
        <w:gridCol w:w="1339"/>
        <w:gridCol w:w="2128"/>
        <w:gridCol w:w="54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5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89424,0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89424,0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38696,0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38696,0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50728,0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89424,0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31422,7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31422,7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28709,3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28709,3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Қаржы активтерiмен операциялар бойынша сальдо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(профицитті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6С-18/1 шешіміне</w:t>
            </w:r>
            <w:r>
              <w:br/>
            </w:r>
            <w:r>
              <w:rPr>
                <w:rFonts w:ascii="Times New Roman"/>
                <w:b w:val="false"/>
                <w:i w:val="false"/>
                <w:color w:val="000000"/>
                <w:sz w:val="20"/>
              </w:rPr>
              <w:t>2 қосымша</w:t>
            </w:r>
          </w:p>
        </w:tc>
      </w:tr>
    </w:tbl>
    <w:bookmarkStart w:name="z12" w:id="9"/>
    <w:p>
      <w:pPr>
        <w:spacing w:after="0"/>
        <w:ind w:left="0"/>
        <w:jc w:val="left"/>
      </w:pPr>
      <w:r>
        <w:rPr>
          <w:rFonts w:ascii="Times New Roman"/>
          <w:b/>
          <w:i w:val="false"/>
          <w:color w:val="000000"/>
        </w:rPr>
        <w:t xml:space="preserve"> Бұланды ауданы Макинск қаласының 2019 жылға арналған бюджеті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2077"/>
        <w:gridCol w:w="1339"/>
        <w:gridCol w:w="2128"/>
        <w:gridCol w:w="54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94833,0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94833,0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39996,0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39996,0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54837,0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Қаржы активтерiмен операциялар бойынша сальдо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Бюджет тапшылығы (профициті)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(профицитті пайдалану)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6С-18/1 шешіміне</w:t>
            </w:r>
            <w:r>
              <w:br/>
            </w:r>
            <w:r>
              <w:rPr>
                <w:rFonts w:ascii="Times New Roman"/>
                <w:b w:val="false"/>
                <w:i w:val="false"/>
                <w:color w:val="000000"/>
                <w:sz w:val="20"/>
              </w:rPr>
              <w:t>3 қосымша</w:t>
            </w:r>
          </w:p>
        </w:tc>
      </w:tr>
    </w:tbl>
    <w:bookmarkStart w:name="z14" w:id="10"/>
    <w:p>
      <w:pPr>
        <w:spacing w:after="0"/>
        <w:ind w:left="0"/>
        <w:jc w:val="left"/>
      </w:pPr>
      <w:r>
        <w:rPr>
          <w:rFonts w:ascii="Times New Roman"/>
          <w:b/>
          <w:i w:val="false"/>
          <w:color w:val="000000"/>
        </w:rPr>
        <w:t xml:space="preserve"> Бұланды ауданы Макинск қаласының 2020 жылға арналған бюджеті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2077"/>
        <w:gridCol w:w="1339"/>
        <w:gridCol w:w="2128"/>
        <w:gridCol w:w="54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93394,0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93394,0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38839,0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38839,0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54555,0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17462,0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активтерiмен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(профицитті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6С-18/1 шешіміне</w:t>
            </w:r>
            <w:r>
              <w:br/>
            </w:r>
            <w:r>
              <w:rPr>
                <w:rFonts w:ascii="Times New Roman"/>
                <w:b w:val="false"/>
                <w:i w:val="false"/>
                <w:color w:val="000000"/>
                <w:sz w:val="20"/>
              </w:rPr>
              <w:t>4 қосымша</w:t>
            </w:r>
          </w:p>
        </w:tc>
      </w:tr>
    </w:tbl>
    <w:bookmarkStart w:name="z16" w:id="11"/>
    <w:p>
      <w:pPr>
        <w:spacing w:after="0"/>
        <w:ind w:left="0"/>
        <w:jc w:val="left"/>
      </w:pPr>
      <w:r>
        <w:rPr>
          <w:rFonts w:ascii="Times New Roman"/>
          <w:b/>
          <w:i w:val="false"/>
          <w:color w:val="000000"/>
        </w:rPr>
        <w:t xml:space="preserve"> Бұланды ауданы Вознесенка ауылдық округінің 2018 жылға арналған бюджеті</w:t>
      </w:r>
    </w:p>
    <w:bookmarkEnd w:id="11"/>
    <w:p>
      <w:pPr>
        <w:spacing w:after="0"/>
        <w:ind w:left="0"/>
        <w:jc w:val="both"/>
      </w:pPr>
      <w:r>
        <w:rPr>
          <w:rFonts w:ascii="Times New Roman"/>
          <w:b w:val="false"/>
          <w:i w:val="false"/>
          <w:color w:val="ff0000"/>
          <w:sz w:val="28"/>
        </w:rPr>
        <w:t xml:space="preserve">
      Ескерту. 4-қосымша жаңа редакцияда - Ақмола облысы Бұланды аудандық мәслихатының 13.12.2018 </w:t>
      </w:r>
      <w:r>
        <w:rPr>
          <w:rFonts w:ascii="Times New Roman"/>
          <w:b w:val="false"/>
          <w:i w:val="false"/>
          <w:color w:val="ff0000"/>
          <w:sz w:val="28"/>
        </w:rPr>
        <w:t>№ 6С-32/1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Қаржы активтерiмен операциялар бойынша сальдо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(профицитті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6С-18/1 шешіміне</w:t>
            </w:r>
            <w:r>
              <w:br/>
            </w:r>
            <w:r>
              <w:rPr>
                <w:rFonts w:ascii="Times New Roman"/>
                <w:b w:val="false"/>
                <w:i w:val="false"/>
                <w:color w:val="000000"/>
                <w:sz w:val="20"/>
              </w:rPr>
              <w:t>5 қосымша</w:t>
            </w:r>
          </w:p>
        </w:tc>
      </w:tr>
    </w:tbl>
    <w:bookmarkStart w:name="z18" w:id="12"/>
    <w:p>
      <w:pPr>
        <w:spacing w:after="0"/>
        <w:ind w:left="0"/>
        <w:jc w:val="left"/>
      </w:pPr>
      <w:r>
        <w:rPr>
          <w:rFonts w:ascii="Times New Roman"/>
          <w:b/>
          <w:i w:val="false"/>
          <w:color w:val="000000"/>
        </w:rPr>
        <w:t xml:space="preserve"> Бұланды ауданы Вознесенка ауылдық округінің 2019 жылға арналған аудандық бюджеті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Қаржы активтерiмен операциялар бойынша сальдо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Бюджет тапшылығы (профициті)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(профицитті пайдалану)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6С-18/1 шешіміне</w:t>
            </w:r>
            <w:r>
              <w:br/>
            </w:r>
            <w:r>
              <w:rPr>
                <w:rFonts w:ascii="Times New Roman"/>
                <w:b w:val="false"/>
                <w:i w:val="false"/>
                <w:color w:val="000000"/>
                <w:sz w:val="20"/>
              </w:rPr>
              <w:t>6 қосымша</w:t>
            </w:r>
          </w:p>
        </w:tc>
      </w:tr>
    </w:tbl>
    <w:bookmarkStart w:name="z20" w:id="13"/>
    <w:p>
      <w:pPr>
        <w:spacing w:after="0"/>
        <w:ind w:left="0"/>
        <w:jc w:val="left"/>
      </w:pPr>
      <w:r>
        <w:rPr>
          <w:rFonts w:ascii="Times New Roman"/>
          <w:b/>
          <w:i w:val="false"/>
          <w:color w:val="000000"/>
        </w:rPr>
        <w:t xml:space="preserve"> Бұланды ауданы Вознесенка ауылдық округінің 2020 жылға арналған аудандық бюджеті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Қаржы активтерiмен операциялар бойынша сальдо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Бюджет тапшылығы (профициті)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(профицитті пайдалану)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6С-18/1 шешіміне</w:t>
            </w:r>
            <w:r>
              <w:br/>
            </w:r>
            <w:r>
              <w:rPr>
                <w:rFonts w:ascii="Times New Roman"/>
                <w:b w:val="false"/>
                <w:i w:val="false"/>
                <w:color w:val="000000"/>
                <w:sz w:val="20"/>
              </w:rPr>
              <w:t>7 қосымша</w:t>
            </w:r>
          </w:p>
        </w:tc>
      </w:tr>
    </w:tbl>
    <w:bookmarkStart w:name="z22" w:id="14"/>
    <w:p>
      <w:pPr>
        <w:spacing w:after="0"/>
        <w:ind w:left="0"/>
        <w:jc w:val="left"/>
      </w:pPr>
      <w:r>
        <w:rPr>
          <w:rFonts w:ascii="Times New Roman"/>
          <w:b/>
          <w:i w:val="false"/>
          <w:color w:val="000000"/>
        </w:rPr>
        <w:t xml:space="preserve"> Бұланды ауданы Қараөзек ауылдық округінің 2018 жылға арналған бюджеті</w:t>
      </w:r>
    </w:p>
    <w:bookmarkEnd w:id="14"/>
    <w:p>
      <w:pPr>
        <w:spacing w:after="0"/>
        <w:ind w:left="0"/>
        <w:jc w:val="both"/>
      </w:pPr>
      <w:r>
        <w:rPr>
          <w:rFonts w:ascii="Times New Roman"/>
          <w:b w:val="false"/>
          <w:i w:val="false"/>
          <w:color w:val="ff0000"/>
          <w:sz w:val="28"/>
        </w:rPr>
        <w:t xml:space="preserve">
      Ескерту. 7-қосымша жаңа редакцияда - Ақмола облысы Бұланды аудандық мәслихатының 13.12.2018 </w:t>
      </w:r>
      <w:r>
        <w:rPr>
          <w:rFonts w:ascii="Times New Roman"/>
          <w:b w:val="false"/>
          <w:i w:val="false"/>
          <w:color w:val="ff0000"/>
          <w:sz w:val="28"/>
        </w:rPr>
        <w:t>№ 6С-32/1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активтерiмен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(профицитті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6С-18/1 шешіміне</w:t>
            </w:r>
            <w:r>
              <w:br/>
            </w:r>
            <w:r>
              <w:rPr>
                <w:rFonts w:ascii="Times New Roman"/>
                <w:b w:val="false"/>
                <w:i w:val="false"/>
                <w:color w:val="000000"/>
                <w:sz w:val="20"/>
              </w:rPr>
              <w:t>8 қосымша</w:t>
            </w:r>
          </w:p>
        </w:tc>
      </w:tr>
    </w:tbl>
    <w:bookmarkStart w:name="z24" w:id="15"/>
    <w:p>
      <w:pPr>
        <w:spacing w:after="0"/>
        <w:ind w:left="0"/>
        <w:jc w:val="left"/>
      </w:pPr>
      <w:r>
        <w:rPr>
          <w:rFonts w:ascii="Times New Roman"/>
          <w:b/>
          <w:i w:val="false"/>
          <w:color w:val="000000"/>
        </w:rPr>
        <w:t xml:space="preserve"> Бұланды ауданы Қараөзек ауылдық округінің 2019 жылға арналған аудандық бюджеті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Қаржы активтерiмен операциялар бойынша сальдо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Бюджет тапшылығы (профициті)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(профицитті пайдалану)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6С-18/1 шешіміне</w:t>
            </w:r>
            <w:r>
              <w:br/>
            </w:r>
            <w:r>
              <w:rPr>
                <w:rFonts w:ascii="Times New Roman"/>
                <w:b w:val="false"/>
                <w:i w:val="false"/>
                <w:color w:val="000000"/>
                <w:sz w:val="20"/>
              </w:rPr>
              <w:t>9 қосымша</w:t>
            </w:r>
          </w:p>
        </w:tc>
      </w:tr>
    </w:tbl>
    <w:bookmarkStart w:name="z26" w:id="16"/>
    <w:p>
      <w:pPr>
        <w:spacing w:after="0"/>
        <w:ind w:left="0"/>
        <w:jc w:val="left"/>
      </w:pPr>
      <w:r>
        <w:rPr>
          <w:rFonts w:ascii="Times New Roman"/>
          <w:b/>
          <w:i w:val="false"/>
          <w:color w:val="000000"/>
        </w:rPr>
        <w:t xml:space="preserve"> Бұланды ауданы Қараөзек ауылдық округінің 2020 жылға арналған аудандық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Қаржы активтерiмен операциялар бойынша сальдо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Бюджет тапшылығы (профициті)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(профицитті пайдалану)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