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167a" w14:textId="4011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Ерейментау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2017 жылғы 6 желтоқсандағы № 6С-17/5-17 шешімі. Ақмола облысының Әділет департаментінде 2017 жылғы 22 желтоқсанда № 6241 болып тіркелді. Күші жойылды - Ақмола облысы Ерейментау аудандық мәслихатының 2021 жылғы 19 шілдедегі № 7С-8/2-21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19.07.2021 </w:t>
      </w:r>
      <w:r>
        <w:rPr>
          <w:rFonts w:ascii="Times New Roman"/>
          <w:b w:val="false"/>
          <w:i w:val="false"/>
          <w:color w:val="ff0000"/>
          <w:sz w:val="28"/>
        </w:rPr>
        <w:t>№ 7С-8/2-21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Ерейментау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Ю.Адайкин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2017 жылғы 6 желтоқсандағы</w:t>
            </w:r>
            <w:r>
              <w:br/>
            </w:r>
            <w:r>
              <w:rPr>
                <w:rFonts w:ascii="Times New Roman"/>
                <w:b w:val="false"/>
                <w:i w:val="false"/>
                <w:color w:val="000000"/>
                <w:sz w:val="20"/>
              </w:rPr>
              <w:t>№ 6С-17/5-17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Ерейментау ауданының коммуналдық меншігіне түскен болып танылған иесіз қалдықтарды басқару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Сот шешімімен Ерейментау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Ерейментау ауданының коммуналдық меншiгіне түскен болып танылған иесiз қалдықтарды басқару тәртiбiн айқындайды.</w:t>
      </w:r>
    </w:p>
    <w:bookmarkEnd w:id="5"/>
    <w:bookmarkStart w:name="z8" w:id="6"/>
    <w:p>
      <w:pPr>
        <w:spacing w:after="0"/>
        <w:ind w:left="0"/>
        <w:jc w:val="both"/>
      </w:pPr>
      <w:r>
        <w:rPr>
          <w:rFonts w:ascii="Times New Roman"/>
          <w:b w:val="false"/>
          <w:i w:val="false"/>
          <w:color w:val="000000"/>
          <w:sz w:val="28"/>
        </w:rPr>
        <w:t>
      2. Иесіз қалдықтарды Ерейментау ауданының коммуналдық меншігіне беру сот шешімінің негізінде жүзеге асырылады.</w:t>
      </w:r>
    </w:p>
    <w:bookmarkEnd w:id="6"/>
    <w:bookmarkStart w:name="z9" w:id="7"/>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7"/>
    <w:bookmarkStart w:name="z10" w:id="8"/>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"Ерейментау ауданының тұрғын үй коммуналдық шаруашылығы, жолаушылар көлігі, автомобиль жолдары, құрылыс және тұрғын ұй иснпекиясы бөлімі" мемлекеттік мекемесі белгіленеді.</w:t>
      </w:r>
    </w:p>
    <w:bookmarkStart w:name="z11" w:id="9"/>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9"/>
    <w:bookmarkStart w:name="z12" w:id="10"/>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0"/>
    <w:bookmarkStart w:name="z13" w:id="11"/>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1"/>
    <w:bookmarkStart w:name="z14" w:id="1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2"/>
    <w:bookmarkStart w:name="z15" w:id="1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