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ae0" w14:textId="67a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әкімінің 2015 жылғы 12 қазандағы "Сайлау учаскелерін құру туралы" № 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әкімінің 2017 жылғы 27 маусымдағы № 4 шешімі. Ақмола облысының Әділет департаментінде 2017 жылғы 28 шілдеде № 6033 болып тіркелді. Күші жойылды - Ақмола облысы Біржан сал ауданы әкімінің 2018 жылғы 29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 xml:space="preserve">Ақмола облысы Біржан сал ауданы әкімінің 29.11.2018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000000"/>
          <w:sz w:val="28"/>
        </w:rPr>
        <w:t xml:space="preserve"> (арнайы жарияланған күннен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2017 жылғы 13 мамырдағы "Ақмола облысының білім беру, спорт және мәдениет ұйымдарына атау беру және қайта атау туралы" № 261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ауданы әкімінің 2015 жылғы 12 қазандағы "Сайлау учаскелерін құру туралы" (Нормативтік құқықтық актілерді тіркеудің мемлекеттік тізілімінде № 5047 тіркелген, "Әділет" ақпараттық-құқықтық жүйесінде 2015 жылдың 30 қарашада жарияланған)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370 сайлау учаскесі,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Сәуле ауылы, Ақан Сері көшесі, 2 Б құрылысы, Еңбекшілдер ауданы білім бөлімінің "Шәрәпи Әлжанов атындағы орта мектеп" мемлекеттік мекемесінің ғимараты, телефон 8 (71639) 2-34-74.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Сәуле ауылы.".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 әкімі аппаратының басшысы Р.Н.Нұрғалиевке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тіркеуден өткен күннен бастап күшіне енеді және арнайы жарияланған күннен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Еңбекшілдер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А.Овсянников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маусым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