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aedd" w14:textId="3c9a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Ақмола облысы Жарқайың аудандық мәслихатының 2017 жылғы 22 желтоқсандағы № 6С-17/2 шешімі. Ақмола облысының Әділет департаментінде 2018 жылғы 8 қаңтарда № 6287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p>
      <w:pPr>
        <w:spacing w:after="0"/>
        <w:ind w:left="0"/>
        <w:jc w:val="both"/>
      </w:pPr>
      <w:r>
        <w:rPr>
          <w:rFonts w:ascii="Times New Roman"/>
          <w:b w:val="false"/>
          <w:i w:val="false"/>
          <w:color w:val="000000"/>
          <w:sz w:val="28"/>
        </w:rPr>
        <w:t>
      1) кірістер - 2908397,4 мың теңге, оның ішінде:</w:t>
      </w:r>
    </w:p>
    <w:p>
      <w:pPr>
        <w:spacing w:after="0"/>
        <w:ind w:left="0"/>
        <w:jc w:val="both"/>
      </w:pPr>
      <w:r>
        <w:rPr>
          <w:rFonts w:ascii="Times New Roman"/>
          <w:b w:val="false"/>
          <w:i w:val="false"/>
          <w:color w:val="000000"/>
          <w:sz w:val="28"/>
        </w:rPr>
        <w:t>
      салықтық түсімдер - 392289,0 мың теңге;</w:t>
      </w:r>
    </w:p>
    <w:p>
      <w:pPr>
        <w:spacing w:after="0"/>
        <w:ind w:left="0"/>
        <w:jc w:val="both"/>
      </w:pPr>
      <w:r>
        <w:rPr>
          <w:rFonts w:ascii="Times New Roman"/>
          <w:b w:val="false"/>
          <w:i w:val="false"/>
          <w:color w:val="000000"/>
          <w:sz w:val="28"/>
        </w:rPr>
        <w:t>
      салықтық емес түсімдер - 10591,2 мың теңге;</w:t>
      </w:r>
    </w:p>
    <w:p>
      <w:pPr>
        <w:spacing w:after="0"/>
        <w:ind w:left="0"/>
        <w:jc w:val="both"/>
      </w:pPr>
      <w:r>
        <w:rPr>
          <w:rFonts w:ascii="Times New Roman"/>
          <w:b w:val="false"/>
          <w:i w:val="false"/>
          <w:color w:val="000000"/>
          <w:sz w:val="28"/>
        </w:rPr>
        <w:t>
      негізгі капиталды сатудан түсетін түсімдер - 46571,0 мың теңге;</w:t>
      </w:r>
    </w:p>
    <w:p>
      <w:pPr>
        <w:spacing w:after="0"/>
        <w:ind w:left="0"/>
        <w:jc w:val="both"/>
      </w:pPr>
      <w:r>
        <w:rPr>
          <w:rFonts w:ascii="Times New Roman"/>
          <w:b w:val="false"/>
          <w:i w:val="false"/>
          <w:color w:val="000000"/>
          <w:sz w:val="28"/>
        </w:rPr>
        <w:t>
      трансферттер түсімі - 2458946,2 мың теңге;</w:t>
      </w:r>
    </w:p>
    <w:p>
      <w:pPr>
        <w:spacing w:after="0"/>
        <w:ind w:left="0"/>
        <w:jc w:val="both"/>
      </w:pPr>
      <w:r>
        <w:rPr>
          <w:rFonts w:ascii="Times New Roman"/>
          <w:b w:val="false"/>
          <w:i w:val="false"/>
          <w:color w:val="000000"/>
          <w:sz w:val="28"/>
        </w:rPr>
        <w:t>
      2) шығындар - 2920991,9 мың теңге;</w:t>
      </w:r>
    </w:p>
    <w:p>
      <w:pPr>
        <w:spacing w:after="0"/>
        <w:ind w:left="0"/>
        <w:jc w:val="both"/>
      </w:pPr>
      <w:r>
        <w:rPr>
          <w:rFonts w:ascii="Times New Roman"/>
          <w:b w:val="false"/>
          <w:i w:val="false"/>
          <w:color w:val="000000"/>
          <w:sz w:val="28"/>
        </w:rPr>
        <w:t>
      3) таза бюджеттік кредиттеу - 889415,4 мың теңге, оның ішінде:</w:t>
      </w:r>
    </w:p>
    <w:p>
      <w:pPr>
        <w:spacing w:after="0"/>
        <w:ind w:left="0"/>
        <w:jc w:val="both"/>
      </w:pPr>
      <w:r>
        <w:rPr>
          <w:rFonts w:ascii="Times New Roman"/>
          <w:b w:val="false"/>
          <w:i w:val="false"/>
          <w:color w:val="000000"/>
          <w:sz w:val="28"/>
        </w:rPr>
        <w:t>
      бюджеттік кредиттер - 891617,0 мың теңге;</w:t>
      </w:r>
    </w:p>
    <w:p>
      <w:pPr>
        <w:spacing w:after="0"/>
        <w:ind w:left="0"/>
        <w:jc w:val="both"/>
      </w:pPr>
      <w:r>
        <w:rPr>
          <w:rFonts w:ascii="Times New Roman"/>
          <w:b w:val="false"/>
          <w:i w:val="false"/>
          <w:color w:val="000000"/>
          <w:sz w:val="28"/>
        </w:rPr>
        <w:t>
      бюджеттік кредиттерді өтеу - 2201,6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-902009,9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- 902009,9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Жарқайың аудандық мәслихатының 12.12.2018 </w:t>
      </w:r>
      <w:r>
        <w:rPr>
          <w:rFonts w:ascii="Times New Roman"/>
          <w:b w:val="false"/>
          <w:i w:val="false"/>
          <w:color w:val="000000"/>
          <w:sz w:val="28"/>
        </w:rPr>
        <w:t>№ 6С-32/2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жылға арналған аудандық бюджеттен берілетін Жарқайың ауданы Державин қаласы бюджетіне 18000,0 мың теңге сомасында бюджеттік субвенциялар қарастырылғаны ескерілсін.</w:t>
      </w:r>
    </w:p>
    <w:bookmarkEnd w:id="2"/>
    <w:bookmarkStart w:name="z4" w:id="3"/>
    <w:p>
      <w:pPr>
        <w:spacing w:after="0"/>
        <w:ind w:left="0"/>
        <w:jc w:val="both"/>
      </w:pPr>
      <w:r>
        <w:rPr>
          <w:rFonts w:ascii="Times New Roman"/>
          <w:b w:val="false"/>
          <w:i w:val="false"/>
          <w:color w:val="000000"/>
          <w:sz w:val="28"/>
        </w:rPr>
        <w:t xml:space="preserve">
      3. 2018 жылға арналған аудандық бюджеттің шығыстар құрамында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3"/>
    <w:p>
      <w:pPr>
        <w:spacing w:after="0"/>
        <w:ind w:left="0"/>
        <w:jc w:val="both"/>
      </w:pPr>
      <w:r>
        <w:rPr>
          <w:rFonts w:ascii="Times New Roman"/>
          <w:b w:val="false"/>
          <w:i w:val="false"/>
          <w:color w:val="000000"/>
          <w:sz w:val="28"/>
        </w:rPr>
        <w:t>
      Көрсетілген нысаналы трансферттердің сомасын бөлу Жарқайың ауданы әкімдігінің қаулысымен белгіленеді.</w:t>
      </w:r>
    </w:p>
    <w:bookmarkStart w:name="z5" w:id="4"/>
    <w:p>
      <w:pPr>
        <w:spacing w:after="0"/>
        <w:ind w:left="0"/>
        <w:jc w:val="both"/>
      </w:pPr>
      <w:r>
        <w:rPr>
          <w:rFonts w:ascii="Times New Roman"/>
          <w:b w:val="false"/>
          <w:i w:val="false"/>
          <w:color w:val="000000"/>
          <w:sz w:val="28"/>
        </w:rPr>
        <w:t xml:space="preserve">
      4. 2018 жылға арналған аудандық бюджеттің шығыстар құрамында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 </w:t>
      </w:r>
    </w:p>
    <w:bookmarkEnd w:id="4"/>
    <w:p>
      <w:pPr>
        <w:spacing w:after="0"/>
        <w:ind w:left="0"/>
        <w:jc w:val="both"/>
      </w:pPr>
      <w:r>
        <w:rPr>
          <w:rFonts w:ascii="Times New Roman"/>
          <w:b w:val="false"/>
          <w:i w:val="false"/>
          <w:color w:val="000000"/>
          <w:sz w:val="28"/>
        </w:rPr>
        <w:t>
      Көрсетілген нысаналы трансферттердің сомасын бөлу Жарқайың ауданы әкімдігінің қаулысымен белгіленеді.</w:t>
      </w:r>
    </w:p>
    <w:bookmarkStart w:name="z6" w:id="5"/>
    <w:p>
      <w:pPr>
        <w:spacing w:after="0"/>
        <w:ind w:left="0"/>
        <w:jc w:val="both"/>
      </w:pPr>
      <w:r>
        <w:rPr>
          <w:rFonts w:ascii="Times New Roman"/>
          <w:b w:val="false"/>
          <w:i w:val="false"/>
          <w:color w:val="000000"/>
          <w:sz w:val="28"/>
        </w:rPr>
        <w:t>
      5. 2018 жылға арналған аудандық бюджетте республикалық бюджетке бюджеттік кредиттерді өтеу 2201,6 мың теңге сомасында қарастырылғаны ескерілсін.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Жарқайың аудандық мәслихатының 06.04.2018 </w:t>
      </w:r>
      <w:r>
        <w:rPr>
          <w:rFonts w:ascii="Times New Roman"/>
          <w:b w:val="false"/>
          <w:i w:val="false"/>
          <w:color w:val="000000"/>
          <w:sz w:val="28"/>
        </w:rPr>
        <w:t>№ 6С-21/2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28" w:id="6"/>
    <w:p>
      <w:pPr>
        <w:spacing w:after="0"/>
        <w:ind w:left="0"/>
        <w:jc w:val="both"/>
      </w:pPr>
      <w:r>
        <w:rPr>
          <w:rFonts w:ascii="Times New Roman"/>
          <w:b w:val="false"/>
          <w:i w:val="false"/>
          <w:color w:val="000000"/>
          <w:sz w:val="28"/>
        </w:rPr>
        <w:t>
      5-1. 2018 жылға арналған аудандық бюджетте 2018 жылдың басындағы 12594,5 мың теңге сомасында бюджеттік қаражаттың қалдықтары белгіленген заңнама тәртібімен пайдаланғаны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Ақмола облысы Жарқайың аудандық мәслихатының 17.09.2018 </w:t>
      </w:r>
      <w:r>
        <w:rPr>
          <w:rFonts w:ascii="Times New Roman"/>
          <w:b w:val="false"/>
          <w:i w:val="false"/>
          <w:color w:val="000000"/>
          <w:sz w:val="28"/>
        </w:rPr>
        <w:t>№ 6С-28/3</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Ақмола облысы Жарқайың аудандық мәслихатының 17.09.2018 </w:t>
      </w:r>
      <w:r>
        <w:rPr>
          <w:rFonts w:ascii="Times New Roman"/>
          <w:b w:val="false"/>
          <w:i w:val="false"/>
          <w:color w:val="000000"/>
          <w:sz w:val="28"/>
        </w:rPr>
        <w:t>№ 6С-28/3</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2018 жылға арналған аудандық бюджеттің атқарылу процесінде секвестрленуге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2018 жылға арналған ауылдың, кенттің, ауылдық округтің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2018 жылға арналған ауылдың, кенттің, ауылдық округтің жергілікті өзін-өзі басқару органдарына трансферттерді бөлу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Қ.Байжұманова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22.12.2017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1 қосымша</w:t>
            </w:r>
          </w:p>
        </w:tc>
      </w:tr>
    </w:tbl>
    <w:bookmarkStart w:name="z13" w:id="11"/>
    <w:p>
      <w:pPr>
        <w:spacing w:after="0"/>
        <w:ind w:left="0"/>
        <w:jc w:val="left"/>
      </w:pPr>
      <w:r>
        <w:rPr>
          <w:rFonts w:ascii="Times New Roman"/>
          <w:b/>
          <w:i w:val="false"/>
          <w:color w:val="000000"/>
        </w:rPr>
        <w:t xml:space="preserve"> 2018 жылға арналған аудандық бюджет</w:t>
      </w:r>
    </w:p>
    <w:bookmarkEnd w:id="11"/>
    <w:p>
      <w:pPr>
        <w:spacing w:after="0"/>
        <w:ind w:left="0"/>
        <w:jc w:val="both"/>
      </w:pPr>
      <w:r>
        <w:rPr>
          <w:rFonts w:ascii="Times New Roman"/>
          <w:b w:val="false"/>
          <w:i w:val="false"/>
          <w:color w:val="ff0000"/>
          <w:sz w:val="28"/>
        </w:rPr>
        <w:t xml:space="preserve">
      Ескерту. 1-қосымша жаңа редакцияда - Ақмола облысы Жарқайың аудандық мәслихатының 12.12.2018 </w:t>
      </w:r>
      <w:r>
        <w:rPr>
          <w:rFonts w:ascii="Times New Roman"/>
          <w:b w:val="false"/>
          <w:i w:val="false"/>
          <w:color w:val="ff0000"/>
          <w:sz w:val="28"/>
        </w:rPr>
        <w:t>№ 6С-32/2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2908397,4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392289,0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2458946,2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2458946,2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2458946,2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2920991,9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304170,9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1637925,7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1599646,1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1186026,4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33486,8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131868,6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129843,6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371487,7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242783,7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дамытутың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889415,4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реконструкциялауға және салуға кредит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2 қосымша</w:t>
            </w:r>
          </w:p>
        </w:tc>
      </w:tr>
    </w:tbl>
    <w:bookmarkStart w:name="z15" w:id="12"/>
    <w:p>
      <w:pPr>
        <w:spacing w:after="0"/>
        <w:ind w:left="0"/>
        <w:jc w:val="left"/>
      </w:pPr>
      <w:r>
        <w:rPr>
          <w:rFonts w:ascii="Times New Roman"/>
          <w:b/>
          <w:i w:val="false"/>
          <w:color w:val="000000"/>
        </w:rPr>
        <w:t xml:space="preserve"> 2019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2489892,0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427769,0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2021313,0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2021313,0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2021313,0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1555437,0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3 қосымша</w:t>
            </w:r>
          </w:p>
        </w:tc>
      </w:tr>
    </w:tbl>
    <w:bookmarkStart w:name="z17" w:id="13"/>
    <w:p>
      <w:pPr>
        <w:spacing w:after="0"/>
        <w:ind w:left="0"/>
        <w:jc w:val="left"/>
      </w:pPr>
      <w:r>
        <w:rPr>
          <w:rFonts w:ascii="Times New Roman"/>
          <w:b/>
          <w:i w:val="false"/>
          <w:color w:val="000000"/>
        </w:rPr>
        <w:t xml:space="preserve"> 2020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2518658,0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455563,0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222762,0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222762,0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2019037,0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2019037,0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2019037,0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2518658,0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1679622,0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және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4 қосымша</w:t>
            </w:r>
          </w:p>
        </w:tc>
      </w:tr>
    </w:tbl>
    <w:bookmarkStart w:name="z19" w:id="14"/>
    <w:p>
      <w:pPr>
        <w:spacing w:after="0"/>
        <w:ind w:left="0"/>
        <w:jc w:val="left"/>
      </w:pPr>
      <w:r>
        <w:rPr>
          <w:rFonts w:ascii="Times New Roman"/>
          <w:b/>
          <w:i w:val="false"/>
          <w:color w:val="000000"/>
        </w:rPr>
        <w:t xml:space="preserve"> 2018 жылға арналған республикалық бюджеттен нысаналы трансферттер мен бюджеттік кредиттер</w:t>
      </w:r>
    </w:p>
    <w:bookmarkEnd w:id="14"/>
    <w:p>
      <w:pPr>
        <w:spacing w:after="0"/>
        <w:ind w:left="0"/>
        <w:jc w:val="both"/>
      </w:pPr>
      <w:r>
        <w:rPr>
          <w:rFonts w:ascii="Times New Roman"/>
          <w:b w:val="false"/>
          <w:i w:val="false"/>
          <w:color w:val="ff0000"/>
          <w:sz w:val="28"/>
        </w:rPr>
        <w:t xml:space="preserve">
      Ескерту. 4-қосымша жаңа редакцияда - Ақмола облысы Жарқайың аудандық мәслихатының 20.11.2018 </w:t>
      </w:r>
      <w:r>
        <w:rPr>
          <w:rFonts w:ascii="Times New Roman"/>
          <w:b w:val="false"/>
          <w:i w:val="false"/>
          <w:color w:val="ff0000"/>
          <w:sz w:val="28"/>
        </w:rPr>
        <w:t>№ 6С-31/2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8"/>
        <w:gridCol w:w="4212"/>
      </w:tblGrid>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1118614,0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106997,0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42232,5</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10354,5</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бiлiм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64740,5</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57375,0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2138,2</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автомобиль жолдары және тұрғын үй инспекциясы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ауылының жер асты көздерінен сумен жабдықтау жүйесін реконструкциялауға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891617,0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экономика және қаржы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автомобиль жолдары және тұрғын үй инспекциясы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888009,0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қамсыздандыру және су бұру жүйелерін реконструкциялауға және салуға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5 қосымша</w:t>
            </w:r>
          </w:p>
        </w:tc>
      </w:tr>
    </w:tbl>
    <w:bookmarkStart w:name="z21" w:id="15"/>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15"/>
    <w:p>
      <w:pPr>
        <w:spacing w:after="0"/>
        <w:ind w:left="0"/>
        <w:jc w:val="both"/>
      </w:pPr>
      <w:r>
        <w:rPr>
          <w:rFonts w:ascii="Times New Roman"/>
          <w:b w:val="false"/>
          <w:i w:val="false"/>
          <w:color w:val="ff0000"/>
          <w:sz w:val="28"/>
        </w:rPr>
        <w:t xml:space="preserve">
      Ескерту. 5-қосымша жаңа редакцияда - Ақмола облысы Жарқайың аудандық мәслихатының 12.12.2018 </w:t>
      </w:r>
      <w:r>
        <w:rPr>
          <w:rFonts w:ascii="Times New Roman"/>
          <w:b w:val="false"/>
          <w:i w:val="false"/>
          <w:color w:val="ff0000"/>
          <w:sz w:val="28"/>
        </w:rPr>
        <w:t>№ 6С-32/2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2"/>
        <w:gridCol w:w="4578"/>
      </w:tblGrid>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220382,2</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218983,8</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бiлiм бөлімі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24477,0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объектілеріне мектеп автобустарын сатып алуға</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оқулықтарды сатып алуға және жеткізуге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ветеринария бөлімі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31258,4</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эпизотияға қарсы іс-шараларды жүргізуге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25750,9</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3967,5</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нодулярлы дерматитіне қарсы екпе жұмыстарын жүргізуге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тұрғын үй-коммуналдық шаруашылығы, жолаушылар көлігі, автомобиль жолдары және тұрғын үй инспекциясы бөлімі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156544,3</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жөндеуге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шаруашылығын дамытуға</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86544,3</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жөндеуге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тұрғын үй-коммуналдық шаруашылығы, жолаушылар көлігі, автомобиль жолдары және тұрғын үй инспекциясы бөлімі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ведомстволық сараптама өткізумен жобалық-сметалық құжаттарды әзірлеу, Державин қаласы жер асты негіздерінен сумен қамту желілері мен су жүргізуді қайта жөндеу, 3 кезек</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6 қосымша</w:t>
            </w:r>
          </w:p>
        </w:tc>
      </w:tr>
    </w:tbl>
    <w:bookmarkStart w:name="z23" w:id="16"/>
    <w:p>
      <w:pPr>
        <w:spacing w:after="0"/>
        <w:ind w:left="0"/>
        <w:jc w:val="left"/>
      </w:pPr>
      <w:r>
        <w:rPr>
          <w:rFonts w:ascii="Times New Roman"/>
          <w:b/>
          <w:i w:val="false"/>
          <w:color w:val="000000"/>
        </w:rPr>
        <w:t xml:space="preserve"> 2018 жылға арналған аудандық бюджеттің атқарылу процесінде секвестрленуге жатпайтын аудандық бюджеттік бағдарламалардың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5"/>
        <w:gridCol w:w="7045"/>
      </w:tblGrid>
      <w:tr>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7 қосымша</w:t>
            </w:r>
          </w:p>
        </w:tc>
      </w:tr>
    </w:tbl>
    <w:bookmarkStart w:name="z25" w:id="17"/>
    <w:p>
      <w:pPr>
        <w:spacing w:after="0"/>
        <w:ind w:left="0"/>
        <w:jc w:val="left"/>
      </w:pPr>
      <w:r>
        <w:rPr>
          <w:rFonts w:ascii="Times New Roman"/>
          <w:b/>
          <w:i w:val="false"/>
          <w:color w:val="000000"/>
        </w:rPr>
        <w:t xml:space="preserve"> 2018 жылға арналған ауылдың, кенттің, ауылдық округтің бюджеттік бағдарламалары</w:t>
      </w:r>
    </w:p>
    <w:bookmarkEnd w:id="17"/>
    <w:p>
      <w:pPr>
        <w:spacing w:after="0"/>
        <w:ind w:left="0"/>
        <w:jc w:val="both"/>
      </w:pPr>
      <w:r>
        <w:rPr>
          <w:rFonts w:ascii="Times New Roman"/>
          <w:b w:val="false"/>
          <w:i w:val="false"/>
          <w:color w:val="ff0000"/>
          <w:sz w:val="28"/>
        </w:rPr>
        <w:t xml:space="preserve">
      Ескерту. 7-қосымша жаңа редакцияда - Ақмола облысы Жарқайың аудандық мәслихатының 20.11.2018 </w:t>
      </w:r>
      <w:r>
        <w:rPr>
          <w:rFonts w:ascii="Times New Roman"/>
          <w:b w:val="false"/>
          <w:i w:val="false"/>
          <w:color w:val="ff0000"/>
          <w:sz w:val="28"/>
        </w:rPr>
        <w:t>№ 6С-31/2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610"/>
        <w:gridCol w:w="1611"/>
        <w:gridCol w:w="4376"/>
        <w:gridCol w:w="35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156560,8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156560,8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150442,0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Уәлихан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Костычево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Нахимов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Отрадный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Жаңадала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Бірсуат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Гастелло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Далабай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Құмсуат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Львов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Пригород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Пятигор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Тасөткел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9758,4</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Тассуат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Үшқарасу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7753,4</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Шойындыкөл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Уәлихан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Костычево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Нахимов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Отрадный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Жаңадала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Бірсуат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Гастелло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Далабай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Құмсуат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Львов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Пригород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Пятигор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Тасөткел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Тассуат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Үшқарасу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Шойындыкөл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Жаңадала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8 қосымша</w:t>
            </w:r>
          </w:p>
        </w:tc>
      </w:tr>
    </w:tbl>
    <w:bookmarkStart w:name="z27" w:id="18"/>
    <w:p>
      <w:pPr>
        <w:spacing w:after="0"/>
        <w:ind w:left="0"/>
        <w:jc w:val="left"/>
      </w:pPr>
      <w:r>
        <w:rPr>
          <w:rFonts w:ascii="Times New Roman"/>
          <w:b/>
          <w:i w:val="false"/>
          <w:color w:val="000000"/>
        </w:rPr>
        <w:t xml:space="preserve"> 2018 жылға арналған ауылдың, кенттің, ауылдық округтің жергілікті өзін-өзі басқару органдарына трансферттерді бөлу</w:t>
      </w:r>
    </w:p>
    <w:bookmarkEnd w:id="18"/>
    <w:p>
      <w:pPr>
        <w:spacing w:after="0"/>
        <w:ind w:left="0"/>
        <w:jc w:val="both"/>
      </w:pPr>
      <w:r>
        <w:rPr>
          <w:rFonts w:ascii="Times New Roman"/>
          <w:b w:val="false"/>
          <w:i w:val="false"/>
          <w:color w:val="ff0000"/>
          <w:sz w:val="28"/>
        </w:rPr>
        <w:t xml:space="preserve">
      Ескерту. 8-қосымша жаңа редакцияда - Ақмола облысы Жарқайың аудандық мәслихатының 20.11.2018 </w:t>
      </w:r>
      <w:r>
        <w:rPr>
          <w:rFonts w:ascii="Times New Roman"/>
          <w:b w:val="false"/>
          <w:i w:val="false"/>
          <w:color w:val="ff0000"/>
          <w:sz w:val="28"/>
        </w:rPr>
        <w:t>№ 6С-31/2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961"/>
        <w:gridCol w:w="1961"/>
        <w:gridCol w:w="3170"/>
        <w:gridCol w:w="37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Уәлихан ауылдық округі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Костычево ауылдық округі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Нахимов ауылдық округі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Отрадный ауылдық округі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Жаңадала ауылдық округі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Бірсуат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Гастелло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Далабай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Құмсуат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Львов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Пригород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Пятигор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Тасөткел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Тассуат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Үшқарасу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Шойындыкөл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