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b076" w14:textId="638b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Ақкөл ауылдық округі әкімінің 2017 жылғы 25 шілдедегі № 3 шешімі. Ақмола облысының Әділет департаментінде 2017 жылғы 23 тамызда № 6060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 Ветеринариялық бақылау және қадағалау комитетінің Зеренді аудандық аумақтық инспекциясы" мемлекеттік мекемесінің Зеренді ауданы бас мемлекеттік ветеринариялық-санитариялық инспекторының 2017 жылғы 14 маусымдағы № 267 ұсынысы негізінде, Ақкөл ауылдық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Зеренді ауданы Ақкөл ауылдық округі Молодежный ауылының аумағындағы ұсақ қара мал бруцеллезі бойынша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"Шектеу іс-шараларын белгілеу туралы" Зеренді ауданы Ақкөл ауылдық округі әкімінің 2016 жылғы 25 шілдедегі № 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5487 болып тіркелген, "Зерделі Зеренді" және "Зерен" газеттерінде 2016 жылдың 12 тамызында жарияланған) күші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Ақкөл ауылдық округі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Г.Ғабитова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Ветеринариялық бақылау және қадағалау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комитетінің Зеренді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инспекциясы"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Зеренді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 мемлекеттік ветеринариялық-санитариялық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2017 жылғы "25" 07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тұтынушылардың құқықтарын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 комитетінің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тұтынушылардың құқықтарын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 департаментінің Зеренді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тұтынушылардың құқықтарын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 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Ж.Мақанов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2017 жылғы "25" 07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