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253e" w14:textId="2e12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Симферополь ауылдық округі әкімінің 2009 жылғы 7 тамыздағы № 2 "Жолдыбай селосының, Бұлақ селосының көшелеріне атаулар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Симферополь ауылдық округі әкімінің 2017 жылғы 20 қаңтардағы № 1 шешімі. Ақмола облысының Әділет департаментінде 2017 жылғы 16 ақпанда № 5747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әкiмшiлiк-аумақтық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Симферополь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Симферополь ауылдық округі әкімінің "Жолдыбай селосының, Бұлақ селосының көшелеріне атаулар беру туралы" 2009 жылғы 7 тамыздағы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1-14-109 болып тіркелген, "Бірлік-Единство" газетінде 2009 жылдың 21 қыркүйегінде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"селосының" сөзі "ауылының" сөзіне және бүкіл шешімнің мәтіні бойынша "селосы", "селолық", "селосының" деген сөздері тиісінше "ауылы", "ауылдық", "ауылының"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Симферополь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Р.Сәдуақасов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 "Мәдениет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"20" 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Зеренді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Е.Шәкіржанов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"20" 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