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55e4" w14:textId="8635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Қазоты ауылдық округі әкімінің 2009 жылғы 13 тамыздағы № 2 "Айгержал селосының, Жамбыл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Күсеп ауылдық округі әкімінің 2017 жылғы 27 наурыздағы № 1 шешімі. Ақмола облысының Әділет департаментінде 2017 жылғы 25 сәуірде № 5906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Заңына сәйкес, Күсеп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Қазоты ауылдық округі әкімінің "Айгержал селосының, Жамбыл селосының көшелеріне атаулар беру туралы" 2009 жылғы 13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1-14-113 болып тіркелген, "Бірлік-Единство" газетінде 2009 жылдың 25 қыркүйегінде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"селосының" сөзі "ауылының" сөзіне және бүкіл шешімнің мәтіні бойынша "селосы", "селолық", "селосының" деген сөздері тиісінше "ауылы", "ауылдық", "ауылының"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Күсеп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С.Кенжеғозин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"27"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"Сәулет,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және құрылыс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"27"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