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355e4" w14:textId="86355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Қазоты ауылдық округі әкімінің 2009 жылғы 13 тамыздағы № 2 "Айгержал селосының, Жамбыл селосының көшелеріне атаулар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Күсеп ауылдық округі әкімінің 2017 жылғы 27 наурыздағы № 1 шешімі. Ақмола облысының Әділет департаментінде 2017 жылғы 25 сәуірде № 5906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"Қазақстан Республикасының әкiмшiлiк-аумақтық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Заңына сәйкес, Күсеп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Қазоты ауылдық округі әкімінің "Айгержал селосының, Жамбыл селосының көшелеріне атаулар беру туралы" 2009 жылғы 13 тамыздағы № 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1-14-113 болып тіркелген, "Бірлік-Единство" газетінде 2009 жылдың 25 қыркүйегінде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"селосының" сөзі "ауылының" сөзіне және бүкіл шешімнің мәтіні бойынша "селосы", "селолық", "селосының" деген сөздері тиісінше "ауылы", "ауылдық", "ауылының"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Күсеп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С.Кенжеғозин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Зеренді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"Мәдениет және тілдерді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дамыту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А.Балтағарин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2017 жылғы "27" 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Зеренді ауданының "Сәулет, қала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құрылысы және құрылыс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Е.Шәкіржанов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2017 жылғы "27" 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