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b306" w14:textId="673b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 Арықты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Арықты ауылдық округі әкімінің 2017 жылғы 22 тамыздағы № 2 шешімі. Ақмола облысының Әділет департаментінде 2017 жылғы 29 қыркүйекте № 6092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Ақмола облыстық ономастика комиссиясының 2016 жылғы 5 желтоқсандағы қорытындысы негізінде және Арықты ауылының халық пікірін ескере отырып, Арықты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Арықты ауылының Ленин көшесі Тәуілсіздік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Арықты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М.Амангельдинов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