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ac8" w14:textId="f31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26 желтоқсандағы № 6С-10/1 "2017-2019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14 ақпандағы № 6С-12/1 шешімі. Ақмола облысының Әділет департаментінде 2017 жылғы 21 ақпанда № 5754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"2017-2019 жылдарға арналған аудандық бюджет туралы" 2016 жылғы 26 желтоқсандағы № 6С-10/1 (Нормативтік құқықтық актілерді мемлекеттік тіркеу тізілімінде № 5663 болып тіркелген, 2017 жылғы 12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осы шешімнің 1, 2 және 3 қосымшаларына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12014673,0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2880200,0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13098,0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9049375,0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11982974,0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40604,0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51053,0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61514,0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61514,0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- 70419,0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70419,0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заңдытулғаларға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 әріптестік жобалар бойынша мемлекеттік міндеттемелерді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бюджетінен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Тілдік курстар бойынша тағылымдамадан өткен мұғалімдерге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кезеңінде негізгі қызметкерді алмастырғаны үшін мұғалімдерге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№ 8 мектеп-гимназиясының ғимаратына күрделі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 дамытуға,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көмекші (компенсаторлық) құралдар тізбесін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оңалту жеке бағдарламасына сәйкес ыммен тіл мамандарымен, жеке көмекшілерімен қызметтерді ұйымдастыру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"Щучинск-Николаевка" автомобиль жолын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қаласында 135 орындық интернаты бар 800 оқушыға арналған бейінді мектеп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 қаласының № 4 орта мектебі" мемлекеттік мекемесінің шатырын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ауылында сумен жабдықтау желілерін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кәріздік сорғы станциясы коллектор мен су бұру жүйелері (3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Қатаркөл ауылының су бұру нысандары мен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Қатаркөл кәріздік коллекторның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ішкі тоқсандық су құбырлары желісін қайта құру және салу (4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су бұру желілері мен нысандарын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нөсерлік кәрізінің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қаласындағы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Зеленый Бор ауылында жеке тұрғын үй құрылысы объектілеріне су желілері, электр желілері және су бұру желілері құрылысына мемлекеттік сараптама өткізумен жобалау-сметалық құжаттамаларын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кентінде тазартқыш ғимараттардың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Мәдениет үйін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кентінің жол торабының дамытылуын қайта құру және салу" (2 кезек) жұмыс жобасын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жол торабының дамытылуын қайта құру және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2017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