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d6d6" w14:textId="ac4d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Алға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2017 жылғы 6 қыркүйектегі № 111 шешімі. Ақтөбе облысының Әділет департаментінде 2017 жылғы 18 қыркүйекте № 5652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мәслихаттың 2016 жылғы 23 желтоқсандағы № 60 "2017-2019 жылдарға арналған Алға ауданының бюджетін бекіту туралы" (Нормативтік құқықтық актілерді мемлекеттік тіркеу тізілімінде № 5229 тіркелген, Қазақстан Республикасының нормативтік құқықтық актілерінің эталондық бақылау банкінде 2017 жылғы 2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"7 080 389,9" сандары "7 002 884,9"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"6 209 389,9" сандары "6 131 884,9"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"7 147 186,9" сандары "7 069 681,9"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оныншы абзацтағы "223 204" сандары "191 051,7" сандарымен ауыстырылсын;</w:t>
      </w:r>
    </w:p>
    <w:p>
      <w:pPr>
        <w:spacing w:after="0"/>
        <w:ind w:left="0"/>
        <w:jc w:val="both"/>
      </w:pPr>
      <w:r>
        <w:rPr>
          <w:rFonts w:ascii="Times New Roman"/>
          <w:b w:val="false"/>
          <w:i w:val="false"/>
          <w:color w:val="000000"/>
          <w:sz w:val="28"/>
        </w:rPr>
        <w:t>
      он бірінші абзацтағы "619 005,6" сандары "563 005,6" сандарымен ауыстырылсын;</w:t>
      </w:r>
    </w:p>
    <w:p>
      <w:pPr>
        <w:spacing w:after="0"/>
        <w:ind w:left="0"/>
        <w:jc w:val="both"/>
      </w:pPr>
      <w:r>
        <w:rPr>
          <w:rFonts w:ascii="Times New Roman"/>
          <w:b w:val="false"/>
          <w:i w:val="false"/>
          <w:color w:val="000000"/>
          <w:sz w:val="28"/>
        </w:rPr>
        <w:t>
      он екінші абзацтағы "35 230" сандары "49 990" сандарымен ауыстырылсын;</w:t>
      </w:r>
    </w:p>
    <w:p>
      <w:pPr>
        <w:spacing w:after="0"/>
        <w:ind w:left="0"/>
        <w:jc w:val="both"/>
      </w:pPr>
      <w:r>
        <w:rPr>
          <w:rFonts w:ascii="Times New Roman"/>
          <w:b w:val="false"/>
          <w:i w:val="false"/>
          <w:color w:val="000000"/>
          <w:sz w:val="28"/>
        </w:rPr>
        <w:t>
      он үшінші абзацтағы "36 963" сандары "32 850,3" сандарымен ауыстырылсын;</w:t>
      </w:r>
    </w:p>
    <w:bookmarkStart w:name="z6"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Грачева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06 қыркүйектегі № 111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1 қосымша</w:t>
            </w:r>
          </w:p>
        </w:tc>
      </w:tr>
    </w:tbl>
    <w:p>
      <w:pPr>
        <w:spacing w:after="0"/>
        <w:ind w:left="0"/>
        <w:jc w:val="left"/>
      </w:pPr>
      <w:r>
        <w:rPr>
          <w:rFonts w:ascii="Times New Roman"/>
          <w:b/>
          <w:i w:val="false"/>
          <w:color w:val="000000"/>
        </w:rPr>
        <w:t xml:space="preserve"> 2017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7002884,9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6131884,9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6131884,9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8"/>
        <w:gridCol w:w="1113"/>
        <w:gridCol w:w="1113"/>
        <w:gridCol w:w="6005"/>
        <w:gridCol w:w="2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7069681,9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3121178,9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2627913,9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2491497,9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2061264,3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06 қыркүйектегі № 111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2 қосымша</w:t>
            </w:r>
          </w:p>
        </w:tc>
      </w:tr>
    </w:tbl>
    <w:p>
      <w:pPr>
        <w:spacing w:after="0"/>
        <w:ind w:left="0"/>
        <w:jc w:val="left"/>
      </w:pPr>
      <w:r>
        <w:rPr>
          <w:rFonts w:ascii="Times New Roman"/>
          <w:b/>
          <w:i w:val="false"/>
          <w:color w:val="000000"/>
        </w:rPr>
        <w:t xml:space="preserve"> 2018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4536372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4536372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2234141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мен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06 қыркүйектегі № 111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5 қосымша</w:t>
            </w:r>
          </w:p>
        </w:tc>
      </w:tr>
    </w:tbl>
    <w:p>
      <w:pPr>
        <w:spacing w:after="0"/>
        <w:ind w:left="0"/>
        <w:jc w:val="left"/>
      </w:pPr>
      <w:r>
        <w:rPr>
          <w:rFonts w:ascii="Times New Roman"/>
          <w:b/>
          <w:i w:val="false"/>
          <w:color w:val="000000"/>
        </w:rPr>
        <w:t xml:space="preserve"> 2017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728"/>
        <w:gridCol w:w="2325"/>
        <w:gridCol w:w="2458"/>
        <w:gridCol w:w="4048"/>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r>
              <w:br/>
            </w:r>
            <w:r>
              <w:rPr>
                <w:rFonts w:ascii="Times New Roman"/>
                <w:b w:val="false"/>
                <w:i w:val="false"/>
                <w:color w:val="000000"/>
                <w:sz w:val="20"/>
              </w:rPr>
              <w:t>123001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167 226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548"/>
        <w:gridCol w:w="3489"/>
        <w:gridCol w:w="3151"/>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 123045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123040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