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1b876" w14:textId="6d1b8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23 желтоқсандағы № 60 "2017-2019 жылдарға арналған Алға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2017 жылғы 11 желтоқсандағы № 131 шешімі. Ақтөбе облысының Әділет департаментінде 2017 жылғы 15 желтоқсанда № 5745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және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Аудандық мәслихаттың 2016 жылғы 23 желтоқсандағы № 60 "2017-2019 жылдарға арналған Алға аудандық бюджетін бекіту туралы" (нормативтік құқықтық актілерді мемлекеттік тіркеу тізілімінде № 5229 тіркелген, Қазақстан Республикасы нормативтік құқықтық актілерінің электрондық түрдегі эталондық бақылау банкінде 2017 жылғы 2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xml:space="preserve">
      кірістер </w:t>
      </w:r>
    </w:p>
    <w:p>
      <w:pPr>
        <w:spacing w:after="0"/>
        <w:ind w:left="0"/>
        <w:jc w:val="both"/>
      </w:pPr>
      <w:r>
        <w:rPr>
          <w:rFonts w:ascii="Times New Roman"/>
          <w:b w:val="false"/>
          <w:i w:val="false"/>
          <w:color w:val="000000"/>
          <w:sz w:val="28"/>
        </w:rPr>
        <w:t>
      "7 564 748,4" сандары "7 562 520,1"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xml:space="preserve">
      салықтық емес түсімдер бойынша </w:t>
      </w:r>
    </w:p>
    <w:p>
      <w:pPr>
        <w:spacing w:after="0"/>
        <w:ind w:left="0"/>
        <w:jc w:val="both"/>
      </w:pPr>
      <w:r>
        <w:rPr>
          <w:rFonts w:ascii="Times New Roman"/>
          <w:b w:val="false"/>
          <w:i w:val="false"/>
          <w:color w:val="000000"/>
          <w:sz w:val="28"/>
        </w:rPr>
        <w:t>
       "34 419,7" сандары "34 420,4" сандарымен ауыстырылсын;</w:t>
      </w:r>
    </w:p>
    <w:p>
      <w:pPr>
        <w:spacing w:after="0"/>
        <w:ind w:left="0"/>
        <w:jc w:val="both"/>
      </w:pPr>
      <w:r>
        <w:rPr>
          <w:rFonts w:ascii="Times New Roman"/>
          <w:b w:val="false"/>
          <w:i w:val="false"/>
          <w:color w:val="000000"/>
          <w:sz w:val="28"/>
        </w:rPr>
        <w:t>
      трансферттер түсімдері бойынша "6 693 616,7" сандары "6 691 387,7"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"7 631 545,4" сандары "7 629 317,1"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он екінші абзацтағы: </w:t>
      </w:r>
    </w:p>
    <w:p>
      <w:pPr>
        <w:spacing w:after="0"/>
        <w:ind w:left="0"/>
        <w:jc w:val="both"/>
      </w:pPr>
      <w:r>
        <w:rPr>
          <w:rFonts w:ascii="Times New Roman"/>
          <w:b w:val="false"/>
          <w:i w:val="false"/>
          <w:color w:val="000000"/>
          <w:sz w:val="28"/>
        </w:rPr>
        <w:t>
      "134 338" сандары "132 109" сандарымен ауыстырылсын;</w:t>
      </w:r>
    </w:p>
    <w:bookmarkStart w:name="z6"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3. Осы шешім 2017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Джармухамбетова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2017 жылғы 11 желтоқсандағы № 131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23 желтоқсандағы № 60 шешіміне 1 қосымша</w:t>
            </w:r>
          </w:p>
        </w:tc>
      </w:tr>
    </w:tbl>
    <w:p>
      <w:pPr>
        <w:spacing w:after="0"/>
        <w:ind w:left="0"/>
        <w:jc w:val="left"/>
      </w:pPr>
      <w:r>
        <w:rPr>
          <w:rFonts w:ascii="Times New Roman"/>
          <w:b/>
          <w:i w:val="false"/>
          <w:color w:val="000000"/>
        </w:rPr>
        <w:t xml:space="preserve"> 2017 жылға арналған Алға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96"/>
        <w:gridCol w:w="642"/>
        <w:gridCol w:w="6710"/>
        <w:gridCol w:w="33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7562520,1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824863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308643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308643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248723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217037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153186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34420,4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6691387,7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6691387,7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6691387,7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528"/>
        <w:gridCol w:w="1113"/>
        <w:gridCol w:w="1113"/>
        <w:gridCol w:w="6005"/>
        <w:gridCol w:w="27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7629317,1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374620,8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291136,6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195627,6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188671,6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52989,2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объектілерін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3057262,1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2634585,5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2546497,5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2417403,1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129094,4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54820,1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356521,4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51084,8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278850,2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278850,2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123283,7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14914,7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2548276,6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1922375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1733925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1072899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427698,5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329317,3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329317,3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266011,5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60573,8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590562,2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590562,2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524479,6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524429,6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23878,2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2017 жылғы 11 желтоқсандағы № 131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23 желтоқсандағы № 60 шешіміне 5 қосымша</w:t>
            </w:r>
          </w:p>
        </w:tc>
      </w:tr>
    </w:tbl>
    <w:p>
      <w:pPr>
        <w:spacing w:after="0"/>
        <w:ind w:left="0"/>
        <w:jc w:val="left"/>
      </w:pPr>
      <w:r>
        <w:rPr>
          <w:rFonts w:ascii="Times New Roman"/>
          <w:b/>
          <w:i w:val="false"/>
          <w:color w:val="000000"/>
        </w:rPr>
        <w:t xml:space="preserve"> 2017 жылға арналған аудандық бюджетке қала және ауылдық округ әкімі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2728"/>
        <w:gridCol w:w="2325"/>
        <w:gridCol w:w="2458"/>
        <w:gridCol w:w="4048"/>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әкімінің қызметін қамтамасыз ету жөніндегі қызметтер </w:t>
            </w:r>
            <w:r>
              <w:br/>
            </w:r>
            <w:r>
              <w:rPr>
                <w:rFonts w:ascii="Times New Roman"/>
                <w:b w:val="false"/>
                <w:i w:val="false"/>
                <w:color w:val="000000"/>
                <w:sz w:val="20"/>
              </w:rPr>
              <w:t>123001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123008</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123011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 123013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29 279,2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191 251,7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11 420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14 066,5</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14 626,9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12 317</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188 671,6</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6 801,4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191 401,7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16 082,6</w:t>
            </w:r>
          </w:p>
        </w:tc>
      </w:tr>
    </w:tbl>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3760"/>
        <w:gridCol w:w="2885"/>
        <w:gridCol w:w="4736"/>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 123045</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123022</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 123040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6 956</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