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4308" w14:textId="5184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Қарабұлақ ауылдық округі әкімінің 2017 жылғы 26 желтоқсандағы № 35 шешімі. Ақтөбе облысының Әділет департаментінде 2018 жылғы 11 қаңтарда № 5838 болып тіркелді. Күші жойылды - Ақтөбе облысы Алға ауданы Қарабұлақ ауылдық округі әкімінің 2018 жылғы 12 қыркүйектегі № 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Алға ауданы Қарабұлақ ауылдық округі әкімінің 12.09.2018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 ветеринариялық бақылау және қадағалау комитетінің Алға аудандық аумақтық инспекциясы бас мемлекеттік ветеринариялық-санитариялық инспекторының 2017 жылдың 23 қарашадағы № 6-10/144 ұсынысына сәйкес, Қарабұлақ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Алға ауданы, Қарабұлақ ауылдық округі, Аманкелді ауылында орналасқан "Реймкул" шаруа қожалығы аумағында мүйізді ірі қара малдарының арасында сарып ауруының анықталуына байланысты,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оның алғашқы ресми жарияланған күнінен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Қарабұлақ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Е.С. Куспанов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