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c9d0" w14:textId="b53c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2017 жылғы 26 желтоқсандағы № 36 шешімі. Ақтөбе облысының Әділет департаментінде 2018 жылғы 11 қаңтарда № 5839 болып тіркелді. Күші жойылды - Ақтөбе облысы Алға ауданы Қарабұлақ ауылдық округі әкімінің 2018 жылғы 15 маусымдағы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Қарабұлақ ауылдық округі әкімінің 15.06.2018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2017 жылдың 23 қарашадағы № 6-10/145 ұсынысына сәйкес, Қарабұлақ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ауданы, Қарабұлақ ауылдық округі, Аманкелді ауылында орналасқан "Баймұрат" шаруа қожалығы аумағында мүйізді ірі қара малдарының арасында сарып ауруының анықталуына байланысты,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Е.C. Куспанов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