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445ff" w14:textId="1d445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2016 жылғы 23 желтоқсандағы № 50 "2017-2019 жылдарға арналған Қобда аудандық бюджетін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Қобда аудандық мәслихатының 2017 жылғы 12 желтоқсандағы № 120 шешімі. Ақтөбе облысының Әділет департаментінде 2017 жылғы 14 желтоқсанда № 5742 болып тіркелді. Мерзімі өткендіктен қолданыс тоқтатылды</w:t>
      </w:r>
    </w:p>
    <w:p>
      <w:pPr>
        <w:spacing w:after="0"/>
        <w:ind w:left="0"/>
        <w:jc w:val="both"/>
      </w:pPr>
      <w:bookmarkStart w:name="z2" w:id="0"/>
      <w:r>
        <w:rPr>
          <w:rFonts w:ascii="Times New Roman"/>
          <w:b w:val="false"/>
          <w:i w:val="false"/>
          <w:color w:val="000000"/>
          <w:sz w:val="28"/>
        </w:rPr>
        <w:t xml:space="preserve">
      Қазақстан Республикасының 2008 жылғы 4 желтоқсандағы Бюджеттік кодексінің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Қобда аудандық мәслихат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3" w:id="1"/>
    <w:p>
      <w:pPr>
        <w:spacing w:after="0"/>
        <w:ind w:left="0"/>
        <w:jc w:val="both"/>
      </w:pPr>
      <w:r>
        <w:rPr>
          <w:rFonts w:ascii="Times New Roman"/>
          <w:b w:val="false"/>
          <w:i w:val="false"/>
          <w:color w:val="000000"/>
          <w:sz w:val="28"/>
        </w:rPr>
        <w:t xml:space="preserve">
      1. Қобда аудандық мәслихаттың 2016 жылғы 23 желтоқсандағы № 50 "2017-2019 жылдарға арналған Қобда аудандық бюджетін бекіту туралы" (нормативтік құқықтық кесімдерді мемлекеттік тіркеу тізілімінде № 5218 тіркелген, 2017 жылғы 23 қаңтарда Қазақстан Республикасы нормативтік құқықтық актілерінің Эталондық бақылау банкінде электронды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 тармақшасында:</w:t>
      </w:r>
    </w:p>
    <w:p>
      <w:pPr>
        <w:spacing w:after="0"/>
        <w:ind w:left="0"/>
        <w:jc w:val="both"/>
      </w:pPr>
      <w:r>
        <w:rPr>
          <w:rFonts w:ascii="Times New Roman"/>
          <w:b w:val="false"/>
          <w:i w:val="false"/>
          <w:color w:val="000000"/>
          <w:sz w:val="28"/>
        </w:rPr>
        <w:t xml:space="preserve">
      кірістер - "4 467 662,4" сандары "4 465 684,1" сандарымен ауыстырылсын; </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трансферттер түсімдері бойынша - "4 052 645,3" сандары "4 050 667,0" сандарымен ауыстырылсын;</w:t>
      </w:r>
    </w:p>
    <w:p>
      <w:pPr>
        <w:spacing w:after="0"/>
        <w:ind w:left="0"/>
        <w:jc w:val="both"/>
      </w:pPr>
      <w:r>
        <w:rPr>
          <w:rFonts w:ascii="Times New Roman"/>
          <w:b w:val="false"/>
          <w:i w:val="false"/>
          <w:color w:val="000000"/>
          <w:sz w:val="28"/>
        </w:rPr>
        <w:t>
      2) тармақшасында:</w:t>
      </w:r>
    </w:p>
    <w:p>
      <w:pPr>
        <w:spacing w:after="0"/>
        <w:ind w:left="0"/>
        <w:jc w:val="both"/>
      </w:pPr>
      <w:r>
        <w:rPr>
          <w:rFonts w:ascii="Times New Roman"/>
          <w:b w:val="false"/>
          <w:i w:val="false"/>
          <w:color w:val="000000"/>
          <w:sz w:val="28"/>
        </w:rPr>
        <w:t>
      шығындар - "4 511 442,8" сандары "4 509 464,5"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тоғызыншы абзацта:</w:t>
      </w:r>
    </w:p>
    <w:p>
      <w:pPr>
        <w:spacing w:after="0"/>
        <w:ind w:left="0"/>
        <w:jc w:val="both"/>
      </w:pPr>
      <w:r>
        <w:rPr>
          <w:rFonts w:ascii="Times New Roman"/>
          <w:b w:val="false"/>
          <w:i w:val="false"/>
          <w:color w:val="000000"/>
          <w:sz w:val="28"/>
        </w:rPr>
        <w:t>
      "1 310" сандары "810"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екінші абзацта:</w:t>
      </w:r>
    </w:p>
    <w:p>
      <w:pPr>
        <w:spacing w:after="0"/>
        <w:ind w:left="0"/>
        <w:jc w:val="both"/>
      </w:pPr>
      <w:r>
        <w:rPr>
          <w:rFonts w:ascii="Times New Roman"/>
          <w:b w:val="false"/>
          <w:i w:val="false"/>
          <w:color w:val="000000"/>
          <w:sz w:val="28"/>
        </w:rPr>
        <w:t>
      "72 964" сандары "71 633" сандарымен ауыстырылсын;</w:t>
      </w:r>
    </w:p>
    <w:p>
      <w:pPr>
        <w:spacing w:after="0"/>
        <w:ind w:left="0"/>
        <w:jc w:val="both"/>
      </w:pPr>
      <w:r>
        <w:rPr>
          <w:rFonts w:ascii="Times New Roman"/>
          <w:b w:val="false"/>
          <w:i w:val="false"/>
          <w:color w:val="000000"/>
          <w:sz w:val="28"/>
        </w:rPr>
        <w:t>
      үшінші абзацта:</w:t>
      </w:r>
    </w:p>
    <w:p>
      <w:pPr>
        <w:spacing w:after="0"/>
        <w:ind w:left="0"/>
        <w:jc w:val="both"/>
      </w:pPr>
      <w:r>
        <w:rPr>
          <w:rFonts w:ascii="Times New Roman"/>
          <w:b w:val="false"/>
          <w:i w:val="false"/>
          <w:color w:val="000000"/>
          <w:sz w:val="28"/>
        </w:rPr>
        <w:t>
      "21 453,5" сандары "21 306,2" сандарымен ауыстырылсын;</w:t>
      </w:r>
    </w:p>
    <w:bookmarkStart w:name="z7" w:id="2"/>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шешімге </w:t>
      </w:r>
      <w:r>
        <w:rPr>
          <w:rFonts w:ascii="Times New Roman"/>
          <w:b w:val="false"/>
          <w:i w:val="false"/>
          <w:color w:val="000000"/>
          <w:sz w:val="28"/>
        </w:rPr>
        <w:t>қосымшасына</w:t>
      </w:r>
      <w:r>
        <w:rPr>
          <w:rFonts w:ascii="Times New Roman"/>
          <w:b w:val="false"/>
          <w:i w:val="false"/>
          <w:color w:val="000000"/>
          <w:sz w:val="28"/>
        </w:rPr>
        <w:t xml:space="preserve"> сәйкес редакцияда мазмұндалсын.</w:t>
      </w:r>
    </w:p>
    <w:bookmarkEnd w:id="2"/>
    <w:bookmarkStart w:name="z8" w:id="3"/>
    <w:p>
      <w:pPr>
        <w:spacing w:after="0"/>
        <w:ind w:left="0"/>
        <w:jc w:val="both"/>
      </w:pPr>
      <w:r>
        <w:rPr>
          <w:rFonts w:ascii="Times New Roman"/>
          <w:b w:val="false"/>
          <w:i w:val="false"/>
          <w:color w:val="000000"/>
          <w:sz w:val="28"/>
        </w:rPr>
        <w:t>
      3. "Қобда аудандық мәслихатының аппараты" мемлекеттік мекемесі заңнамада белгіленген тәртіппен:</w:t>
      </w:r>
    </w:p>
    <w:bookmarkEnd w:id="3"/>
    <w:p>
      <w:pPr>
        <w:spacing w:after="0"/>
        <w:ind w:left="0"/>
        <w:jc w:val="both"/>
      </w:pPr>
      <w:r>
        <w:rPr>
          <w:rFonts w:ascii="Times New Roman"/>
          <w:b w:val="false"/>
          <w:i w:val="false"/>
          <w:color w:val="000000"/>
          <w:sz w:val="28"/>
        </w:rPr>
        <w:t>
      1) осы шешімді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шешімді мерзімді баспа басылымдарында және Қазақстан Республикасы нормативтік құқықтық актілерінің Эталондық бақылау банкінде ресми жариялауға жіберуді қамтамасыз етсін.</w:t>
      </w:r>
    </w:p>
    <w:bookmarkStart w:name="z9" w:id="4"/>
    <w:p>
      <w:pPr>
        <w:spacing w:after="0"/>
        <w:ind w:left="0"/>
        <w:jc w:val="both"/>
      </w:pPr>
      <w:r>
        <w:rPr>
          <w:rFonts w:ascii="Times New Roman"/>
          <w:b w:val="false"/>
          <w:i w:val="false"/>
          <w:color w:val="000000"/>
          <w:sz w:val="28"/>
        </w:rPr>
        <w:t>
      4. Осы шешім 2017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w:t>
            </w:r>
            <w:r>
              <w:br/>
            </w: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Аудандық мәслихат хатшысы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Е.Кіржанов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Ж.Ерғалиев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Қобда аудандық мәслихатының 2017 жылғы 12 желтоқсандағы № 120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Қобда аудандық мәслихатының 2016 жылғы 23 желтоқсандағы № 50 шешіміне 1 қосымша</w:t>
            </w:r>
          </w:p>
        </w:tc>
      </w:tr>
    </w:tbl>
    <w:p>
      <w:pPr>
        <w:spacing w:after="0"/>
        <w:ind w:left="0"/>
        <w:jc w:val="left"/>
      </w:pPr>
      <w:r>
        <w:rPr>
          <w:rFonts w:ascii="Times New Roman"/>
          <w:b/>
          <w:i w:val="false"/>
          <w:color w:val="000000"/>
        </w:rPr>
        <w:t xml:space="preserve"> 2017 жылға арналған Қобда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
        <w:gridCol w:w="1258"/>
        <w:gridCol w:w="810"/>
        <w:gridCol w:w="5242"/>
        <w:gridCol w:w="418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4465684,1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403365,0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161945,0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161945,0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139800,0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139800,0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58320,0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6479,1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3709,1</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3671,7</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5173,0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5173,0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5173,0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4050667,0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4050667,0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4050667,0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9"/>
        <w:gridCol w:w="521"/>
        <w:gridCol w:w="1100"/>
        <w:gridCol w:w="1100"/>
        <w:gridCol w:w="6080"/>
        <w:gridCol w:w="269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4509464,5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323009,8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283287,1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мәслихатының аппараты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мәслихатының қызметін қамтамасыз ету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әкімінің аппараты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82269,1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әкімінің қызметін қамтамасыз ету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81256,0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187233,0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184526,0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15452,5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15452,5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14595,5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12794,2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12794,2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12515,2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9261,8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қаланың) әкімінің аппараты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6872,8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қаланың) әкімінің аппараты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6872,8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қаланың) ауқымындағы төтенше жағдайлардың алдын алу және жою</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3798,6</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3074,2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2314704,8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272431,4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270851,9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22074,8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250356,6</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1903317,0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1848956,5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1783494,5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65462,0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54330,5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54330,5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138956,4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138956,4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20937,8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мектептен тыс іс-шараларды және конкурстарды өткiзу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88803,6</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көмек және әлеуметтiк қамсыздандыру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218662,6</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қамсыздандыру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Өрлеу жобасы бойынша келісілген қаржылай көмекті </w:t>
            </w:r>
            <w:r>
              <w:br/>
            </w:r>
            <w:r>
              <w:rPr>
                <w:rFonts w:ascii="Times New Roman"/>
                <w:b w:val="false"/>
                <w:i w:val="false"/>
                <w:color w:val="000000"/>
                <w:sz w:val="20"/>
              </w:rPr>
              <w:t>
Енгізу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183264,6</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183264,6</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112865,5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шешімдері бойынша мұқтаж азаматтардың жекелеген топтарына әлеуметтік көмек</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27273,5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8930,8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16448,9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24658,0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24658,0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19761,0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958430,7</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68642,0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сақтаулуын үйымдастыру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42565,0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42565,0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23714,0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жетіспейтін инженерлік-коммуникациялық инфрақұрылымды дамыту және/немесе салу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673612,6</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544875,0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535385,0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128737,6</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1737,6</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216176,1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26568,3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11170,3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189607,8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5171,0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184436,8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340946,6</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213892,1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213892,1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213892,1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5021,0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66488,5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54708,5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53980,5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33469,5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11489,1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15537,5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10127,5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115033,0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90883,7</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14721,0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3431,3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3431,3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72731,4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6561,4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4264,0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56660,0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қаланың) аумағында жер қатынастарын реттеу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8136,3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3130,7</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12882,3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12882,3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12882,3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9107,5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9107,5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9107,5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8757,5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145286,7</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145286,7</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140786,7</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22181,2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19204,0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99401,5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24955,3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9024,0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9024,0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8321,8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15931,3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45188,3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45188,3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45188,3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12620,4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4"/>
        <w:gridCol w:w="686"/>
        <w:gridCol w:w="1446"/>
        <w:gridCol w:w="1446"/>
        <w:gridCol w:w="4500"/>
        <w:gridCol w:w="315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471043,7</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484707,7</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461356,2</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461356,2</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461356,2</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461356,2</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23351,5</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23351,5</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23351,5</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23351,5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5"/>
        <w:gridCol w:w="1654"/>
        <w:gridCol w:w="1066"/>
        <w:gridCol w:w="1654"/>
        <w:gridCol w:w="2547"/>
        <w:gridCol w:w="431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13664,0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13664,0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13664,0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тұлғаларға жергілікті бюджеттен берілген бюджеттік кредиттерді өтеу </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7"/>
        <w:gridCol w:w="804"/>
        <w:gridCol w:w="1694"/>
        <w:gridCol w:w="1694"/>
        <w:gridCol w:w="2863"/>
        <w:gridCol w:w="399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жасалатын операциялар бойынша сальдо </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-514824,1</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514824,1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0"/>
        <w:gridCol w:w="1723"/>
        <w:gridCol w:w="1110"/>
        <w:gridCol w:w="1723"/>
        <w:gridCol w:w="1521"/>
        <w:gridCol w:w="511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484707,7</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484707,7</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484707,7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6"/>
        <w:gridCol w:w="900"/>
        <w:gridCol w:w="1897"/>
        <w:gridCol w:w="1897"/>
        <w:gridCol w:w="2566"/>
        <w:gridCol w:w="364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13664,0</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13664,0</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13664,0</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5"/>
        <w:gridCol w:w="1932"/>
        <w:gridCol w:w="1245"/>
        <w:gridCol w:w="1245"/>
        <w:gridCol w:w="1592"/>
        <w:gridCol w:w="504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43780,4</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43780,4</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43780,4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