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7ea855" w14:textId="77ea8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Қобда аудандық мәслихатының кейбір қолданыстағы шешімдеріне өзгерістер енгізу туралы</w:t>
      </w:r>
    </w:p>
    <w:p>
      <w:pPr>
        <w:spacing w:after="0"/>
        <w:ind w:left="0"/>
        <w:jc w:val="both"/>
      </w:pPr>
      <w:r>
        <w:rPr>
          <w:rFonts w:ascii="Times New Roman"/>
          <w:b w:val="false"/>
          <w:i w:val="false"/>
          <w:color w:val="000000"/>
          <w:sz w:val="28"/>
        </w:rPr>
        <w:t>Ақтөбе облысы Қобда аудандық мәслихатының 2017 жылғы 22 желтоқсандағы № 129 шешімі. Ақтөбе облысының Әділет департаментінде 2018 жылғы 4 қаңтарда № 5790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Республикасының 2001 жылғы 23 қантардағы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2013 жылғы 3 шілдедегі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Қобда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3" w:id="1"/>
    <w:p>
      <w:pPr>
        <w:spacing w:after="0"/>
        <w:ind w:left="0"/>
        <w:jc w:val="both"/>
      </w:pPr>
      <w:r>
        <w:rPr>
          <w:rFonts w:ascii="Times New Roman"/>
          <w:b w:val="false"/>
          <w:i w:val="false"/>
          <w:color w:val="000000"/>
          <w:sz w:val="28"/>
        </w:rPr>
        <w:t xml:space="preserve">
      1. Қобда аудандық мәслихатының кейбір қолданыстағы шешімдеріне </w:t>
      </w:r>
      <w:r>
        <w:rPr>
          <w:rFonts w:ascii="Times New Roman"/>
          <w:b w:val="false"/>
          <w:i w:val="false"/>
          <w:color w:val="000000"/>
          <w:sz w:val="28"/>
        </w:rPr>
        <w:t>қосымшаға</w:t>
      </w:r>
      <w:r>
        <w:rPr>
          <w:rFonts w:ascii="Times New Roman"/>
          <w:b w:val="false"/>
          <w:i w:val="false"/>
          <w:color w:val="000000"/>
          <w:sz w:val="28"/>
        </w:rPr>
        <w:t xml:space="preserve"> сәйкес өзгерістер енгізілсін.</w:t>
      </w:r>
    </w:p>
    <w:bookmarkEnd w:id="1"/>
    <w:bookmarkStart w:name="z4" w:id="2"/>
    <w:p>
      <w:pPr>
        <w:spacing w:after="0"/>
        <w:ind w:left="0"/>
        <w:jc w:val="both"/>
      </w:pPr>
      <w:r>
        <w:rPr>
          <w:rFonts w:ascii="Times New Roman"/>
          <w:b w:val="false"/>
          <w:i w:val="false"/>
          <w:color w:val="000000"/>
          <w:sz w:val="28"/>
        </w:rPr>
        <w:t>
      2. "Қобда аудандық мәслихатының аппараты"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br/>
            </w:r>
            <w:r>
              <w:rPr>
                <w:rFonts w:ascii="Times New Roman"/>
                <w:b w:val="false"/>
                <w:i/>
                <w:color w:val="000000"/>
                <w:sz w:val="20"/>
              </w:rPr>
              <w:t xml:space="preserve">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Аудандық мәслихат 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Е.Кіржанов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Қобда аудандық мәслихатының 2017 жылғы 22 желтоқсан № 129 шешіміне қосымша</w:t>
            </w:r>
          </w:p>
        </w:tc>
      </w:tr>
    </w:tbl>
    <w:bookmarkStart w:name="z16" w:id="4"/>
    <w:p>
      <w:pPr>
        <w:spacing w:after="0"/>
        <w:ind w:left="0"/>
        <w:jc w:val="left"/>
      </w:pPr>
      <w:r>
        <w:rPr>
          <w:rFonts w:ascii="Times New Roman"/>
          <w:b/>
          <w:i w:val="false"/>
          <w:color w:val="000000"/>
        </w:rPr>
        <w:t xml:space="preserve"> Қобда аудандық мәслихатының қолданыстағы кейбір шешімдеріне енгізілетін өзгерістер</w:t>
      </w:r>
    </w:p>
    <w:bookmarkEnd w:id="4"/>
    <w:bookmarkStart w:name="z10" w:id="5"/>
    <w:p>
      <w:pPr>
        <w:spacing w:after="0"/>
        <w:ind w:left="0"/>
        <w:jc w:val="both"/>
      </w:pPr>
      <w:r>
        <w:rPr>
          <w:rFonts w:ascii="Times New Roman"/>
          <w:b w:val="false"/>
          <w:i w:val="false"/>
          <w:color w:val="ff0000"/>
          <w:sz w:val="28"/>
        </w:rPr>
        <w:t xml:space="preserve">
      Ескерту. Қосымша жаңа редакцияда – Ақтөбе облысы Қобда аудандық мәслихатының 13.03.2019 </w:t>
      </w:r>
      <w:r>
        <w:rPr>
          <w:rFonts w:ascii="Times New Roman"/>
          <w:b w:val="false"/>
          <w:i w:val="false"/>
          <w:color w:val="ff0000"/>
          <w:sz w:val="28"/>
        </w:rPr>
        <w:t>№ 210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 өзгерістер енгізілді – Ақтөбе облысы Қобда аудандық мәслихатының 20.08.2020 </w:t>
      </w:r>
      <w:r>
        <w:rPr>
          <w:rFonts w:ascii="Times New Roman"/>
          <w:b w:val="false"/>
          <w:i w:val="false"/>
          <w:color w:val="ff0000"/>
          <w:sz w:val="28"/>
        </w:rPr>
        <w:t>№ 360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1) алынып тасталды - Ақтөбе облысы Қобда аудандық мәслихатының 20.08.2020 </w:t>
      </w:r>
      <w:r>
        <w:rPr>
          <w:rFonts w:ascii="Times New Roman"/>
          <w:b w:val="false"/>
          <w:i w:val="false"/>
          <w:color w:val="ff0000"/>
          <w:sz w:val="28"/>
        </w:rPr>
        <w:t>№ 360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2) алынып тасталды - Ақтөбе облысы Қобда аудандық мәслихатының 20.08.2020 </w:t>
      </w:r>
      <w:r>
        <w:rPr>
          <w:rFonts w:ascii="Times New Roman"/>
          <w:b w:val="false"/>
          <w:i w:val="false"/>
          <w:color w:val="ff0000"/>
          <w:sz w:val="28"/>
        </w:rPr>
        <w:t>№ 360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 xml:space="preserve">3) алынып тасталды - Ақтөбе облысы Қобда аудандық мәслихатының 20.08.2020 </w:t>
      </w:r>
      <w:r>
        <w:rPr>
          <w:rFonts w:ascii="Times New Roman"/>
          <w:b w:val="false"/>
          <w:i w:val="false"/>
          <w:color w:val="ff0000"/>
          <w:sz w:val="28"/>
        </w:rPr>
        <w:t>№ 360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5"/>
    <w:bookmarkStart w:name="z13" w:id="6"/>
    <w:p>
      <w:pPr>
        <w:spacing w:after="0"/>
        <w:ind w:left="0"/>
        <w:jc w:val="both"/>
      </w:pPr>
      <w:r>
        <w:rPr>
          <w:rFonts w:ascii="Times New Roman"/>
          <w:b w:val="false"/>
          <w:i w:val="false"/>
          <w:color w:val="000000"/>
          <w:sz w:val="28"/>
        </w:rPr>
        <w:t xml:space="preserve">
      4) Қобда аудандық мәслихатының 2017 жылғы 13 наурыздағы № 70 "Қобда аудандық мәслихатының 2009 жылғы 24 сәуірдегі № 86 "Жер салығының базалық ставкасын жоғарылату туралы" шешіміне өзгерістер енгізу туралы" (нормативтік құқықтық актілерді тіркеу тізілімінде № 5419 санымен тіркелген, 2017 жылғы 10 сәуірде "Қобда" газетінде жарияланған) </w:t>
      </w:r>
      <w:r>
        <w:rPr>
          <w:rFonts w:ascii="Times New Roman"/>
          <w:b w:val="false"/>
          <w:i w:val="false"/>
          <w:color w:val="000000"/>
          <w:sz w:val="28"/>
        </w:rPr>
        <w:t>шешімінде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орыс тіліндегі шешімнің деректемелерінде, атауында және мәтіні бойынша "Хобдинского", "Хобдинский" сөздері "Кобдинского", "Кобдинский" сөздерімен ауыстырылсын;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алынып тасталды - Ақтөбе облысы Қобда аудандық мәслихатының 20.08.2020 </w:t>
      </w:r>
      <w:r>
        <w:rPr>
          <w:rFonts w:ascii="Times New Roman"/>
          <w:b w:val="false"/>
          <w:i w:val="false"/>
          <w:color w:val="000000"/>
          <w:sz w:val="28"/>
        </w:rPr>
        <w:t>№ 360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алынып тасталды - Ақтөбе облысы Қобда аудандық мәслихатының 20.08.2020 </w:t>
      </w:r>
      <w:r>
        <w:rPr>
          <w:rFonts w:ascii="Times New Roman"/>
          <w:b w:val="false"/>
          <w:i w:val="false"/>
          <w:color w:val="000000"/>
          <w:sz w:val="28"/>
        </w:rPr>
        <w:t>№ 360</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