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e0ed" w14:textId="199e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2014 жылғы 03 қыркүйектегі № 309 "Сайлау өткiзу кезеңiнде үгiттiк баспа материалдарын орналастыру үшiн орындарды белгiлеу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2017 жылғы 23 ақпандағы № 73 қаулысы. Ақтөбе облысының Әділет департаментінде 2017 жылғы 30 наурызда № 5373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"Ақтөбе облысы Мәртөк ауданы Аққұдық ауылдық округінің Веренка ауылын Достық ауылы деп қайта атау туралы" бірлескен Ақтөбе облыстық мәслихатының 2016 жылғы 12 желтоқсандағы № 89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облысының әкімдігінің 2016 жылғы 12 желтоқсандағы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5227 болып тіркелген) және "Мәртөк ауданының Казанка селосын - Қазан ауылы деп қайта атау туралы" бірлескен Ақтөбе облысының әкімдігінің 2007 жылғы 11 шілдедегі № 207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облысының мәслихатының 2007 жылғы 11 шілдедегі № 385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3216 болып тіркелген)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Мәртөк ауданы әкімдігінің 2014 жылғы 3 қыркүйектегі № 309 "Сайлау өткізу кезеңінде үгіттік баспа материалдарын орналастыру үшін орындарды белгілеу туралы" (нормативтік құқықтық актілердің мемлекеттік тіркеу тізілімінде № 4028 болып тіркелген, 2014 жылғы 11 қыркүйекте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жолында "Веренка" сөзі "Достық" сөзімен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қаулының орыс тіліндегі қосымшасының 31 жолында "Казанка" сөзі "Казан" сөзімен ауыстырылсын.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Мәртөк ауданы әкiмi аппаратының басшысы Т. Көлкебаевқа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