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4881" w14:textId="8b54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 шараларын алу және Ойыл ауданы Көптоғай ауылдық округі әкімінің 2015 жылғы 25 қарашадағы № 22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2017 жылғы 12 маусымдағы № 10 шешімі. Ақтөбе облысының Әділет департаментінде 2017 жылғы 19 маусымда № 5542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сәйкес,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2017 жылғы 16 мамырдағы № ВО 3-4/47 санды ұсынысы негізінде Көптоғай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Ойыл ауданы Көптоғай ауылдық округінің "Майдан" шаруа қожалығы аумағындағы ұсақ малдары арасында бруцеллез ауыруының ошақтарын жою бойынша кешенді ветеринариялық – санитарлық іс – шараларды жүргізумен байланысты белгіленген шектеу іс – 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Ойыл ауданы Көптоғай ауылдық округі әкімінің 2015 жылғы 25 қарашадағы № 22 "Шектеу іс – шараларын белгілеу туралы" (нормативтік құқықтық актілерді мемлекеттік тіркеу тізілімінде № 4624 болып тіркелген, 2015 жылдың 19 желтоқсандағы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Көптоғай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