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bbee" w14:textId="9dcb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Ойыл ауылдық округі әкімінің 2015 жылғы 21 желтоқсандағы № 136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2017 жылғы 3 сәуірдегі № 58 шешімі. Ақтөбе облысының Әділет департаментінде 2017 жылғы 5 сәуірде № 5393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тармағына,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 - санитарлық инспекторының 2017 жылғы 28 ақпандағы № ВО 3-4/27 ұсынысына сәйкес, Ойыл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Ойыл ауылдық округінің Ащықара қыстағындағы "Қанатты" жауапкершілігі шектеулі серіктестігі аумағында ұсақ малдары арасынан бруцеллез ауруының ошақтарын жою бойынша кешенді ветеринариялық–санитарлық іс–шараларды жүргізумен байланысты белгіленген шектеу іс – 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Ойыл ауданы Ойыл ауылдық округі әкімінің 2015 жылғы 21 желтоқсандағы № 136 "Шектеу іс-шараларын белгілеу туралы" (нормативтік құқықтық актілерді мемлекеттік тіркеу тізілімінде № 4675 болып тіркелген, 2016 жылғы 4 ақпанда аудандық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Ойыл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