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3642" w14:textId="fb63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21 желтоқсандағы № 68 "Шалқар ауданының 2017-2019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14 наурыздағы № 98 шешімі. Ақтөбе облысының Әділет департаментінде 2017 жылғы 7 сәуірде № 5410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21 желтоқсандағы № 68 "Шалқар ауданының 2017-2019 жылдарға арналған бюджетін бекіту туралы" (нормативтік құқықтық актілерді мемлекеттік тіркеу Тізілімінде № 5207 санымен тіркелген, 2017 жылғы 12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"7836012,0" сандары "7894587,0"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трансферттердің түсімдері бойынша – "5236012,0" сандары "5294587,0" сандарымен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"7836012,0" сандары "8001480,5"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бюджет тапшылығы - "-576831,0" сандары "-683724,5"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тапшылығын қаржыландыру – "576831,0" сандары "683724,5"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абзацында:</w:t>
      </w:r>
    </w:p>
    <w:p>
      <w:pPr>
        <w:spacing w:after="0"/>
        <w:ind w:left="0"/>
        <w:jc w:val="both"/>
      </w:pPr>
      <w:r>
        <w:rPr>
          <w:rFonts w:ascii="Times New Roman"/>
          <w:b w:val="false"/>
          <w:i w:val="false"/>
          <w:color w:val="000000"/>
          <w:sz w:val="28"/>
        </w:rPr>
        <w:t>
      "215457,0" сандары "165457,0" сандарымен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"нәтижелі жұмыспен қамтуға және жаппай кәсіпкерлікті дамытуға – 17070,0 мың теңге;</w:t>
      </w:r>
    </w:p>
    <w:p>
      <w:pPr>
        <w:spacing w:after="0"/>
        <w:ind w:left="0"/>
        <w:jc w:val="both"/>
      </w:pPr>
      <w:r>
        <w:rPr>
          <w:rFonts w:ascii="Times New Roman"/>
          <w:b w:val="false"/>
          <w:i w:val="false"/>
          <w:color w:val="000000"/>
          <w:sz w:val="28"/>
        </w:rPr>
        <w:t>
      автомобиль жолдарын орташа жөндеуге – 80000,0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он үшінші абзацпен толықтырылсын:</w:t>
      </w:r>
    </w:p>
    <w:p>
      <w:pPr>
        <w:spacing w:after="0"/>
        <w:ind w:left="0"/>
        <w:jc w:val="both"/>
      </w:pPr>
      <w:r>
        <w:rPr>
          <w:rFonts w:ascii="Times New Roman"/>
          <w:b w:val="false"/>
          <w:i w:val="false"/>
          <w:color w:val="000000"/>
          <w:sz w:val="28"/>
        </w:rPr>
        <w:t>
      "Шалқар ауданы Бозой ауылына жеткізілетін ВЛ-6 электрмен қамту желілерін салуға – 11505,0 мың теңге.".</w:t>
      </w:r>
    </w:p>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w:t>
            </w:r>
            <w:r>
              <w:br/>
            </w:r>
            <w:r>
              <w:rPr>
                <w:rFonts w:ascii="Times New Roman"/>
                <w:b w:val="false"/>
                <w:i/>
                <w:color w:val="000000"/>
                <w:sz w:val="20"/>
              </w:rPr>
              <w:t xml:space="preserve">сессия төрағасы,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14 наурыздағы № 98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2016 жылғы 21 желтоқсандағы № 68 шешіміне 1 қосымша</w:t>
            </w:r>
          </w:p>
        </w:tc>
      </w:tr>
    </w:tbl>
    <w:p>
      <w:pPr>
        <w:spacing w:after="0"/>
        <w:ind w:left="0"/>
        <w:jc w:val="left"/>
      </w:pPr>
      <w:r>
        <w:rPr>
          <w:rFonts w:ascii="Times New Roman"/>
          <w:b/>
          <w:i w:val="false"/>
          <w:color w:val="000000"/>
        </w:rPr>
        <w:t xml:space="preserve"> Шалқар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7894587,0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2572516,0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5294587,0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5294587,0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5294587,0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8001480,5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5069436,0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4271361,0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органынынң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14 наурыздағы № 98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2016 жылғы 21 желтоқсандағы № 68 шешіміне 4 қосымша</w:t>
            </w:r>
          </w:p>
        </w:tc>
      </w:tr>
    </w:tbl>
    <w:p>
      <w:pPr>
        <w:spacing w:after="0"/>
        <w:ind w:left="0"/>
        <w:jc w:val="left"/>
      </w:pPr>
      <w:r>
        <w:rPr>
          <w:rFonts w:ascii="Times New Roman"/>
          <w:b/>
          <w:i w:val="false"/>
          <w:color w:val="000000"/>
        </w:rPr>
        <w:t xml:space="preserve"> Жергілікті өзін-өзі басқару функцияларын іске асыруға аудан бюджетінен 2017 жылға Шалқар қаласы мен ауылдық округтер бойынша берілетін трансферттердің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9192"/>
      </w:tblGrid>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92541,8</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Біршоғыр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Бозой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Көтібарұлы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Жанақоныс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Қауылжыр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Кішіқұм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14 наурыздағы № 98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2016 жылғы 21 желтоқсандағы № 68 шешіміне 6 қосымша</w:t>
            </w:r>
          </w:p>
        </w:tc>
      </w:tr>
    </w:tbl>
    <w:p>
      <w:pPr>
        <w:spacing w:after="0"/>
        <w:ind w:left="0"/>
        <w:jc w:val="left"/>
      </w:pPr>
      <w:r>
        <w:rPr>
          <w:rFonts w:ascii="Times New Roman"/>
          <w:b/>
          <w:i w:val="false"/>
          <w:color w:val="000000"/>
        </w:rPr>
        <w:t xml:space="preserve"> Шалқар қаласы және ауылдық округтердің әкімі аппараттары бойынша 2017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826"/>
        <w:gridCol w:w="2824"/>
        <w:gridCol w:w="3091"/>
        <w:gridCol w:w="282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123 040 000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237794,3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