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402d" w14:textId="fdc4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22 мамырдағы № 108 шешімі. Ақтөбе облысының Әділет департаментінде 2017 жылғы 9 маусымда № 5528 болып тіркелді. Күші жойылды - Ақтөбе облысы Шалқар аудандық мәслихатының 2020 жылғы 2 қарашадағы № 565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02.11.2020 </w:t>
      </w:r>
      <w:r>
        <w:rPr>
          <w:rFonts w:ascii="Times New Roman"/>
          <w:b w:val="false"/>
          <w:i w:val="false"/>
          <w:color w:val="ff0000"/>
          <w:sz w:val="28"/>
        </w:rPr>
        <w:t>№ 565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Республикасының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Шалқар аудандық мәслихатының 19.02.2020 </w:t>
      </w:r>
      <w:r>
        <w:rPr>
          <w:rFonts w:ascii="Times New Roman"/>
          <w:b w:val="false"/>
          <w:i w:val="false"/>
          <w:color w:val="000000"/>
          <w:sz w:val="28"/>
        </w:rPr>
        <w:t>№ 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Шалқар ауданында әлеуметтік көмек көрсетудің, оның мөлшерін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Шалқар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Қожаниязов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r>
              <w:br/>
            </w:r>
            <w:r>
              <w:rPr>
                <w:rFonts w:ascii="Times New Roman"/>
                <w:b w:val="false"/>
                <w:i/>
                <w:color w:val="000000"/>
                <w:sz w:val="20"/>
              </w:rPr>
              <w:t xml:space="preserve">қамтуды үйлестіру және </w:t>
            </w:r>
            <w:r>
              <w:br/>
            </w:r>
            <w:r>
              <w:rPr>
                <w:rFonts w:ascii="Times New Roman"/>
                <w:b w:val="false"/>
                <w:i/>
                <w:color w:val="000000"/>
                <w:sz w:val="20"/>
              </w:rPr>
              <w:t xml:space="preserve">әлеуметтік бағдарламалар </w:t>
            </w:r>
            <w:r>
              <w:br/>
            </w:r>
            <w:r>
              <w:rPr>
                <w:rFonts w:ascii="Times New Roman"/>
                <w:b w:val="false"/>
                <w:i/>
                <w:color w:val="000000"/>
                <w:sz w:val="20"/>
              </w:rPr>
              <w:t xml:space="preserve">басқармасының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22 мамырдағы № 108 шешімімен бекітілген</w:t>
            </w:r>
          </w:p>
        </w:tc>
      </w:tr>
    </w:tbl>
    <w:bookmarkStart w:name="z14" w:id="4"/>
    <w:p>
      <w:pPr>
        <w:spacing w:after="0"/>
        <w:ind w:left="0"/>
        <w:jc w:val="left"/>
      </w:pPr>
      <w:r>
        <w:rPr>
          <w:rFonts w:ascii="Times New Roman"/>
          <w:b/>
          <w:i w:val="false"/>
          <w:color w:val="000000"/>
        </w:rPr>
        <w:t xml:space="preserve">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1. Осы Шалқар ауданында әлеуметтік көмек көрсету, мөлшерлерін белгілеу және мұқтаж азаматтардың жекелеген санаттарының тізбесін айқындаудың қағидалары (бұдан әрi – Қағидалар) 2001 жылғы 23 қаңтардағы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p>
      <w:pPr>
        <w:spacing w:after="0"/>
        <w:ind w:left="0"/>
        <w:jc w:val="both"/>
      </w:pPr>
      <w:r>
        <w:rPr>
          <w:rFonts w:ascii="Times New Roman"/>
          <w:b w:val="false"/>
          <w:i w:val="false"/>
          <w:color w:val="000000"/>
          <w:sz w:val="28"/>
        </w:rPr>
        <w:t>
      1)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xml:space="preserve">
      3) арнайы комиссия – өмiрлiк қиын жағдайдың туындауына байланысты әлеуметтiк көмек көрсетуге үмiткер адамның (отбасының) өтiнiшiн қарау бойынша Шалқар ауданы әкiмiнiң шешiмiмен құрылатын комиссия; </w:t>
      </w:r>
    </w:p>
    <w:p>
      <w:pPr>
        <w:spacing w:after="0"/>
        <w:ind w:left="0"/>
        <w:jc w:val="both"/>
      </w:pPr>
      <w:r>
        <w:rPr>
          <w:rFonts w:ascii="Times New Roman"/>
          <w:b w:val="false"/>
          <w:i w:val="false"/>
          <w:color w:val="000000"/>
          <w:sz w:val="28"/>
        </w:rPr>
        <w:t xml:space="preserve">
      4) ең төмен күнкөрiс деңгейi - Қазақстан Республикасы Ұлттық экономика министрлігінің Статистика комитеті Ақтөбе облысының Статистика департаменті есептейтiн мөлшері бойынша ең төмен тұтыну себетiнiң құнына тең, бiр адамға қажеттi ең төмен ақшалай кiрiс; </w:t>
      </w:r>
    </w:p>
    <w:p>
      <w:pPr>
        <w:spacing w:after="0"/>
        <w:ind w:left="0"/>
        <w:jc w:val="both"/>
      </w:pPr>
      <w:r>
        <w:rPr>
          <w:rFonts w:ascii="Times New Roman"/>
          <w:b w:val="false"/>
          <w:i w:val="false"/>
          <w:color w:val="000000"/>
          <w:sz w:val="28"/>
        </w:rPr>
        <w:t>
      5) мереке күндерi-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отбасының жиынтық табысының айына отбасының әрбiр мүшесiне келетiн үлесi; </w:t>
      </w:r>
    </w:p>
    <w:p>
      <w:pPr>
        <w:spacing w:after="0"/>
        <w:ind w:left="0"/>
        <w:jc w:val="both"/>
      </w:pPr>
      <w:r>
        <w:rPr>
          <w:rFonts w:ascii="Times New Roman"/>
          <w:b w:val="false"/>
          <w:i w:val="false"/>
          <w:color w:val="000000"/>
          <w:sz w:val="28"/>
        </w:rPr>
        <w:t xml:space="preserve">
      7) өмiрлiк қиын жағдай - азаматтың тыныс-тiршiлiгiн объективтi түрде бұзатын, ол оны өз бетiнше еңсере алмайтын ахуал; </w:t>
      </w:r>
    </w:p>
    <w:p>
      <w:pPr>
        <w:spacing w:after="0"/>
        <w:ind w:left="0"/>
        <w:jc w:val="both"/>
      </w:pPr>
      <w:r>
        <w:rPr>
          <w:rFonts w:ascii="Times New Roman"/>
          <w:b w:val="false"/>
          <w:i w:val="false"/>
          <w:color w:val="000000"/>
          <w:sz w:val="28"/>
        </w:rPr>
        <w:t xml:space="preserve">
      8) уәкiлеттi орган - жергiлiктi бюджет есебiнен қаржыландырылатын, әлеуметтiк көмек көрсетудi жүзеге асыратын "Шалқар аудандық жұмыспен қамту және әлеуметтiк бағдарламалар бөлiмi" (бұдан әрі - Жұмыспен қамту бөлімі) мемлекеттiк мекемесi; </w:t>
      </w:r>
    </w:p>
    <w:p>
      <w:pPr>
        <w:spacing w:after="0"/>
        <w:ind w:left="0"/>
        <w:jc w:val="both"/>
      </w:pPr>
      <w:r>
        <w:rPr>
          <w:rFonts w:ascii="Times New Roman"/>
          <w:b w:val="false"/>
          <w:i w:val="false"/>
          <w:color w:val="000000"/>
          <w:sz w:val="28"/>
        </w:rPr>
        <w:t xml:space="preserve">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тиісті әкімшілік-аумақтық бірлік әкімдерінің шешімімен құрылатын комиссия; </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Шалқар аудандық мәслихатының 22.05.2019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08.04.2020 </w:t>
      </w:r>
      <w:r>
        <w:rPr>
          <w:rFonts w:ascii="Times New Roman"/>
          <w:b w:val="false"/>
          <w:i w:val="false"/>
          <w:color w:val="000000"/>
          <w:sz w:val="28"/>
        </w:rPr>
        <w:t>№ 462</w:t>
      </w:r>
      <w:r>
        <w:rPr>
          <w:rFonts w:ascii="Times New Roman"/>
          <w:b w:val="false"/>
          <w:i w:val="false"/>
          <w:color w:val="ff0000"/>
          <w:sz w:val="28"/>
        </w:rPr>
        <w:t xml:space="preserve"> (01.04.2020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 Шалқар ауданында тұрақты тұратын адамдарға қолданылады.</w:t>
      </w:r>
    </w:p>
    <w:p>
      <w:pPr>
        <w:spacing w:after="0"/>
        <w:ind w:left="0"/>
        <w:jc w:val="both"/>
      </w:pPr>
      <w:r>
        <w:rPr>
          <w:rFonts w:ascii="Times New Roman"/>
          <w:b w:val="false"/>
          <w:i w:val="false"/>
          <w:color w:val="000000"/>
          <w:sz w:val="28"/>
        </w:rPr>
        <w:t xml:space="preserve">
      4. Әлеуметтік көмекке мұқтаж азаматтардың жекелеген санаттарына Жұмыспен қамту бөлімімен Үлігілік қағидаларға және осы қағидаларда белгіленген тәртіпте беріледі. </w:t>
      </w:r>
    </w:p>
    <w:p>
      <w:pPr>
        <w:spacing w:after="0"/>
        <w:ind w:left="0"/>
        <w:jc w:val="both"/>
      </w:pPr>
      <w:r>
        <w:rPr>
          <w:rFonts w:ascii="Times New Roman"/>
          <w:b w:val="false"/>
          <w:i w:val="false"/>
          <w:color w:val="000000"/>
          <w:sz w:val="28"/>
        </w:rPr>
        <w:t>
      5. Әлеуметтiк көмек ретiнде жергілікті атқарушы орган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p>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Start w:name="z9" w:id="7"/>
    <w:p>
      <w:pPr>
        <w:spacing w:after="0"/>
        <w:ind w:left="0"/>
        <w:jc w:val="both"/>
      </w:pPr>
      <w:r>
        <w:rPr>
          <w:rFonts w:ascii="Times New Roman"/>
          <w:b w:val="false"/>
          <w:i w:val="false"/>
          <w:color w:val="000000"/>
          <w:sz w:val="28"/>
        </w:rPr>
        <w:t>
      7. Әлеуметтік көмек көрсету үшін атаулы күндер мен мереке күндерiнiң тiзбесі:</w:t>
      </w:r>
    </w:p>
    <w:bookmarkEnd w:id="7"/>
    <w:p>
      <w:pPr>
        <w:spacing w:after="0"/>
        <w:ind w:left="0"/>
        <w:jc w:val="both"/>
      </w:pPr>
      <w:r>
        <w:rPr>
          <w:rFonts w:ascii="Times New Roman"/>
          <w:b w:val="false"/>
          <w:i w:val="false"/>
          <w:color w:val="000000"/>
          <w:sz w:val="28"/>
        </w:rPr>
        <w:t>
      Жеңіс күні – 9 мамыр ;</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Шалқар аудандық мәслихатының 28.02.2018 </w:t>
      </w:r>
      <w:r>
        <w:rPr>
          <w:rFonts w:ascii="Times New Roman"/>
          <w:b w:val="false"/>
          <w:i w:val="false"/>
          <w:color w:val="00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Учаскелік және арнайы комиссиялар өз қызметін облыстың ЖАО бекітетін ережелердің негізінде жүзеге асырады.</w:t>
      </w:r>
    </w:p>
    <w:bookmarkStart w:name="z17" w:id="8"/>
    <w:p>
      <w:pPr>
        <w:spacing w:after="0"/>
        <w:ind w:left="0"/>
        <w:jc w:val="left"/>
      </w:pPr>
      <w:r>
        <w:rPr>
          <w:rFonts w:ascii="Times New Roman"/>
          <w:b/>
          <w:i w:val="false"/>
          <w:color w:val="000000"/>
        </w:rPr>
        <w:t xml:space="preserve"> 2. Әлеуметтік көмек алушылар санаттарының тізбесін айқындау тәртібі және әлеуметтік көмектің мөлшерлерін белгілеу</w:t>
      </w:r>
    </w:p>
    <w:bookmarkEnd w:id="8"/>
    <w:p>
      <w:pPr>
        <w:spacing w:after="0"/>
        <w:ind w:left="0"/>
        <w:jc w:val="both"/>
      </w:pPr>
      <w:r>
        <w:rPr>
          <w:rFonts w:ascii="Times New Roman"/>
          <w:b w:val="false"/>
          <w:i w:val="false"/>
          <w:color w:val="ff0000"/>
          <w:sz w:val="28"/>
        </w:rPr>
        <w:t xml:space="preserve">
      Ескерту. 2 тарауының қазақ тіліндегі тақырыбы жаңа редакцияда, орыс тіліндегі мәтіні өзгермейді - Ақтөбе облысы Шалқар аудандық мәслихатының 22.05.2019 </w:t>
      </w:r>
      <w:r>
        <w:rPr>
          <w:rFonts w:ascii="Times New Roman"/>
          <w:b w:val="false"/>
          <w:i w:val="false"/>
          <w:color w:val="ff0000"/>
          <w:sz w:val="28"/>
        </w:rPr>
        <w:t>№ 356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9"/>
    <w:p>
      <w:pPr>
        <w:spacing w:after="0"/>
        <w:ind w:left="0"/>
        <w:jc w:val="both"/>
      </w:pPr>
      <w:r>
        <w:rPr>
          <w:rFonts w:ascii="Times New Roman"/>
          <w:b w:val="false"/>
          <w:i w:val="false"/>
          <w:color w:val="000000"/>
          <w:sz w:val="28"/>
        </w:rPr>
        <w:t>
      9. Ай сайынғы әлеуметтік көмек кірісті есепке алмай көрсетіледі:</w:t>
      </w:r>
    </w:p>
    <w:bookmarkEnd w:id="9"/>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төлемдердің толық өтелуіне;</w:t>
      </w:r>
    </w:p>
    <w:p>
      <w:pPr>
        <w:spacing w:after="0"/>
        <w:ind w:left="0"/>
        <w:jc w:val="both"/>
      </w:pPr>
      <w:r>
        <w:rPr>
          <w:rFonts w:ascii="Times New Roman"/>
          <w:b w:val="false"/>
          <w:i w:val="false"/>
          <w:color w:val="000000"/>
          <w:sz w:val="28"/>
        </w:rPr>
        <w:t>
      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1 (бір) айлық есептiк көрсеткiш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Ақтөбе облысы Шалқар аудандық мәслихатының 22.05.2019 </w:t>
      </w:r>
      <w:r>
        <w:rPr>
          <w:rFonts w:ascii="Times New Roman"/>
          <w:b w:val="false"/>
          <w:i w:val="false"/>
          <w:color w:val="000000"/>
          <w:sz w:val="28"/>
        </w:rPr>
        <w:t>№ 356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кәсіпорны берген тізімге сәйкес, жылына 6 (алты) айға дейіңгі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Шалқар аудандық мәслихатының 28.02.2018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22.05.2019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19.02.2020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08.04.2020 </w:t>
      </w:r>
      <w:r>
        <w:rPr>
          <w:rFonts w:ascii="Times New Roman"/>
          <w:b w:val="false"/>
          <w:i w:val="false"/>
          <w:color w:val="000000"/>
          <w:sz w:val="28"/>
        </w:rPr>
        <w:t>№ 462</w:t>
      </w:r>
      <w:r>
        <w:rPr>
          <w:rFonts w:ascii="Times New Roman"/>
          <w:b w:val="false"/>
          <w:i w:val="false"/>
          <w:color w:val="ff0000"/>
          <w:sz w:val="28"/>
        </w:rPr>
        <w:t xml:space="preserve"> (01.04.2020 бастап қолданысқа енгізіледі) шешімдерімен.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10. Өмірлік қиын жағдай туындаған кезде, не табиғи зiлзаланың немесе өрттiң салдарынан азаматқа (отбасына), не оның мүлкiне зиян келтiру нәтижесінде келтірілген шығындарға байланысты төмендегі мөлшерде біржолғы әлеуметтік көмек көрсетіледі:</w:t>
      </w:r>
    </w:p>
    <w:bookmarkEnd w:id="10"/>
    <w:p>
      <w:pPr>
        <w:spacing w:after="0"/>
        <w:ind w:left="0"/>
        <w:jc w:val="both"/>
      </w:pPr>
      <w:r>
        <w:rPr>
          <w:rFonts w:ascii="Times New Roman"/>
          <w:b w:val="false"/>
          <w:i w:val="false"/>
          <w:color w:val="000000"/>
          <w:sz w:val="28"/>
        </w:rPr>
        <w:t>
      1) Ұлы Отан соғысына қатысушылары мен мүгедектеріне, 150000 (бір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100000 (жүз мың) тенгеге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50000 (елу мың) теңгеге дейінгі шекте;</w:t>
      </w:r>
    </w:p>
    <w:p>
      <w:pPr>
        <w:spacing w:after="0"/>
        <w:ind w:left="0"/>
        <w:jc w:val="both"/>
      </w:pPr>
      <w:r>
        <w:rPr>
          <w:rFonts w:ascii="Times New Roman"/>
          <w:b w:val="false"/>
          <w:i w:val="false"/>
          <w:color w:val="000000"/>
          <w:sz w:val="28"/>
        </w:rPr>
        <w:t>
      7) көп балалы отбасыларға, 140000 (бір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60000 (алпыс мың) теңгеге дейінгі шекте;</w:t>
      </w:r>
    </w:p>
    <w:p>
      <w:pPr>
        <w:spacing w:after="0"/>
        <w:ind w:left="0"/>
        <w:jc w:val="both"/>
      </w:pPr>
      <w:r>
        <w:rPr>
          <w:rFonts w:ascii="Times New Roman"/>
          <w:b w:val="false"/>
          <w:i w:val="false"/>
          <w:color w:val="000000"/>
          <w:sz w:val="28"/>
        </w:rPr>
        <w:t>
      9) аз қамтылған азаматтарға, 140000 (бір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80000 (сексен мың) теңгеге дейінгі шекте;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Шалқар аудандық мәслихатының 22.05.2019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19.02.2020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xml:space="preserve">
      1) Қазақстан Республикасының заңнамаларымен және Қазақстан Республикасының 2008 жылғы 29 желтоқсандағы №114-ІV "Арнаулы әлеуметтік қызметтер туралы" Заңының </w:t>
      </w:r>
      <w:r>
        <w:rPr>
          <w:rFonts w:ascii="Times New Roman"/>
          <w:b w:val="false"/>
          <w:i w:val="false"/>
          <w:color w:val="000000"/>
          <w:sz w:val="28"/>
        </w:rPr>
        <w:t>6 бабында</w:t>
      </w:r>
      <w:r>
        <w:rPr>
          <w:rFonts w:ascii="Times New Roman"/>
          <w:b w:val="false"/>
          <w:i w:val="false"/>
          <w:color w:val="000000"/>
          <w:sz w:val="28"/>
        </w:rPr>
        <w:t xml:space="preserve"> қарастырылған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xml:space="preserve">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негiздеме болып табылады; </w:t>
      </w:r>
    </w:p>
    <w:p>
      <w:pPr>
        <w:spacing w:after="0"/>
        <w:ind w:left="0"/>
        <w:jc w:val="both"/>
      </w:pPr>
      <w:r>
        <w:rPr>
          <w:rFonts w:ascii="Times New Roman"/>
          <w:b w:val="false"/>
          <w:i w:val="false"/>
          <w:color w:val="000000"/>
          <w:sz w:val="28"/>
        </w:rPr>
        <w:t>
      12.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11" w:id="11"/>
    <w:p>
      <w:pPr>
        <w:spacing w:after="0"/>
        <w:ind w:left="0"/>
        <w:jc w:val="both"/>
      </w:pPr>
      <w:r>
        <w:rPr>
          <w:rFonts w:ascii="Times New Roman"/>
          <w:b w:val="false"/>
          <w:i w:val="false"/>
          <w:color w:val="000000"/>
          <w:sz w:val="28"/>
        </w:rPr>
        <w:t>
      13. Атаулы күндер мен мерекелік күндерге табыстарын есепке алмай біржолғы әлеуметтік көмек көрсетіледі:</w:t>
      </w:r>
    </w:p>
    <w:bookmarkEnd w:id="11"/>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500000 (бес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100000 (бір жүз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100000 (бір жүз мың) теңге мөлшерiнде;</w:t>
      </w:r>
    </w:p>
    <w:p>
      <w:pPr>
        <w:spacing w:after="0"/>
        <w:ind w:left="0"/>
        <w:jc w:val="both"/>
      </w:pP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30000 (отыз мың) теңге мөлшерiнде; </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50000 (елу мың) теңге мөлшерінде ;</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50000 (елу мың) теңге мөлшерінде;</w:t>
      </w:r>
    </w:p>
    <w:p>
      <w:pPr>
        <w:spacing w:after="0"/>
        <w:ind w:left="0"/>
        <w:jc w:val="both"/>
      </w:pPr>
      <w:r>
        <w:rPr>
          <w:rFonts w:ascii="Times New Roman"/>
          <w:b w:val="false"/>
          <w:i w:val="false"/>
          <w:color w:val="000000"/>
          <w:sz w:val="28"/>
        </w:rPr>
        <w:t>
      қазан айының екінші жексенбісі-Мүгедектер күніне орай:</w:t>
      </w:r>
    </w:p>
    <w:p>
      <w:pPr>
        <w:spacing w:after="0"/>
        <w:ind w:left="0"/>
        <w:jc w:val="both"/>
      </w:pPr>
      <w:r>
        <w:rPr>
          <w:rFonts w:ascii="Times New Roman"/>
          <w:b w:val="false"/>
          <w:i w:val="false"/>
          <w:color w:val="000000"/>
          <w:sz w:val="28"/>
        </w:rPr>
        <w:t>
      7) мүгедектерге, 30000 (отыз мың) теңге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облысы Шалқар аудандық мәслихатының 28.02.2018 </w:t>
      </w:r>
      <w:r>
        <w:rPr>
          <w:rFonts w:ascii="Times New Roman"/>
          <w:b w:val="false"/>
          <w:i w:val="false"/>
          <w:color w:val="00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өзгерістер енгізілді – Ақтөбе облысы Шалқар аудандық мәслихатының 28.02.2018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22.05.2019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19.02.2020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15.05.2020 </w:t>
      </w:r>
      <w:r>
        <w:rPr>
          <w:rFonts w:ascii="Times New Roman"/>
          <w:b w:val="false"/>
          <w:i w:val="false"/>
          <w:color w:val="000000"/>
          <w:sz w:val="28"/>
        </w:rPr>
        <w:t>№ 474</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13-1. Қазақстан Республикасының аумағында төтенше жағдай енгізілген кезде біржолғы әлеуметтік көмек 20 000 (жиырма мың) теңге мөлшерінде көрсетіледі:</w:t>
      </w:r>
    </w:p>
    <w:bookmarkEnd w:id="12"/>
    <w:p>
      <w:pPr>
        <w:spacing w:after="0"/>
        <w:ind w:left="0"/>
        <w:jc w:val="both"/>
      </w:pPr>
      <w:r>
        <w:rPr>
          <w:rFonts w:ascii="Times New Roman"/>
          <w:b w:val="false"/>
          <w:i w:val="false"/>
          <w:color w:val="000000"/>
          <w:sz w:val="28"/>
        </w:rPr>
        <w:t>
      1) табыстарын есепке алмай, бірінші, екінші, үшінші топтағы мүгедектерге, он алты жасқа дейінгі мүгедек балаларға, мүгедек баланың күтімімен айналысатын ата-анаға (әр адамға) әлеуметтік көмектерді тағайындау және төлеуді қамтамасыз ететін уәкілетті ұйымның тізімі негізінде;</w:t>
      </w:r>
    </w:p>
    <w:p>
      <w:pPr>
        <w:spacing w:after="0"/>
        <w:ind w:left="0"/>
        <w:jc w:val="both"/>
      </w:pPr>
      <w:r>
        <w:rPr>
          <w:rFonts w:ascii="Times New Roman"/>
          <w:b w:val="false"/>
          <w:i w:val="false"/>
          <w:color w:val="000000"/>
          <w:sz w:val="28"/>
        </w:rPr>
        <w:t>
      2) табыстарын есепке алмай, амбулаториялық ем алушы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кәсіпорыны берген тізімі негізінде;</w:t>
      </w:r>
    </w:p>
    <w:p>
      <w:pPr>
        <w:spacing w:after="0"/>
        <w:ind w:left="0"/>
        <w:jc w:val="both"/>
      </w:pPr>
      <w:r>
        <w:rPr>
          <w:rFonts w:ascii="Times New Roman"/>
          <w:b w:val="false"/>
          <w:i w:val="false"/>
          <w:color w:val="000000"/>
          <w:sz w:val="28"/>
        </w:rPr>
        <w:t>
      3) табыстарын есепке алмай, үйден арнаулы әлеуметтік көмек көрсетілетін жалғыз басты және жалғыз тұратын зейнеткерлерге уәкілетті органның тізімі негізінде;</w:t>
      </w:r>
    </w:p>
    <w:p>
      <w:pPr>
        <w:spacing w:after="0"/>
        <w:ind w:left="0"/>
        <w:jc w:val="both"/>
      </w:pPr>
      <w:r>
        <w:rPr>
          <w:rFonts w:ascii="Times New Roman"/>
          <w:b w:val="false"/>
          <w:i w:val="false"/>
          <w:color w:val="000000"/>
          <w:sz w:val="28"/>
        </w:rPr>
        <w:t>
      4) атаулы әлеуметтік көмек алушы отбасыларын қоспағанда, отбасының жан басына шаққандағы орташа табысы Ақтөбе облысы бойынша күнкөріс деңгейі мөлшерінен бір еседен аспаған жағдайда аз қамтылған отбасыларына қала, ауылдық округ әкімдері берген тізімдері негізінде.</w:t>
      </w:r>
    </w:p>
    <w:p>
      <w:pPr>
        <w:spacing w:after="0"/>
        <w:ind w:left="0"/>
        <w:jc w:val="both"/>
      </w:pPr>
      <w:r>
        <w:rPr>
          <w:rFonts w:ascii="Times New Roman"/>
          <w:b w:val="false"/>
          <w:i w:val="false"/>
          <w:color w:val="000000"/>
          <w:sz w:val="28"/>
        </w:rPr>
        <w:t>
      Әлеуметтік көмек төтенше жағдай кезеңінде бір рет және бір адамға тек бір санат бойынша беріледі.</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 тармақпен толықтырылды - Ақтөбе облысы Шалқар аудандық мәслихатының 08.04.2020 </w:t>
      </w:r>
      <w:r>
        <w:rPr>
          <w:rFonts w:ascii="Times New Roman"/>
          <w:b w:val="false"/>
          <w:i w:val="false"/>
          <w:color w:val="000000"/>
          <w:sz w:val="28"/>
        </w:rPr>
        <w:t>№ 462</w:t>
      </w:r>
      <w:r>
        <w:rPr>
          <w:rFonts w:ascii="Times New Roman"/>
          <w:b w:val="false"/>
          <w:i w:val="false"/>
          <w:color w:val="ff0000"/>
          <w:sz w:val="28"/>
        </w:rPr>
        <w:t xml:space="preserve"> шешімімен (01.04.2020 бастап қолданысқа енгізіледі); өзгерістер енгізілді - Ақтөбе облысы Шалқар аудандық мәслихатының 15.05.2020 </w:t>
      </w:r>
      <w:r>
        <w:rPr>
          <w:rFonts w:ascii="Times New Roman"/>
          <w:b w:val="false"/>
          <w:i w:val="false"/>
          <w:color w:val="000000"/>
          <w:sz w:val="28"/>
        </w:rPr>
        <w:t>№ 474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15. 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2" w:id="13"/>
    <w:p>
      <w:pPr>
        <w:spacing w:after="0"/>
        <w:ind w:left="0"/>
        <w:jc w:val="both"/>
      </w:pPr>
      <w:r>
        <w:rPr>
          <w:rFonts w:ascii="Times New Roman"/>
          <w:b w:val="false"/>
          <w:i w:val="false"/>
          <w:color w:val="000000"/>
          <w:sz w:val="28"/>
        </w:rPr>
        <w:t>
      16. Өмірлік қиын жағдай туындаған кезде әлеуметтік көмек алу үшін өтініш беруші өзінің немесе отбасының атынан уәкілетті органға немесе қалалық, ауыл, ауылдық округтың әкіміне мынадай құжаттарды қоса жалғай отырып өтініш береді:</w:t>
      </w:r>
    </w:p>
    <w:bookmarkEnd w:id="13"/>
    <w:p>
      <w:pPr>
        <w:spacing w:after="0"/>
        <w:ind w:left="0"/>
        <w:jc w:val="both"/>
      </w:pPr>
      <w:r>
        <w:rPr>
          <w:rFonts w:ascii="Times New Roman"/>
          <w:b w:val="false"/>
          <w:i w:val="false"/>
          <w:color w:val="000000"/>
          <w:sz w:val="28"/>
        </w:rPr>
        <w:t>
      1) жеке басын куәландыратын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Шалқар аудандық мәслихатының 19.02.2020 </w:t>
      </w:r>
      <w:r>
        <w:rPr>
          <w:rFonts w:ascii="Times New Roman"/>
          <w:b w:val="false"/>
          <w:i w:val="false"/>
          <w:color w:val="000000"/>
          <w:sz w:val="28"/>
        </w:rPr>
        <w:t>№ 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өзгерістер енгізілді - Ақтөбе облысы Шалқар аудандық мәслихатының 19.02.2020 </w:t>
      </w:r>
      <w:r>
        <w:rPr>
          <w:rFonts w:ascii="Times New Roman"/>
          <w:b w:val="false"/>
          <w:i w:val="false"/>
          <w:color w:val="000000"/>
          <w:sz w:val="28"/>
        </w:rPr>
        <w:t>№ 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9 тармағының</w:t>
      </w:r>
      <w:r>
        <w:rPr>
          <w:rFonts w:ascii="Times New Roman"/>
          <w:b w:val="false"/>
          <w:i w:val="false"/>
          <w:color w:val="000000"/>
          <w:sz w:val="28"/>
        </w:rPr>
        <w:t xml:space="preserve"> 1) тармақшасында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9 тармағының</w:t>
      </w:r>
      <w:r>
        <w:rPr>
          <w:rFonts w:ascii="Times New Roman"/>
          <w:b w:val="false"/>
          <w:i w:val="false"/>
          <w:color w:val="000000"/>
          <w:sz w:val="28"/>
        </w:rPr>
        <w:t xml:space="preserve"> 2) тармақшасы бойынша өтініш жасаған адамдар өтінішке қоса мынадай құжаттарды тапсырады:</w:t>
      </w:r>
    </w:p>
    <w:bookmarkEnd w:id="14"/>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мүгедектігі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Ақтөбе облысы Шалқар аудандық мәслихатының 19.02.2020 </w:t>
      </w:r>
      <w:r>
        <w:rPr>
          <w:rFonts w:ascii="Times New Roman"/>
          <w:b w:val="false"/>
          <w:i w:val="false"/>
          <w:color w:val="000000"/>
          <w:sz w:val="28"/>
        </w:rPr>
        <w:t>№ 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5) психолого-медико-педагогикалық кеңестің қорытындысы (мүгедек балалар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тармаққа өзгерістер енгізілді - Ақтөбе облысы Шалқар аудандық мәслихатының 19.02.2020 </w:t>
      </w:r>
      <w:r>
        <w:rPr>
          <w:rFonts w:ascii="Times New Roman"/>
          <w:b w:val="false"/>
          <w:i w:val="false"/>
          <w:color w:val="000000"/>
          <w:sz w:val="28"/>
        </w:rPr>
        <w:t>№ 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19.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Start w:name="z19" w:id="15"/>
    <w:p>
      <w:pPr>
        <w:spacing w:after="0"/>
        <w:ind w:left="0"/>
        <w:jc w:val="both"/>
      </w:pPr>
      <w:r>
        <w:rPr>
          <w:rFonts w:ascii="Times New Roman"/>
          <w:b w:val="false"/>
          <w:i w:val="false"/>
          <w:color w:val="000000"/>
          <w:sz w:val="28"/>
        </w:rPr>
        <w:t xml:space="preserve">
      20.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15"/>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p>
    <w:bookmarkStart w:name="z20" w:id="16"/>
    <w:p>
      <w:pPr>
        <w:spacing w:after="0"/>
        <w:ind w:left="0"/>
        <w:jc w:val="both"/>
      </w:pPr>
      <w:r>
        <w:rPr>
          <w:rFonts w:ascii="Times New Roman"/>
          <w:b w:val="false"/>
          <w:i w:val="false"/>
          <w:color w:val="000000"/>
          <w:sz w:val="28"/>
        </w:rPr>
        <w:t>
      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6"/>
    <w:bookmarkStart w:name="z21" w:id="17"/>
    <w:p>
      <w:pPr>
        <w:spacing w:after="0"/>
        <w:ind w:left="0"/>
        <w:jc w:val="both"/>
      </w:pPr>
      <w:r>
        <w:rPr>
          <w:rFonts w:ascii="Times New Roman"/>
          <w:b w:val="false"/>
          <w:i w:val="false"/>
          <w:color w:val="000000"/>
          <w:sz w:val="28"/>
        </w:rPr>
        <w:t>
      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17"/>
    <w:p>
      <w:pPr>
        <w:spacing w:after="0"/>
        <w:ind w:left="0"/>
        <w:jc w:val="both"/>
      </w:pPr>
      <w:r>
        <w:rPr>
          <w:rFonts w:ascii="Times New Roman"/>
          <w:b w:val="false"/>
          <w:i w:val="false"/>
          <w:color w:val="000000"/>
          <w:sz w:val="28"/>
        </w:rPr>
        <w:t>
      23. Уәкiлеттi орган учаскелiк комиссиядан немесе ауылдық округ әкiмiнен өмірлік қиын жағдай туындаған кезде әлеуметтік көмекке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25.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p>
      <w:pPr>
        <w:spacing w:after="0"/>
        <w:ind w:left="0"/>
        <w:jc w:val="both"/>
      </w:pPr>
      <w:r>
        <w:rPr>
          <w:rFonts w:ascii="Times New Roman"/>
          <w:b w:val="false"/>
          <w:i w:val="false"/>
          <w:color w:val="000000"/>
          <w:sz w:val="28"/>
        </w:rPr>
        <w:t>
      26. Уәкілетті орган шешім қабылданған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27.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Шалқар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28.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xml:space="preserve">
      29. Әлеуметтiк көмек келесі жағдайларда тоқтатылады: </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Шалқар ауданынан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30. Артық төленген сомалар ерiктi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 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w:t>
      </w:r>
    </w:p>
    <w:p>
      <w:pPr>
        <w:spacing w:after="0"/>
        <w:ind w:left="0"/>
        <w:jc w:val="both"/>
      </w:pPr>
      <w:r>
        <w:rPr>
          <w:rFonts w:ascii="Times New Roman"/>
          <w:b w:val="false"/>
          <w:i w:val="false"/>
          <w:color w:val="000000"/>
          <w:sz w:val="28"/>
        </w:rPr>
        <w:t>
      мәліметтерді куәландыруға уәкілетті</w:t>
      </w:r>
    </w:p>
    <w:p>
      <w:pPr>
        <w:spacing w:after="0"/>
        <w:ind w:left="0"/>
        <w:jc w:val="both"/>
      </w:pPr>
      <w:r>
        <w:rPr>
          <w:rFonts w:ascii="Times New Roman"/>
          <w:b w:val="false"/>
          <w:i w:val="false"/>
          <w:color w:val="000000"/>
          <w:sz w:val="28"/>
        </w:rPr>
        <w:t>
      органның лауазымды адамының Т.А.Ә.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Т.А.Ә.___________________________</w:t>
      </w:r>
    </w:p>
    <w:p>
      <w:pPr>
        <w:spacing w:after="0"/>
        <w:ind w:left="0"/>
        <w:jc w:val="both"/>
      </w:pPr>
      <w:r>
        <w:rPr>
          <w:rFonts w:ascii="Times New Roman"/>
          <w:b w:val="false"/>
          <w:i w:val="false"/>
          <w:color w:val="000000"/>
          <w:sz w:val="28"/>
        </w:rPr>
        <w:t>
      2. Тұратын мекенжайы_______________________________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 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 қазіргі уақытта өздері тұрып жатқаннан бөлек өзге де тұрғын үйдің болуы (оны пайдаланғаннан түскен мәлімделген табыс)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Тұратын жерінің санитариялық-эпидемиологиялық жағдайы 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3 қосымша</w:t>
            </w:r>
          </w:p>
        </w:tc>
      </w:tr>
    </w:tbl>
    <w:p>
      <w:pPr>
        <w:spacing w:after="0"/>
        <w:ind w:left="0"/>
        <w:jc w:val="left"/>
      </w:pPr>
      <w:r>
        <w:rPr>
          <w:rFonts w:ascii="Times New Roman"/>
          <w:b/>
          <w:i w:val="false"/>
          <w:color w:val="000000"/>
        </w:rPr>
        <w:t xml:space="preserve"> Учаскелік комиссияның № 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ауыл, ауылдық округ әкімінің немесе уәкілетті орган қызметкерінің Т.А.Ә.,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22 мамырдағы № 108 шешіміне қосымша</w:t>
            </w:r>
          </w:p>
        </w:tc>
      </w:tr>
    </w:tbl>
    <w:p>
      <w:pPr>
        <w:spacing w:after="0"/>
        <w:ind w:left="0"/>
        <w:jc w:val="left"/>
      </w:pPr>
      <w:r>
        <w:rPr>
          <w:rFonts w:ascii="Times New Roman"/>
          <w:b/>
          <w:i w:val="false"/>
          <w:color w:val="000000"/>
        </w:rPr>
        <w:t xml:space="preserve"> Шалқар аудандық мәслихатының күші жойылды деп танылған</w:t>
      </w:r>
    </w:p>
    <w:p>
      <w:pPr>
        <w:spacing w:after="0"/>
        <w:ind w:left="0"/>
        <w:jc w:val="both"/>
      </w:pPr>
      <w:r>
        <w:rPr>
          <w:rFonts w:ascii="Times New Roman"/>
          <w:b w:val="false"/>
          <w:i w:val="false"/>
          <w:color w:val="000000"/>
          <w:sz w:val="28"/>
        </w:rPr>
        <w:t xml:space="preserve">
      1) Шалқар аудандық мәслихатының 2015 жылдың 25 желтоқсандағы № 255 "Шалқар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4723 болып тіркелген, 2016жылғы 29 ақпандағы "Шежірелі өлке"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Шалқар аудандық мәслихатының 2016 жылдың 11 сәуірдегі № 15 "Шалқар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2015 жылғы 25 желтоқсандағы № 255 аудандық мәслихаттың шешіміне өзгерістер енгізу туралы(нормативтік құқықтық актілерді мемлекеттік тіркеу Тізілімінде № 4866 болып тіркелген, 2016 жылғы 16 мамырдағы "Шежірелі өлке"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Шалқар аудандық мәслихатының 2016 жылдың 10 маусымдағы № 23 "Шалқар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2015 жылғы 25 желтоқсандағы № 255 шешіміне өзгерістер енгізу туралы (нормативтік құқықтық актілерді мемлекеттік тіркеу Тізілімінде № 4976 болып тіркелген, 2016 жылғы 22 шілдедегі "Шежірелі өлке"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Шалқар аудандық мәслихатының 2016 жылдың 29 тамыздағы № 44 "Шалқар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2015 жылғы 25 желтоқсандағы № 255 аудандық мәслихаттың шешіміне өзгерістер мен толықтырулар енгізу туралы (нормативтік құқықтық актілерді мемлекеттік тіркеу Тізілімінде № 5085 болып тіркелген, 2016 жылғы 7 қазандағы "Шежірелі өлке"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Шалқар аудандық мәслихатының 2017 жылдың 17 ақпандағы № 88 2015 жылғы 25 желтоқсандағы № 255 "Шалқар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Шалқар аудандық мәслихатының шешіміне өзгерістер мен толықтырулар енгізу туралы (нормативтік құқықтық актілерді мемлекеттік тіркеу Тізілімінде № 5341болып тіркелген, 2017 жылғы 30 наурыздағы "Шалқар"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