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f17" w14:textId="fd33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"Тыңайтқыштар (органикалықтарды қоспағанда)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12 қазандағы № 424 қаулысы. Алматы облысы Әділет департаментінде 2017 жылы 27 қазанда № 4352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қазақ тілінде өзгермейді, орыс тілінде жаңа редакцияда  – Алматы облысы әкімдігінің 18.10.2019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 (органикалықтарды қоспағанда) құнын субсидиялау" мемлекеттік көрсетілетін қызмет стандартын бекіту туралы" 2015 жылғы 21 шілдедегі № 4-4/679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11946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"Тыңайтқыштар (органикалықтарды қоспағанда) құнын субсидиялау" мемлекеттік көрсетілетін қызмет регламенті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"12" қазан № 424 қаулысымен бекітілген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18.10.2019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әкімдігінің 2017 жылғы 12 қазан № 424 қаулысымен бекітілген "Тыңайтқыштар (органикалықтарды қоспағанда) құнын субсидиялау" мемлекеттік көрсетілетін қызмет регламенті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"Тыңайтқыштар (органикалықтарды қоспағанда) құнын субсидиялау" мемлекеттік көрсетілетін қызмет (бұдан әрі - мемлекеттік көрсетілетін қызмет) облыстың жергілікті атқарушы органдарымен (бұдан әрі - көрсетілетін қызметті беруші) жеке тұлғаларға (бұдан әрі - көрсетілетін қызметті алушы) тегiн көрсетіледі. 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бұйрығымен (Нормативтік құқықтық актілерді мемлекеттік тіркеу тізілімінде № 11946 тіркелген) бекітілген "Тыңайтқыштар (органикалықтарды қоспағанда) құнын субсидиялау" мемлекеттік көрсетілетін қызмет стандарты (бұдан әрі - Стандарт) негізінде көрсетіледі.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(өтпелі өтінімдерді)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(толық автоматтандырылған).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субсидияны аудару туралы хабарлама не Стандарттың 10-тармағымен көзделген жағдайларда және негіздер бойынша мемлекеттік қызметті көрсетуден уәжді бас тарту. Тиесілі субсидиялар: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жылы және (немесе) алдыңғы жылдың 4 (төртінші) тоқсанында тыңайтқыштарды сатушыдан сатып алынған тыңайтқыштарға (органикалықтарды қоспағанда) жұмсалған шығындарды өтеу үшін ауыл шаруашылығы тауарын өндірушілердің (бұдан әрі - ауылшартауарөндіруші) немесе ауыл шаруашылығы кооперативінің (бұдан әрі - ауылшаркооперативі);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жылы және (немесе) алдыңғы жылдың 4 (төртінші) тоқсанында ауылшартауарөндірушілерге немесе ауылшаркооперативтеріне өткізілген тыңайтқыштардың (органикалықтарды қоспағанда) құнын арзандату үшін отандық тыңайтқыштарды өндірушілердің шоттарына аударылады.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 туралы хабарлама Стандарттың 1 және 2-қосымшаларына сәйкес нысандар бойынша электрондық құжат нысанында көрсетілетін қызметті алушының "жеке кабинетіне" жолданады.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процесінің құрамына кіретін әрбір рәсімнің (іс-қимылдың) мазмұны, оны орындаудың ұзақтығы және мемлекеттік қызмет көрсету рәсімінің (іс-қимылдың) нәтижесі: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15 (он бес) минут. Нәтижесі - көрсетілетін қызметті берушінің басшысына жолдау;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2 (екі) жұмыс күні. Нәтижесі - мемлекеттік қызмет көрсету нәтижесін көрсетілетін қызметті берушінің басшысына қол қоюға жолдау;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 Нәтижесі - мемлекеттік қызмет көрсету нәтижесін беру.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 "Мемлекеттік қызмет көрсетудің бизнес-процестерінің анықтамалығы" келтірілген.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тіркеледі, электрондық цифрлық қолтаңбасымен қол қойылған электрондық құжат нысанындағы сұрау салуды жолдайды;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"жеке кабинетіне" мемлекеттік қызметті көрсетуге арналған сұранымның қабылданғаны туралы тиісті мәртебе расталады;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"Тыңайтқыштар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(органикалықтарды қоспағанда)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құнын субсидиялау"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 регламентіне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