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337c" w14:textId="5553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2017 жылғы 6 желтоқсандағы № 363 қаулысы. Алматы облысы Әділет департаментінде 2017 жылы 20 желтоқсанда № 4441 болып тіркелді. Күші жойылды - Алматы облысы Текелі қаласы әкімдігінің 2022 жылғы 25 наурыздағы № 70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Текелі қаласы әкімдігінің 25.03.2022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қаласы бойынша мектепке дейінгі тәрбие мен оқытуға мемлекеттік білім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 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Текелі қаласы әкімдігінің 2015 жылғы 07 желтоқсандағы "Текелі қаласы бойынша мектепке дейінгі тәрбие мен оқытудың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3662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"Текелі тынысы" газетінде 2015 жылдың 24 сәуірінде № 17 (3228) жарияланған) № 360 қаулысының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Текелі қаласы әкімінің орынбасары Сері Болысбайұлына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 әкімдігінің 2017 жылғы "6 " желтоқсандағы "Текелі қаласы бойынша мектепке дейінгі тәрбие мен оқытуға мемлекеттік білім беру тапсырысын, ата-ана төлемақысының мөлшерін бекіту туралы" № 363 қаулысына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 бойынша мектепке дейінгі тәрбие мен оқытуға мемлекеттік білім беру тапсырысын,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ата-аналарының бір айдағы төлемақы мөлшері (тенге)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3-7 жасқа дейін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"Текелі қаласының білім бөлімі" мемлекеттік мекемесінің "№1 балабақшасы" мемлекеттік коммуналдық қазыналық кәсіпорны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қаласының білім бөлімі" мемлекеттік мекемесінің "№2 балабақшасы" мемлекеттік коммуналдық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қаласының білім бөлімі" мемлекеттік мекемесінің "№3 балабақшасы" мемлекеттік коммуналдық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қаласының білім бөлімі" мемлекеттік мекемесінің "№4 балабақшасы" мемлекеттік коммуналдық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қаласының білім бөлімі" мемлекеттік мекемесінің "№1 орта мектеп мектепке дейінгі шағын орталығымен"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қаласының білім бөлімі" мемлекеттік мекемесінің "№3 орта мектеп мектепке дейінгі шағын орталығымен"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қаласының білім бөлімі" мемлекеттік мекемесінің "№4 орта мектеп мектепке дейінгі шағын орталығымен"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қаласының білім бөлімі" мемлекеттік мекемесінің "№7 орта мектеп мектепке дейінгі шағын орталығымен"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"Ержанов" балабақшасы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 бойынша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Ата-аналардан немесе заңды өкілдерден алынатын ай сайынғы төлемақы мөлшері: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коммуналдық қазыналық кәсіпорындар ұйымдық-құқықтық нысанында құрылған мемлекеттік мектепке дейiнгi ұйымдарда баланың жасына қарамастан тамақтануға кететін шығынның 100 пайызын құрайды;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білім беру тапсырысы орналастырылғандарды қоспағанда, жекеменшік мектепке дейінгі ұйымдарда мектепке дейінгі ұйымның құрылтайшысы белгілейді.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