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715b" w14:textId="91c7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әкімінің 2017 жылғы 6 қаңтардағы № 1 қаулысы. Алматы облысы Әділет департаментінде 2017 жылы 18 қаңтарда № 4066 болып тіркелді. Күші жойылды - Алматы облысы Жамбыл ауданы әкімдігінің 2024 жылғы 19 қаңтардағы №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ауданы әкімдігінің 19.01.2024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06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14010 тіркелген) сәйкес,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жүз бірден екі жүз елу адамға дейін – жұмыскерлердің тізімдік санының үш пайызы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ауданы әкімдігінің 2006 жылғы 10 қарашадағы "Мүгедектерге жұмыс орындарының квотасын белгілеу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2-7-30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2006 жылдың 09 желтоқсанында "Атамекен" газетінде жарияланған) № 785 қаулысының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орынбасарына (әлеуметтік саласының мәселелеріне жетекшілік ететін)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