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f81e" w14:textId="567f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2017 жылғы 30 қарашадағы № 27-120 шешімі. Алматы облысы Әділет департаментінде 2017 жылы 21 желтоқсанда № 4442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мәслихатының кейбір шешімдерінің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Сарқан аудандық мәслихаты аппаратының басшысы Разбеков Бейсенбай Мерекебаевичке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Доланбаева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2017 жылғы "30" қарашадағы № 27-120 шешіміне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аудандық мәслихатының күші жойылды деп танылатын кейбір шешімдердің тізбесі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"Сарқан аудандық мәслихатының Регламентін бекіту туралы" 2014 жылғы 7 ақпандағы № 30-154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2632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2014 жылдың 5 сәуірінде "Сарқан" газетінде жарияланған);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"Сарқан аудандық мәслихатының 2014 жылғы 7 ақпандағы "Сарқан аудандық мәслихатының Регламентін бекіту туралы" № 30-154 шешіміне толықтырулар енгізу туралы" 2014 жылғы 5 мамырдағы № 35-187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2727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2014 жылдың 7 маусымында "Сарқан" газетінде жарияланған);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"Сарқан аудандық мәслихатының аппараты" мемлекеттік мекемесінің Ережесін бекіту туралы" 2015 жылғы 27 мамырдағы № 54-281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3241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4 маусымында "Сарқан" газетінде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