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93a2" w14:textId="d7d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округіне қарасты Бектөбе, Қызылшарық ауылдарындағы жаңа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Қаратөбе ауылдық округі әкімінің 2017 жылғы 19 қаңтардағы № 05 шешімі. Жамбыл облысы Әділет департаментінде 2017 жылғы 17 ақпанда № 3317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сәйкес, Жамбыл облысы әкімдігі жанындағы облыстық ономастика комиссиясының2016 жылғы 8 желтоқсандағы қорытындысын және тиісті аумақ халқының ұсыныс-пікірлерін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Төмендегі көшелерге атау берілсін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Қаратөбе ауылдық округіне қарасты Бектөбе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Көктем 3 көшесіне - Ақмешіт;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Көктем 4 көшесіне - Сарайшық;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Бұлақ 2 көшесіне - Нұрлы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Бұлақ 3 көшесіне - Алтын 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Жайлау 2 көшесіне - Сығанақ;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Жайлау 3 көшесіне - Аңырақай;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Жаңа көшесіне – Баласағұн;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Жаңа 3 көшесіне -Хамит Ерғалиев;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Жаңа 4 көшесіне - Жайық;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Жаңа 5 көшесіне - Ақыртас;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Жаңа Бәйтерек 3 көшесіне - Алатау;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Қаратөбе ауылдық округіне қарасты Қызылшарық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Атшабар 1 көшесіне – Айшырақ;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Атшабар 2 көшесіне - Қазығұрт;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нормативтік-құқықтық актінің орындалуын бақылау Қаратөбе ауылдық округі әкімінің орынбасары А.Саршаевқа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нормативтік-құқықтық акті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Қартөбе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Джатқанбаев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