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255b" w14:textId="af72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ауылдық округінің Қарасу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Қарасу ауылдық округі әкімінің 2017 жылғы 25 желтоқсандағы № 73 шешімі. Жамбыл облысы Әділет департаментінде 2018 жылғы 9 қаңтарда № 3673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24 қарашадағы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1.Қарасу ауылдық округінің Қарасу ауылына қарасты төмендегі көшелерінің атаулары өзгертілсін: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Чуйская көшесі – Кескентас;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Бастау болып өзгертілсін.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 Қарасу ауылдық округі әкімінің орынбасары Қ. Айтпаевқа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шешім әділет органдарына мемлекеттік тіркелгеннен күннен бастап күшіне енеді және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Кампитов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