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363d" w14:textId="73d3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2017 жылғы 30 қазандағы № 22-2 шешімі. Жамбыл облысы Әділет департаментінде 2017 жылғы 8 қарашада № 3576 болып тіркелді. Күші жойылды - Жамбыл облысы Сарысу аудандық мәслихатының 2021 жылғы 27 желтоқсандағы № 18-3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Сарысу аудандық мәслихатының 27.12.2021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осы шешімнің әділет органдарында мемлекеттік тіркелуін және бұқаралық ақпарат құралдарында оның ресми жариялануын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 шешімімен бекітілген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-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) Қазақстан Республикасының 2007 жылғы 9 қаңтардағы Экологиялық кодексінің 20-1 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шешiмiмен коммуналдық меншiкке түскен болып танылған иесiз қалдықтарды (бұдан әрі - қалдықтар) басқару тәртiбiн айқындайды.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аудандардың, облыстық маңызы бар қалалардың, республикалық маңызы бар қалалардың, астананың жергілікті атқарушы органы (бұдан әрі – жергілікті атқарушы орган) жүзеге асырады.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жергілікті атқарушы орган мүдделі құрылымдық бөлімшелерінің өкілдерінен комиссия құрады (бұдан әрі - Комиссия).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аудандардың, облыстық маңызы бар қалалардың, республикалық маңызы бар қалалардың, астананың әкімдігі тұрғын үй-коммуналдық шаруашылығы, жолаушылар көлігі және автомобиль жолдары саласында қызмет атқаруға уәкілеттілік берген және тиісті жергілікті бюджеттерден қаржыландырылатын атқарушы орган белгіленеді.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әрі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негіздер бойынша мемлекет меншігіне айналдырылған (түскен) мүлікті есепке алу, сақтау, бағалау және одан әрі пайдалану қағидаларына сәйкес атқарылады.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істеу барысында Қазақстан Республикасының экологиялық заңнамасында көзделген талаптар сақталады.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