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a062" w14:textId="5f8a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2016 жылғы 12 желтоқсандағы VI сессиясының "2017-2019 жылдарға арналған облыстық бюджет туралы" № 131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2017 жылғы 30 наурыздағы VIII сессиясының № 165 шешімі. Қарағанды облысының Әділет департаментінде 2017 жылғы 10 сәуірде № 4211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Қарағанды облыстық мәслихатының 2016 жылғы 12 желтоқсандағы VI сессиясының № 131 "2017-2019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Тізіліміне № 4066 болып тіркелген, 2016 жылғы 31 желтоқсандағы "Орталық Қазақстан" № 202 (22307), 2016 жылғы 31 желтоқсандағы "Индустриальная Караганда" № 167-168 (22112-22113) газеттерінде, электрондық түрде Қазақстан Республикасы нормативтік құқықтық актілерінің эталондық бақылау банкінде 2017 жылғы 10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мазмұндалсын:</w:t>
      </w:r>
    </w:p>
    <w:bookmarkStart w:name="z6" w:id="2"/>
    <w:p>
      <w:pPr>
        <w:spacing w:after="0"/>
        <w:ind w:left="0"/>
        <w:jc w:val="both"/>
      </w:pPr>
      <w:r>
        <w:rPr>
          <w:rFonts w:ascii="Times New Roman"/>
          <w:b w:val="false"/>
          <w:i w:val="false"/>
          <w:color w:val="000000"/>
          <w:sz w:val="28"/>
        </w:rPr>
        <w:t>
      "1. 2017-2019 жылдарға арналған облыстық бюджет 1, 2, 3, 4, 5, 6, 7 қосымшаларға сәйкес, 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203353225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45900667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3206 356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түскен түсімдер бойынша – 5399 мың теңге;</w:t>
      </w:r>
    </w:p>
    <w:bookmarkEnd w:id="6"/>
    <w:bookmarkStart w:name="z11" w:id="7"/>
    <w:p>
      <w:pPr>
        <w:spacing w:after="0"/>
        <w:ind w:left="0"/>
        <w:jc w:val="both"/>
      </w:pPr>
      <w:r>
        <w:rPr>
          <w:rFonts w:ascii="Times New Roman"/>
          <w:b w:val="false"/>
          <w:i w:val="false"/>
          <w:color w:val="000000"/>
          <w:sz w:val="28"/>
        </w:rPr>
        <w:t>
      трансферттер түсімдері бойынша – 154240803 мың теңге;</w:t>
      </w:r>
    </w:p>
    <w:bookmarkEnd w:id="7"/>
    <w:bookmarkStart w:name="z12" w:id="8"/>
    <w:p>
      <w:pPr>
        <w:spacing w:after="0"/>
        <w:ind w:left="0"/>
        <w:jc w:val="both"/>
      </w:pPr>
      <w:r>
        <w:rPr>
          <w:rFonts w:ascii="Times New Roman"/>
          <w:b w:val="false"/>
          <w:i w:val="false"/>
          <w:color w:val="000000"/>
          <w:sz w:val="28"/>
        </w:rPr>
        <w:t>
      2) шығындар – 202916666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11413030 мың теңге:</w:t>
      </w:r>
    </w:p>
    <w:bookmarkEnd w:id="9"/>
    <w:bookmarkStart w:name="z14" w:id="10"/>
    <w:p>
      <w:pPr>
        <w:spacing w:after="0"/>
        <w:ind w:left="0"/>
        <w:jc w:val="both"/>
      </w:pPr>
      <w:r>
        <w:rPr>
          <w:rFonts w:ascii="Times New Roman"/>
          <w:b w:val="false"/>
          <w:i w:val="false"/>
          <w:color w:val="000000"/>
          <w:sz w:val="28"/>
        </w:rPr>
        <w:t>
      бюджеттік кредиттер – 12877466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1464436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алу 10976471 мың теңге; </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10976471 мың теңге: </w:t>
      </w:r>
    </w:p>
    <w:bookmarkEnd w:id="16"/>
    <w:bookmarkStart w:name="z21" w:id="17"/>
    <w:p>
      <w:pPr>
        <w:spacing w:after="0"/>
        <w:ind w:left="0"/>
        <w:jc w:val="both"/>
      </w:pPr>
      <w:r>
        <w:rPr>
          <w:rFonts w:ascii="Times New Roman"/>
          <w:b w:val="false"/>
          <w:i w:val="false"/>
          <w:color w:val="000000"/>
          <w:sz w:val="28"/>
        </w:rPr>
        <w:t>
      қарыздар түсімдері – 11629526 мың теңге;</w:t>
      </w:r>
    </w:p>
    <w:bookmarkEnd w:id="17"/>
    <w:bookmarkStart w:name="z22" w:id="18"/>
    <w:p>
      <w:pPr>
        <w:spacing w:after="0"/>
        <w:ind w:left="0"/>
        <w:jc w:val="both"/>
      </w:pPr>
      <w:r>
        <w:rPr>
          <w:rFonts w:ascii="Times New Roman"/>
          <w:b w:val="false"/>
          <w:i w:val="false"/>
          <w:color w:val="000000"/>
          <w:sz w:val="28"/>
        </w:rPr>
        <w:t>
      қарыздарды өтеу – 1594398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941343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25" w:id="20"/>
    <w:p>
      <w:pPr>
        <w:spacing w:after="0"/>
        <w:ind w:left="0"/>
        <w:jc w:val="both"/>
      </w:pPr>
      <w:r>
        <w:rPr>
          <w:rFonts w:ascii="Times New Roman"/>
          <w:b w:val="false"/>
          <w:i w:val="false"/>
          <w:color w:val="000000"/>
          <w:sz w:val="28"/>
        </w:rPr>
        <w:t>
      "3. 2017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6" w:id="21"/>
    <w:p>
      <w:pPr>
        <w:spacing w:after="0"/>
        <w:ind w:left="0"/>
        <w:jc w:val="both"/>
      </w:pPr>
      <w:r>
        <w:rPr>
          <w:rFonts w:ascii="Times New Roman"/>
          <w:b w:val="false"/>
          <w:i w:val="false"/>
          <w:color w:val="000000"/>
          <w:sz w:val="28"/>
        </w:rPr>
        <w:t xml:space="preserve">
      1) жеке табыс салығы бойынша: </w:t>
      </w:r>
    </w:p>
    <w:bookmarkEnd w:id="21"/>
    <w:bookmarkStart w:name="z27"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28" w:id="23"/>
    <w:p>
      <w:pPr>
        <w:spacing w:after="0"/>
        <w:ind w:left="0"/>
        <w:jc w:val="both"/>
      </w:pPr>
      <w:r>
        <w:rPr>
          <w:rFonts w:ascii="Times New Roman"/>
          <w:b w:val="false"/>
          <w:i w:val="false"/>
          <w:color w:val="000000"/>
          <w:sz w:val="28"/>
        </w:rPr>
        <w:t xml:space="preserve">
      Ұлытау ауданына – 0 пайыз, Ақтоғай, Бұқар жырау, Жаңаарқа, Қарқаралы, Нұра, Осакаров, Шет аудандарына, Балқаш, Жезқазған, Қарағанды, Қаражал, Приозерск, Саран, Теміртау қалаларына – 50 пайыздан, Абай ауданына – 83 пайыз, Шахтинск қаласына – 99 пайыз, Сәтбаев қаласына – 100 пайыз; </w:t>
      </w:r>
    </w:p>
    <w:bookmarkEnd w:id="23"/>
    <w:bookmarkStart w:name="z29"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0" w:id="25"/>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5"/>
    <w:bookmarkStart w:name="z31"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2" w:id="27"/>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3" w:id="28"/>
    <w:p>
      <w:pPr>
        <w:spacing w:after="0"/>
        <w:ind w:left="0"/>
        <w:jc w:val="both"/>
      </w:pPr>
      <w:r>
        <w:rPr>
          <w:rFonts w:ascii="Times New Roman"/>
          <w:b w:val="false"/>
          <w:i w:val="false"/>
          <w:color w:val="000000"/>
          <w:sz w:val="28"/>
        </w:rPr>
        <w:t xml:space="preserve">
      2) әлеуметтік салық бойынша: </w:t>
      </w:r>
    </w:p>
    <w:bookmarkEnd w:id="28"/>
    <w:bookmarkStart w:name="z34" w:id="29"/>
    <w:p>
      <w:pPr>
        <w:spacing w:after="0"/>
        <w:ind w:left="0"/>
        <w:jc w:val="both"/>
      </w:pPr>
      <w:r>
        <w:rPr>
          <w:rFonts w:ascii="Times New Roman"/>
          <w:b w:val="false"/>
          <w:i w:val="false"/>
          <w:color w:val="000000"/>
          <w:sz w:val="28"/>
        </w:rPr>
        <w:t>
      Ұлытау ауданына – 0 пайыз, Жезқазған, Қарағанды, Қаражал, Приозерск, Саран, Теміртау қалалары – 50 пайыздан, Абай, Ақтоғай, Бұқар жырау, Жаңаарқа, Қарқаралы, Нұра, Осакаров, Шет аудандары – 70 пайыздан, Балқаш каласына – 72 пайыз, Шахтинск қаласына – 91 пайыз, Сәтбаев қаласына – 100 пайыз.";</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36" w:id="30"/>
    <w:p>
      <w:pPr>
        <w:spacing w:after="0"/>
        <w:ind w:left="0"/>
        <w:jc w:val="both"/>
      </w:pPr>
      <w:r>
        <w:rPr>
          <w:rFonts w:ascii="Times New Roman"/>
          <w:b w:val="false"/>
          <w:i w:val="false"/>
          <w:color w:val="000000"/>
          <w:sz w:val="28"/>
        </w:rPr>
        <w:t>
      "8. Қарағанды облысы әкімдігінің 2017 жылға арналған резерві 630683 мың теңге сомасында бекітілсін.";</w:t>
      </w:r>
    </w:p>
    <w:bookmarkEnd w:id="30"/>
    <w:bookmarkStart w:name="z37" w:id="31"/>
    <w:p>
      <w:pPr>
        <w:spacing w:after="0"/>
        <w:ind w:left="0"/>
        <w:jc w:val="both"/>
      </w:pPr>
      <w:r>
        <w:rPr>
          <w:rFonts w:ascii="Times New Roman"/>
          <w:b w:val="false"/>
          <w:i w:val="false"/>
          <w:color w:val="000000"/>
          <w:sz w:val="28"/>
        </w:rPr>
        <w:t xml:space="preserve">
      нұсқалған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31"/>
    <w:bookmarkStart w:name="z38" w:id="32"/>
    <w:p>
      <w:pPr>
        <w:spacing w:after="0"/>
        <w:ind w:left="0"/>
        <w:jc w:val="both"/>
      </w:pPr>
      <w:r>
        <w:rPr>
          <w:rFonts w:ascii="Times New Roman"/>
          <w:b w:val="false"/>
          <w:i w:val="false"/>
          <w:color w:val="000000"/>
          <w:sz w:val="28"/>
        </w:rPr>
        <w:t>
      2. Осы шешім 2017 жылдың 1 қаңтарынан бастап қолданысқа енеді.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Түкбаева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30 науырыздағы</w:t>
            </w:r>
            <w:r>
              <w:br/>
            </w:r>
            <w:r>
              <w:rPr>
                <w:rFonts w:ascii="Times New Roman"/>
                <w:b w:val="false"/>
                <w:i w:val="false"/>
                <w:color w:val="000000"/>
                <w:sz w:val="20"/>
              </w:rPr>
              <w:t xml:space="preserve"> VIII сессиясының №165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мәслихатының</w:t>
            </w:r>
            <w:r>
              <w:br/>
            </w:r>
            <w:r>
              <w:rPr>
                <w:rFonts w:ascii="Times New Roman"/>
                <w:b w:val="false"/>
                <w:i w:val="false"/>
                <w:color w:val="000000"/>
                <w:sz w:val="20"/>
              </w:rPr>
              <w:t xml:space="preserve"> 2016 жылғы 12 желтоқсандағы</w:t>
            </w:r>
            <w:r>
              <w:br/>
            </w:r>
            <w:r>
              <w:rPr>
                <w:rFonts w:ascii="Times New Roman"/>
                <w:b w:val="false"/>
                <w:i w:val="false"/>
                <w:color w:val="000000"/>
                <w:sz w:val="20"/>
              </w:rPr>
              <w:t xml:space="preserve"> VI сессиясының №131 шешіміне</w:t>
            </w:r>
            <w:r>
              <w:br/>
            </w:r>
            <w:r>
              <w:rPr>
                <w:rFonts w:ascii="Times New Roman"/>
                <w:b w:val="false"/>
                <w:i w:val="false"/>
                <w:color w:val="000000"/>
                <w:sz w:val="20"/>
              </w:rPr>
              <w:t xml:space="preserve"> 1 қосымша</w:t>
            </w:r>
          </w:p>
        </w:tc>
      </w:tr>
    </w:tbl>
    <w:bookmarkStart w:name="z43" w:id="33"/>
    <w:p>
      <w:pPr>
        <w:spacing w:after="0"/>
        <w:ind w:left="0"/>
        <w:jc w:val="left"/>
      </w:pPr>
      <w:r>
        <w:rPr>
          <w:rFonts w:ascii="Times New Roman"/>
          <w:b/>
          <w:i w:val="false"/>
          <w:color w:val="000000"/>
        </w:rPr>
        <w:t xml:space="preserve"> 2017 жылға арналған облыстық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Санаты</w:t>
            </w:r>
          </w:p>
          <w:bookmarkEnd w:id="34"/>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w:t>
            </w:r>
          </w:p>
          <w:bookmarkEnd w:id="3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w:t>
            </w:r>
          </w:p>
          <w:bookmarkEnd w:id="3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w:t>
            </w:r>
          </w:p>
          <w:bookmarkEnd w:id="3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203353225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3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45900667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p>
          <w:bookmarkEnd w:id="4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19377617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w:t>
            </w:r>
          </w:p>
          <w:bookmarkEnd w:id="4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19377617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w:t>
            </w:r>
          </w:p>
          <w:bookmarkEnd w:id="4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15053345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w:t>
            </w:r>
          </w:p>
          <w:bookmarkEnd w:id="4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15053345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w:t>
            </w:r>
          </w:p>
          <w:bookmarkEnd w:id="4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p>
          <w:bookmarkEnd w:id="4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3206356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5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w:t>
            </w:r>
          </w:p>
          <w:bookmarkEnd w:id="6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6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154240803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152156254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152156254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Функционалдық топ</w:t>
            </w:r>
          </w:p>
          <w:bookmarkEnd w:id="67"/>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p>
          <w:bookmarkEnd w:id="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1</w:t>
            </w:r>
          </w:p>
          <w:bookmarkEnd w:id="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p>
          <w:bookmarkEnd w:id="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202916666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2656578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w:t>
            </w:r>
          </w:p>
          <w:bookmarkEnd w:id="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p>
          <w:bookmarkEnd w:id="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w:t>
            </w:r>
          </w:p>
          <w:bookmarkEnd w:id="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p>
          <w:bookmarkEnd w:id="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p>
          <w:bookmarkEnd w:id="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p>
          <w:bookmarkEnd w:id="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w:t>
            </w:r>
          </w:p>
          <w:bookmarkEnd w:id="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w:t>
            </w:r>
          </w:p>
          <w:bookmarkEnd w:id="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p>
          <w:bookmarkEnd w:id="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p>
          <w:bookmarkEnd w:id="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w:t>
            </w:r>
          </w:p>
          <w:bookmarkEnd w:id="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486630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w:t>
            </w:r>
          </w:p>
          <w:bookmarkEnd w:id="1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13891757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13891757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13159915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10353164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23179854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w:t>
            </w:r>
          </w:p>
          <w:bookmarkEnd w:id="1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9434355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w:t>
            </w:r>
          </w:p>
          <w:bookmarkEnd w:id="1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3565012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w:t>
            </w:r>
          </w:p>
          <w:bookmarkEnd w:id="1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3491521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2967890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10447398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w:t>
            </w:r>
          </w:p>
          <w:bookmarkEnd w:id="1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2907531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w:t>
            </w:r>
          </w:p>
          <w:bookmarkEnd w:id="1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30770394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w:t>
            </w:r>
          </w:p>
          <w:bookmarkEnd w:id="1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3765050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12751525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12751525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p>
          <w:bookmarkEnd w:id="1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w:t>
            </w:r>
          </w:p>
          <w:bookmarkEnd w:id="1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w:t>
            </w:r>
          </w:p>
          <w:bookmarkEnd w:id="1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3781694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p>
          <w:bookmarkEnd w:id="1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p>
          <w:bookmarkEnd w:id="1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w:t>
            </w:r>
          </w:p>
          <w:bookmarkEnd w:id="1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6397877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6397877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w:t>
            </w:r>
          </w:p>
          <w:bookmarkEnd w:id="1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w:t>
            </w:r>
          </w:p>
          <w:bookmarkEnd w:id="1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w:t>
            </w:r>
          </w:p>
          <w:bookmarkEnd w:id="2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w:t>
            </w:r>
          </w:p>
          <w:bookmarkEnd w:id="2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4974763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2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7484018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5226137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w:t>
            </w:r>
          </w:p>
          <w:bookmarkEnd w:id="2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w:t>
            </w:r>
          </w:p>
          <w:bookmarkEnd w:id="2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w:t>
            </w:r>
          </w:p>
          <w:bookmarkEnd w:id="2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w:t>
            </w:r>
          </w:p>
          <w:bookmarkEnd w:id="2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p>
          <w:bookmarkEnd w:id="2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w:t>
            </w:r>
          </w:p>
          <w:bookmarkEnd w:id="2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w:t>
            </w:r>
          </w:p>
          <w:bookmarkEnd w:id="2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w:t>
            </w:r>
          </w:p>
          <w:bookmarkEnd w:id="2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w:t>
            </w:r>
          </w:p>
          <w:bookmarkEnd w:id="2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w:t>
            </w:r>
          </w:p>
          <w:bookmarkEnd w:id="2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p>
          <w:bookmarkEnd w:id="2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w:t>
            </w:r>
          </w:p>
          <w:bookmarkEnd w:id="2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w:t>
            </w:r>
          </w:p>
          <w:bookmarkEnd w:id="2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w:t>
            </w:r>
          </w:p>
          <w:bookmarkEnd w:id="2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w:t>
            </w:r>
          </w:p>
          <w:bookmarkEnd w:id="2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w:t>
            </w:r>
          </w:p>
          <w:bookmarkEnd w:id="2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w:t>
            </w:r>
          </w:p>
          <w:bookmarkEnd w:id="2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w:t>
            </w:r>
          </w:p>
          <w:bookmarkEnd w:id="2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p>
          <w:bookmarkEnd w:id="2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w:t>
            </w:r>
          </w:p>
          <w:bookmarkEnd w:id="2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w:t>
            </w:r>
          </w:p>
          <w:bookmarkEnd w:id="2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w:t>
            </w:r>
          </w:p>
          <w:bookmarkEnd w:id="2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w:t>
            </w:r>
          </w:p>
          <w:bookmarkEnd w:id="2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w:t>
            </w:r>
          </w:p>
          <w:bookmarkEnd w:id="2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p>
          <w:bookmarkEnd w:id="2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w:t>
            </w:r>
          </w:p>
          <w:bookmarkEnd w:id="2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w:t>
            </w:r>
          </w:p>
          <w:bookmarkEnd w:id="2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w:t>
            </w:r>
          </w:p>
          <w:bookmarkEnd w:id="2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w:t>
            </w:r>
          </w:p>
          <w:bookmarkEnd w:id="2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25808694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w:t>
            </w:r>
          </w:p>
          <w:bookmarkEnd w:id="2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18765209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w:t>
            </w:r>
          </w:p>
          <w:bookmarkEnd w:id="2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w:t>
            </w:r>
          </w:p>
          <w:bookmarkEnd w:id="2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w:t>
            </w:r>
          </w:p>
          <w:bookmarkEnd w:id="2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w:t>
            </w:r>
          </w:p>
          <w:bookmarkEnd w:id="2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w:t>
            </w:r>
          </w:p>
          <w:bookmarkEnd w:id="2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r>
              <w:rPr>
                <w:rFonts w:ascii="Times New Roman"/>
                <w:b w:val="false"/>
                <w:i w:val="false"/>
                <w:color w:val="000000"/>
                <w:sz w:val="20"/>
              </w:rPr>
              <w:t>
 </w:t>
            </w:r>
          </w:p>
          <w:bookmarkEnd w:id="2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w:t>
            </w:r>
          </w:p>
          <w:bookmarkEnd w:id="2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17256518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w:t>
            </w:r>
          </w:p>
          <w:bookmarkEnd w:id="2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w:t>
            </w:r>
          </w:p>
          <w:bookmarkEnd w:id="2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3277662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w:t>
            </w:r>
          </w:p>
          <w:bookmarkEnd w:id="2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11610851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8"/>
          <w:p>
            <w:pPr>
              <w:spacing w:after="20"/>
              <w:ind w:left="20"/>
              <w:jc w:val="both"/>
            </w:pPr>
            <w:r>
              <w:rPr>
                <w:rFonts w:ascii="Times New Roman"/>
                <w:b w:val="false"/>
                <w:i w:val="false"/>
                <w:color w:val="000000"/>
                <w:sz w:val="20"/>
              </w:rPr>
              <w:t>
 </w:t>
            </w:r>
          </w:p>
          <w:bookmarkEnd w:id="2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r>
              <w:rPr>
                <w:rFonts w:ascii="Times New Roman"/>
                <w:b w:val="false"/>
                <w:i w:val="false"/>
                <w:color w:val="000000"/>
                <w:sz w:val="20"/>
              </w:rPr>
              <w:t>
 </w:t>
            </w:r>
          </w:p>
          <w:bookmarkEnd w:id="2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w:t>
            </w:r>
          </w:p>
          <w:bookmarkEnd w:id="2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w:t>
            </w:r>
          </w:p>
          <w:bookmarkEnd w:id="2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w:t>
            </w:r>
          </w:p>
          <w:bookmarkEnd w:id="2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w:t>
            </w:r>
          </w:p>
          <w:bookmarkEnd w:id="2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w:t>
            </w:r>
          </w:p>
          <w:bookmarkEnd w:id="2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r>
              <w:rPr>
                <w:rFonts w:ascii="Times New Roman"/>
                <w:b w:val="false"/>
                <w:i w:val="false"/>
                <w:color w:val="000000"/>
                <w:sz w:val="20"/>
              </w:rPr>
              <w:t>
 </w:t>
            </w:r>
          </w:p>
          <w:bookmarkEnd w:id="2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6930750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6"/>
          <w:p>
            <w:pPr>
              <w:spacing w:after="20"/>
              <w:ind w:left="20"/>
              <w:jc w:val="both"/>
            </w:pPr>
            <w:r>
              <w:rPr>
                <w:rFonts w:ascii="Times New Roman"/>
                <w:b w:val="false"/>
                <w:i w:val="false"/>
                <w:color w:val="000000"/>
                <w:sz w:val="20"/>
              </w:rPr>
              <w:t>
 </w:t>
            </w:r>
          </w:p>
          <w:bookmarkEnd w:id="2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7"/>
          <w:p>
            <w:pPr>
              <w:spacing w:after="20"/>
              <w:ind w:left="20"/>
              <w:jc w:val="both"/>
            </w:pPr>
            <w:r>
              <w:rPr>
                <w:rFonts w:ascii="Times New Roman"/>
                <w:b w:val="false"/>
                <w:i w:val="false"/>
                <w:color w:val="000000"/>
                <w:sz w:val="20"/>
              </w:rPr>
              <w:t>
 </w:t>
            </w:r>
          </w:p>
          <w:bookmarkEnd w:id="2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8"/>
          <w:p>
            <w:pPr>
              <w:spacing w:after="20"/>
              <w:ind w:left="20"/>
              <w:jc w:val="both"/>
            </w:pPr>
            <w:r>
              <w:rPr>
                <w:rFonts w:ascii="Times New Roman"/>
                <w:b w:val="false"/>
                <w:i w:val="false"/>
                <w:color w:val="000000"/>
                <w:sz w:val="20"/>
              </w:rPr>
              <w:t>
 </w:t>
            </w:r>
          </w:p>
          <w:bookmarkEnd w:id="2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9"/>
          <w:p>
            <w:pPr>
              <w:spacing w:after="20"/>
              <w:ind w:left="20"/>
              <w:jc w:val="both"/>
            </w:pPr>
            <w:r>
              <w:rPr>
                <w:rFonts w:ascii="Times New Roman"/>
                <w:b w:val="false"/>
                <w:i w:val="false"/>
                <w:color w:val="000000"/>
                <w:sz w:val="20"/>
              </w:rPr>
              <w:t>
 </w:t>
            </w:r>
          </w:p>
          <w:bookmarkEnd w:id="2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0"/>
          <w:p>
            <w:pPr>
              <w:spacing w:after="20"/>
              <w:ind w:left="20"/>
              <w:jc w:val="both"/>
            </w:pPr>
            <w:r>
              <w:rPr>
                <w:rFonts w:ascii="Times New Roman"/>
                <w:b w:val="false"/>
                <w:i w:val="false"/>
                <w:color w:val="000000"/>
                <w:sz w:val="20"/>
              </w:rPr>
              <w:t>
 </w:t>
            </w:r>
          </w:p>
          <w:bookmarkEnd w:id="2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1"/>
          <w:p>
            <w:pPr>
              <w:spacing w:after="20"/>
              <w:ind w:left="20"/>
              <w:jc w:val="both"/>
            </w:pPr>
            <w:r>
              <w:rPr>
                <w:rFonts w:ascii="Times New Roman"/>
                <w:b w:val="false"/>
                <w:i w:val="false"/>
                <w:color w:val="000000"/>
                <w:sz w:val="20"/>
              </w:rPr>
              <w:t>
 </w:t>
            </w:r>
          </w:p>
          <w:bookmarkEnd w:id="2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2"/>
          <w:p>
            <w:pPr>
              <w:spacing w:after="20"/>
              <w:ind w:left="20"/>
              <w:jc w:val="both"/>
            </w:pPr>
            <w:r>
              <w:rPr>
                <w:rFonts w:ascii="Times New Roman"/>
                <w:b w:val="false"/>
                <w:i w:val="false"/>
                <w:color w:val="000000"/>
                <w:sz w:val="20"/>
              </w:rPr>
              <w:t>
 </w:t>
            </w:r>
          </w:p>
          <w:bookmarkEnd w:id="2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10631601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4"/>
          <w:p>
            <w:pPr>
              <w:spacing w:after="20"/>
              <w:ind w:left="20"/>
              <w:jc w:val="both"/>
            </w:pPr>
            <w:r>
              <w:rPr>
                <w:rFonts w:ascii="Times New Roman"/>
                <w:b w:val="false"/>
                <w:i w:val="false"/>
                <w:color w:val="000000"/>
                <w:sz w:val="20"/>
              </w:rPr>
              <w:t>
 </w:t>
            </w:r>
          </w:p>
          <w:bookmarkEnd w:id="2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2887522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5"/>
          <w:p>
            <w:pPr>
              <w:spacing w:after="20"/>
              <w:ind w:left="20"/>
              <w:jc w:val="both"/>
            </w:pPr>
            <w:r>
              <w:rPr>
                <w:rFonts w:ascii="Times New Roman"/>
                <w:b w:val="false"/>
                <w:i w:val="false"/>
                <w:color w:val="000000"/>
                <w:sz w:val="20"/>
              </w:rPr>
              <w:t>
 </w:t>
            </w:r>
          </w:p>
          <w:bookmarkEnd w:id="2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6"/>
          <w:p>
            <w:pPr>
              <w:spacing w:after="20"/>
              <w:ind w:left="20"/>
              <w:jc w:val="both"/>
            </w:pPr>
            <w:r>
              <w:rPr>
                <w:rFonts w:ascii="Times New Roman"/>
                <w:b w:val="false"/>
                <w:i w:val="false"/>
                <w:color w:val="000000"/>
                <w:sz w:val="20"/>
              </w:rPr>
              <w:t>
 </w:t>
            </w:r>
          </w:p>
          <w:bookmarkEnd w:id="2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7"/>
          <w:p>
            <w:pPr>
              <w:spacing w:after="20"/>
              <w:ind w:left="20"/>
              <w:jc w:val="both"/>
            </w:pPr>
            <w:r>
              <w:rPr>
                <w:rFonts w:ascii="Times New Roman"/>
                <w:b w:val="false"/>
                <w:i w:val="false"/>
                <w:color w:val="000000"/>
                <w:sz w:val="20"/>
              </w:rPr>
              <w:t>
 </w:t>
            </w:r>
          </w:p>
          <w:bookmarkEnd w:id="2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8"/>
          <w:p>
            <w:pPr>
              <w:spacing w:after="20"/>
              <w:ind w:left="20"/>
              <w:jc w:val="both"/>
            </w:pPr>
            <w:r>
              <w:rPr>
                <w:rFonts w:ascii="Times New Roman"/>
                <w:b w:val="false"/>
                <w:i w:val="false"/>
                <w:color w:val="000000"/>
                <w:sz w:val="20"/>
              </w:rPr>
              <w:t>
 </w:t>
            </w:r>
          </w:p>
          <w:bookmarkEnd w:id="2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9"/>
          <w:p>
            <w:pPr>
              <w:spacing w:after="20"/>
              <w:ind w:left="20"/>
              <w:jc w:val="both"/>
            </w:pPr>
            <w:r>
              <w:rPr>
                <w:rFonts w:ascii="Times New Roman"/>
                <w:b w:val="false"/>
                <w:i w:val="false"/>
                <w:color w:val="000000"/>
                <w:sz w:val="20"/>
              </w:rPr>
              <w:t>
 </w:t>
            </w:r>
          </w:p>
          <w:bookmarkEnd w:id="2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0"/>
          <w:p>
            <w:pPr>
              <w:spacing w:after="20"/>
              <w:ind w:left="20"/>
              <w:jc w:val="both"/>
            </w:pPr>
            <w:r>
              <w:rPr>
                <w:rFonts w:ascii="Times New Roman"/>
                <w:b w:val="false"/>
                <w:i w:val="false"/>
                <w:color w:val="000000"/>
                <w:sz w:val="20"/>
              </w:rPr>
              <w:t>
 </w:t>
            </w:r>
          </w:p>
          <w:bookmarkEnd w:id="2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1"/>
          <w:p>
            <w:pPr>
              <w:spacing w:after="20"/>
              <w:ind w:left="20"/>
              <w:jc w:val="both"/>
            </w:pPr>
            <w:r>
              <w:rPr>
                <w:rFonts w:ascii="Times New Roman"/>
                <w:b w:val="false"/>
                <w:i w:val="false"/>
                <w:color w:val="000000"/>
                <w:sz w:val="20"/>
              </w:rPr>
              <w:t>
 </w:t>
            </w:r>
          </w:p>
          <w:bookmarkEnd w:id="2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5641779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2"/>
          <w:p>
            <w:pPr>
              <w:spacing w:after="20"/>
              <w:ind w:left="20"/>
              <w:jc w:val="both"/>
            </w:pPr>
            <w:r>
              <w:rPr>
                <w:rFonts w:ascii="Times New Roman"/>
                <w:b w:val="false"/>
                <w:i w:val="false"/>
                <w:color w:val="000000"/>
                <w:sz w:val="20"/>
              </w:rPr>
              <w:t>
 </w:t>
            </w:r>
          </w:p>
          <w:bookmarkEnd w:id="2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3"/>
          <w:p>
            <w:pPr>
              <w:spacing w:after="20"/>
              <w:ind w:left="20"/>
              <w:jc w:val="both"/>
            </w:pPr>
            <w:r>
              <w:rPr>
                <w:rFonts w:ascii="Times New Roman"/>
                <w:b w:val="false"/>
                <w:i w:val="false"/>
                <w:color w:val="000000"/>
                <w:sz w:val="20"/>
              </w:rPr>
              <w:t>
 </w:t>
            </w:r>
          </w:p>
          <w:bookmarkEnd w:id="2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w:t>
            </w:r>
          </w:p>
          <w:bookmarkEnd w:id="2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w:t>
            </w:r>
          </w:p>
          <w:bookmarkEnd w:id="2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w:t>
            </w:r>
          </w:p>
          <w:bookmarkEnd w:id="2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w:t>
            </w:r>
          </w:p>
          <w:bookmarkEnd w:id="2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5130435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w:t>
            </w:r>
          </w:p>
          <w:bookmarkEnd w:id="2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w:t>
            </w:r>
          </w:p>
          <w:bookmarkEnd w:id="2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w:t>
            </w:r>
          </w:p>
          <w:bookmarkEnd w:id="2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w:t>
            </w:r>
          </w:p>
          <w:bookmarkEnd w:id="2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w:t>
            </w:r>
          </w:p>
          <w:bookmarkEnd w:id="2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w:t>
            </w:r>
          </w:p>
          <w:bookmarkEnd w:id="2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w:t>
            </w:r>
          </w:p>
          <w:bookmarkEnd w:id="2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6"/>
          <w:p>
            <w:pPr>
              <w:spacing w:after="20"/>
              <w:ind w:left="20"/>
              <w:jc w:val="both"/>
            </w:pPr>
            <w:r>
              <w:rPr>
                <w:rFonts w:ascii="Times New Roman"/>
                <w:b w:val="false"/>
                <w:i w:val="false"/>
                <w:color w:val="000000"/>
                <w:sz w:val="20"/>
              </w:rPr>
              <w:t>
 </w:t>
            </w:r>
          </w:p>
          <w:bookmarkEnd w:id="2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7"/>
          <w:p>
            <w:pPr>
              <w:spacing w:after="20"/>
              <w:ind w:left="20"/>
              <w:jc w:val="both"/>
            </w:pPr>
            <w:r>
              <w:rPr>
                <w:rFonts w:ascii="Times New Roman"/>
                <w:b w:val="false"/>
                <w:i w:val="false"/>
                <w:color w:val="000000"/>
                <w:sz w:val="20"/>
              </w:rPr>
              <w:t>
 </w:t>
            </w:r>
          </w:p>
          <w:bookmarkEnd w:id="2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8"/>
          <w:p>
            <w:pPr>
              <w:spacing w:after="20"/>
              <w:ind w:left="20"/>
              <w:jc w:val="both"/>
            </w:pPr>
            <w:r>
              <w:rPr>
                <w:rFonts w:ascii="Times New Roman"/>
                <w:b w:val="false"/>
                <w:i w:val="false"/>
                <w:color w:val="000000"/>
                <w:sz w:val="20"/>
              </w:rPr>
              <w:t>
 </w:t>
            </w:r>
          </w:p>
          <w:bookmarkEnd w:id="2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9"/>
          <w:p>
            <w:pPr>
              <w:spacing w:after="20"/>
              <w:ind w:left="20"/>
              <w:jc w:val="both"/>
            </w:pPr>
            <w:r>
              <w:rPr>
                <w:rFonts w:ascii="Times New Roman"/>
                <w:b w:val="false"/>
                <w:i w:val="false"/>
                <w:color w:val="000000"/>
                <w:sz w:val="20"/>
              </w:rPr>
              <w:t>
 </w:t>
            </w:r>
          </w:p>
          <w:bookmarkEnd w:id="2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0"/>
          <w:p>
            <w:pPr>
              <w:spacing w:after="20"/>
              <w:ind w:left="20"/>
              <w:jc w:val="both"/>
            </w:pPr>
            <w:r>
              <w:rPr>
                <w:rFonts w:ascii="Times New Roman"/>
                <w:b w:val="false"/>
                <w:i w:val="false"/>
                <w:color w:val="000000"/>
                <w:sz w:val="20"/>
              </w:rPr>
              <w:t>
 </w:t>
            </w:r>
          </w:p>
          <w:bookmarkEnd w:id="2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1"/>
          <w:p>
            <w:pPr>
              <w:spacing w:after="20"/>
              <w:ind w:left="20"/>
              <w:jc w:val="both"/>
            </w:pPr>
            <w:r>
              <w:rPr>
                <w:rFonts w:ascii="Times New Roman"/>
                <w:b w:val="false"/>
                <w:i w:val="false"/>
                <w:color w:val="000000"/>
                <w:sz w:val="20"/>
              </w:rPr>
              <w:t>
 </w:t>
            </w:r>
          </w:p>
          <w:bookmarkEnd w:id="2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2"/>
          <w:p>
            <w:pPr>
              <w:spacing w:after="20"/>
              <w:ind w:left="20"/>
              <w:jc w:val="both"/>
            </w:pPr>
            <w:r>
              <w:rPr>
                <w:rFonts w:ascii="Times New Roman"/>
                <w:b w:val="false"/>
                <w:i w:val="false"/>
                <w:color w:val="000000"/>
                <w:sz w:val="20"/>
              </w:rPr>
              <w:t>
 </w:t>
            </w:r>
          </w:p>
          <w:bookmarkEnd w:id="2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3"/>
          <w:p>
            <w:pPr>
              <w:spacing w:after="20"/>
              <w:ind w:left="20"/>
              <w:jc w:val="both"/>
            </w:pPr>
            <w:r>
              <w:rPr>
                <w:rFonts w:ascii="Times New Roman"/>
                <w:b w:val="false"/>
                <w:i w:val="false"/>
                <w:color w:val="000000"/>
                <w:sz w:val="20"/>
              </w:rPr>
              <w:t>
 </w:t>
            </w:r>
          </w:p>
          <w:bookmarkEnd w:id="2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4"/>
          <w:p>
            <w:pPr>
              <w:spacing w:after="20"/>
              <w:ind w:left="20"/>
              <w:jc w:val="both"/>
            </w:pPr>
            <w:r>
              <w:rPr>
                <w:rFonts w:ascii="Times New Roman"/>
                <w:b w:val="false"/>
                <w:i w:val="false"/>
                <w:color w:val="000000"/>
                <w:sz w:val="20"/>
              </w:rPr>
              <w:t>
 </w:t>
            </w:r>
          </w:p>
          <w:bookmarkEnd w:id="2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5"/>
          <w:p>
            <w:pPr>
              <w:spacing w:after="20"/>
              <w:ind w:left="20"/>
              <w:jc w:val="both"/>
            </w:pPr>
            <w:r>
              <w:rPr>
                <w:rFonts w:ascii="Times New Roman"/>
                <w:b w:val="false"/>
                <w:i w:val="false"/>
                <w:color w:val="000000"/>
                <w:sz w:val="20"/>
              </w:rPr>
              <w:t>
 </w:t>
            </w:r>
          </w:p>
          <w:bookmarkEnd w:id="2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6"/>
          <w:p>
            <w:pPr>
              <w:spacing w:after="20"/>
              <w:ind w:left="20"/>
              <w:jc w:val="both"/>
            </w:pPr>
            <w:r>
              <w:rPr>
                <w:rFonts w:ascii="Times New Roman"/>
                <w:b w:val="false"/>
                <w:i w:val="false"/>
                <w:color w:val="000000"/>
                <w:sz w:val="20"/>
              </w:rPr>
              <w:t>
 </w:t>
            </w:r>
          </w:p>
          <w:bookmarkEnd w:id="2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7"/>
          <w:p>
            <w:pPr>
              <w:spacing w:after="20"/>
              <w:ind w:left="20"/>
              <w:jc w:val="both"/>
            </w:pPr>
            <w:r>
              <w:rPr>
                <w:rFonts w:ascii="Times New Roman"/>
                <w:b w:val="false"/>
                <w:i w:val="false"/>
                <w:color w:val="000000"/>
                <w:sz w:val="20"/>
              </w:rPr>
              <w:t>
 </w:t>
            </w:r>
          </w:p>
          <w:bookmarkEnd w:id="2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8"/>
          <w:p>
            <w:pPr>
              <w:spacing w:after="20"/>
              <w:ind w:left="20"/>
              <w:jc w:val="both"/>
            </w:pPr>
            <w:r>
              <w:rPr>
                <w:rFonts w:ascii="Times New Roman"/>
                <w:b w:val="false"/>
                <w:i w:val="false"/>
                <w:color w:val="000000"/>
                <w:sz w:val="20"/>
              </w:rPr>
              <w:t>
 </w:t>
            </w:r>
          </w:p>
          <w:bookmarkEnd w:id="2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9"/>
          <w:p>
            <w:pPr>
              <w:spacing w:after="20"/>
              <w:ind w:left="20"/>
              <w:jc w:val="both"/>
            </w:pPr>
            <w:r>
              <w:rPr>
                <w:rFonts w:ascii="Times New Roman"/>
                <w:b w:val="false"/>
                <w:i w:val="false"/>
                <w:color w:val="000000"/>
                <w:sz w:val="20"/>
              </w:rPr>
              <w:t>
 </w:t>
            </w:r>
          </w:p>
          <w:bookmarkEnd w:id="2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0"/>
          <w:p>
            <w:pPr>
              <w:spacing w:after="20"/>
              <w:ind w:left="20"/>
              <w:jc w:val="both"/>
            </w:pPr>
            <w:r>
              <w:rPr>
                <w:rFonts w:ascii="Times New Roman"/>
                <w:b w:val="false"/>
                <w:i w:val="false"/>
                <w:color w:val="000000"/>
                <w:sz w:val="20"/>
              </w:rPr>
              <w:t>
 </w:t>
            </w:r>
          </w:p>
          <w:bookmarkEnd w:id="3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1"/>
          <w:p>
            <w:pPr>
              <w:spacing w:after="20"/>
              <w:ind w:left="20"/>
              <w:jc w:val="both"/>
            </w:pPr>
            <w:r>
              <w:rPr>
                <w:rFonts w:ascii="Times New Roman"/>
                <w:b w:val="false"/>
                <w:i w:val="false"/>
                <w:color w:val="000000"/>
                <w:sz w:val="20"/>
              </w:rPr>
              <w:t>
 </w:t>
            </w:r>
          </w:p>
          <w:bookmarkEnd w:id="3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2"/>
          <w:p>
            <w:pPr>
              <w:spacing w:after="20"/>
              <w:ind w:left="20"/>
              <w:jc w:val="both"/>
            </w:pPr>
            <w:r>
              <w:rPr>
                <w:rFonts w:ascii="Times New Roman"/>
                <w:b w:val="false"/>
                <w:i w:val="false"/>
                <w:color w:val="000000"/>
                <w:sz w:val="20"/>
              </w:rPr>
              <w:t>
 </w:t>
            </w:r>
          </w:p>
          <w:bookmarkEnd w:id="3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3"/>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3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4"/>
          <w:p>
            <w:pPr>
              <w:spacing w:after="20"/>
              <w:ind w:left="20"/>
              <w:jc w:val="both"/>
            </w:pPr>
            <w:r>
              <w:rPr>
                <w:rFonts w:ascii="Times New Roman"/>
                <w:b w:val="false"/>
                <w:i w:val="false"/>
                <w:color w:val="000000"/>
                <w:sz w:val="20"/>
              </w:rPr>
              <w:t>
 </w:t>
            </w:r>
          </w:p>
          <w:bookmarkEnd w:id="3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5"/>
          <w:p>
            <w:pPr>
              <w:spacing w:after="20"/>
              <w:ind w:left="20"/>
              <w:jc w:val="both"/>
            </w:pPr>
            <w:r>
              <w:rPr>
                <w:rFonts w:ascii="Times New Roman"/>
                <w:b w:val="false"/>
                <w:i w:val="false"/>
                <w:color w:val="000000"/>
                <w:sz w:val="20"/>
              </w:rPr>
              <w:t>
 </w:t>
            </w:r>
          </w:p>
          <w:bookmarkEnd w:id="3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6"/>
          <w:p>
            <w:pPr>
              <w:spacing w:after="20"/>
              <w:ind w:left="20"/>
              <w:jc w:val="both"/>
            </w:pPr>
            <w:r>
              <w:rPr>
                <w:rFonts w:ascii="Times New Roman"/>
                <w:b w:val="false"/>
                <w:i w:val="false"/>
                <w:color w:val="000000"/>
                <w:sz w:val="20"/>
              </w:rPr>
              <w:t>
 </w:t>
            </w:r>
          </w:p>
          <w:bookmarkEnd w:id="3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13550030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8"/>
          <w:p>
            <w:pPr>
              <w:spacing w:after="20"/>
              <w:ind w:left="20"/>
              <w:jc w:val="both"/>
            </w:pPr>
            <w:r>
              <w:rPr>
                <w:rFonts w:ascii="Times New Roman"/>
                <w:b w:val="false"/>
                <w:i w:val="false"/>
                <w:color w:val="000000"/>
                <w:sz w:val="20"/>
              </w:rPr>
              <w:t>
 </w:t>
            </w:r>
          </w:p>
          <w:bookmarkEnd w:id="3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9"/>
          <w:p>
            <w:pPr>
              <w:spacing w:after="20"/>
              <w:ind w:left="20"/>
              <w:jc w:val="both"/>
            </w:pPr>
            <w:r>
              <w:rPr>
                <w:rFonts w:ascii="Times New Roman"/>
                <w:b w:val="false"/>
                <w:i w:val="false"/>
                <w:color w:val="000000"/>
                <w:sz w:val="20"/>
              </w:rPr>
              <w:t>
 </w:t>
            </w:r>
          </w:p>
          <w:bookmarkEnd w:id="3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12494126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r>
              <w:rPr>
                <w:rFonts w:ascii="Times New Roman"/>
                <w:b w:val="false"/>
                <w:i w:val="false"/>
                <w:color w:val="000000"/>
                <w:sz w:val="20"/>
              </w:rPr>
              <w:t>
 </w:t>
            </w:r>
          </w:p>
          <w:bookmarkEnd w:id="3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1"/>
          <w:p>
            <w:pPr>
              <w:spacing w:after="20"/>
              <w:ind w:left="20"/>
              <w:jc w:val="both"/>
            </w:pPr>
            <w:r>
              <w:rPr>
                <w:rFonts w:ascii="Times New Roman"/>
                <w:b w:val="false"/>
                <w:i w:val="false"/>
                <w:color w:val="000000"/>
                <w:sz w:val="20"/>
              </w:rPr>
              <w:t>
 </w:t>
            </w:r>
          </w:p>
          <w:bookmarkEnd w:id="3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w:t>
            </w:r>
          </w:p>
          <w:bookmarkEnd w:id="3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r>
              <w:rPr>
                <w:rFonts w:ascii="Times New Roman"/>
                <w:b w:val="false"/>
                <w:i w:val="false"/>
                <w:color w:val="000000"/>
                <w:sz w:val="20"/>
              </w:rPr>
              <w:t>
 </w:t>
            </w:r>
          </w:p>
          <w:bookmarkEnd w:id="3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w:t>
            </w:r>
          </w:p>
          <w:bookmarkEnd w:id="3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w:t>
            </w:r>
          </w:p>
          <w:bookmarkEnd w:id="3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w:t>
            </w:r>
          </w:p>
          <w:bookmarkEnd w:id="3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w:t>
            </w:r>
          </w:p>
          <w:bookmarkEnd w:id="3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r>
              <w:rPr>
                <w:rFonts w:ascii="Times New Roman"/>
                <w:b w:val="false"/>
                <w:i w:val="false"/>
                <w:color w:val="000000"/>
                <w:sz w:val="20"/>
              </w:rPr>
              <w:t>
 </w:t>
            </w:r>
          </w:p>
          <w:bookmarkEnd w:id="3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r>
              <w:rPr>
                <w:rFonts w:ascii="Times New Roman"/>
                <w:b w:val="false"/>
                <w:i w:val="false"/>
                <w:color w:val="000000"/>
                <w:sz w:val="20"/>
              </w:rPr>
              <w:t>
 </w:t>
            </w:r>
          </w:p>
          <w:bookmarkEnd w:id="3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r>
              <w:rPr>
                <w:rFonts w:ascii="Times New Roman"/>
                <w:b w:val="false"/>
                <w:i w:val="false"/>
                <w:color w:val="000000"/>
                <w:sz w:val="20"/>
              </w:rPr>
              <w:t>
 </w:t>
            </w:r>
          </w:p>
          <w:bookmarkEnd w:id="3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w:t>
            </w:r>
          </w:p>
          <w:bookmarkEnd w:id="3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3941326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w:t>
            </w:r>
          </w:p>
          <w:bookmarkEnd w:id="3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3"/>
          <w:p>
            <w:pPr>
              <w:spacing w:after="20"/>
              <w:ind w:left="20"/>
              <w:jc w:val="both"/>
            </w:pPr>
            <w:r>
              <w:rPr>
                <w:rFonts w:ascii="Times New Roman"/>
                <w:b w:val="false"/>
                <w:i w:val="false"/>
                <w:color w:val="000000"/>
                <w:sz w:val="20"/>
              </w:rPr>
              <w:t>
 </w:t>
            </w:r>
          </w:p>
          <w:bookmarkEnd w:id="3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4"/>
          <w:p>
            <w:pPr>
              <w:spacing w:after="20"/>
              <w:ind w:left="20"/>
              <w:jc w:val="both"/>
            </w:pPr>
            <w:r>
              <w:rPr>
                <w:rFonts w:ascii="Times New Roman"/>
                <w:b w:val="false"/>
                <w:i w:val="false"/>
                <w:color w:val="000000"/>
                <w:sz w:val="20"/>
              </w:rPr>
              <w:t>
 </w:t>
            </w:r>
          </w:p>
          <w:bookmarkEnd w:id="3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5"/>
          <w:p>
            <w:pPr>
              <w:spacing w:after="20"/>
              <w:ind w:left="20"/>
              <w:jc w:val="both"/>
            </w:pPr>
            <w:r>
              <w:rPr>
                <w:rFonts w:ascii="Times New Roman"/>
                <w:b w:val="false"/>
                <w:i w:val="false"/>
                <w:color w:val="000000"/>
                <w:sz w:val="20"/>
              </w:rPr>
              <w:t>
 </w:t>
            </w:r>
          </w:p>
          <w:bookmarkEnd w:id="3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6"/>
          <w:p>
            <w:pPr>
              <w:spacing w:after="20"/>
              <w:ind w:left="20"/>
              <w:jc w:val="both"/>
            </w:pPr>
            <w:r>
              <w:rPr>
                <w:rFonts w:ascii="Times New Roman"/>
                <w:b w:val="false"/>
                <w:i w:val="false"/>
                <w:color w:val="000000"/>
                <w:sz w:val="20"/>
              </w:rPr>
              <w:t>
 </w:t>
            </w:r>
          </w:p>
          <w:bookmarkEnd w:id="3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7"/>
          <w:p>
            <w:pPr>
              <w:spacing w:after="20"/>
              <w:ind w:left="20"/>
              <w:jc w:val="both"/>
            </w:pPr>
            <w:r>
              <w:rPr>
                <w:rFonts w:ascii="Times New Roman"/>
                <w:b w:val="false"/>
                <w:i w:val="false"/>
                <w:color w:val="000000"/>
                <w:sz w:val="20"/>
              </w:rPr>
              <w:t>
 </w:t>
            </w:r>
          </w:p>
          <w:bookmarkEnd w:id="3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жаппай кәсіпкерлікті дамыту бағадарламасы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8"/>
          <w:p>
            <w:pPr>
              <w:spacing w:after="20"/>
              <w:ind w:left="20"/>
              <w:jc w:val="both"/>
            </w:pPr>
            <w:r>
              <w:rPr>
                <w:rFonts w:ascii="Times New Roman"/>
                <w:b w:val="false"/>
                <w:i w:val="false"/>
                <w:color w:val="000000"/>
                <w:sz w:val="20"/>
              </w:rPr>
              <w:t>
 </w:t>
            </w:r>
          </w:p>
          <w:bookmarkEnd w:id="3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9"/>
          <w:p>
            <w:pPr>
              <w:spacing w:after="20"/>
              <w:ind w:left="20"/>
              <w:jc w:val="both"/>
            </w:pPr>
            <w:r>
              <w:rPr>
                <w:rFonts w:ascii="Times New Roman"/>
                <w:b w:val="false"/>
                <w:i w:val="false"/>
                <w:color w:val="000000"/>
                <w:sz w:val="20"/>
              </w:rPr>
              <w:t>
 </w:t>
            </w:r>
          </w:p>
          <w:bookmarkEnd w:id="3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0"/>
          <w:p>
            <w:pPr>
              <w:spacing w:after="20"/>
              <w:ind w:left="20"/>
              <w:jc w:val="both"/>
            </w:pPr>
            <w:r>
              <w:rPr>
                <w:rFonts w:ascii="Times New Roman"/>
                <w:b w:val="false"/>
                <w:i w:val="false"/>
                <w:color w:val="000000"/>
                <w:sz w:val="20"/>
              </w:rPr>
              <w:t>
 </w:t>
            </w:r>
          </w:p>
          <w:bookmarkEnd w:id="3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1"/>
          <w:p>
            <w:pPr>
              <w:spacing w:after="20"/>
              <w:ind w:left="20"/>
              <w:jc w:val="both"/>
            </w:pPr>
            <w:r>
              <w:rPr>
                <w:rFonts w:ascii="Times New Roman"/>
                <w:b w:val="false"/>
                <w:i w:val="false"/>
                <w:color w:val="000000"/>
                <w:sz w:val="20"/>
              </w:rPr>
              <w:t>
 </w:t>
            </w:r>
          </w:p>
          <w:bookmarkEnd w:id="3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2"/>
          <w:p>
            <w:pPr>
              <w:spacing w:after="20"/>
              <w:ind w:left="20"/>
              <w:jc w:val="both"/>
            </w:pPr>
            <w:r>
              <w:rPr>
                <w:rFonts w:ascii="Times New Roman"/>
                <w:b w:val="false"/>
                <w:i w:val="false"/>
                <w:color w:val="000000"/>
                <w:sz w:val="20"/>
              </w:rPr>
              <w:t>
 </w:t>
            </w:r>
          </w:p>
          <w:bookmarkEnd w:id="3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3"/>
          <w:p>
            <w:pPr>
              <w:spacing w:after="20"/>
              <w:ind w:left="20"/>
              <w:jc w:val="both"/>
            </w:pPr>
            <w:r>
              <w:rPr>
                <w:rFonts w:ascii="Times New Roman"/>
                <w:b w:val="false"/>
                <w:i w:val="false"/>
                <w:color w:val="000000"/>
                <w:sz w:val="20"/>
              </w:rPr>
              <w:t>
 </w:t>
            </w:r>
          </w:p>
          <w:bookmarkEnd w:id="3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4"/>
          <w:p>
            <w:pPr>
              <w:spacing w:after="20"/>
              <w:ind w:left="20"/>
              <w:jc w:val="both"/>
            </w:pPr>
            <w:r>
              <w:rPr>
                <w:rFonts w:ascii="Times New Roman"/>
                <w:b w:val="false"/>
                <w:i w:val="false"/>
                <w:color w:val="000000"/>
                <w:sz w:val="20"/>
              </w:rPr>
              <w:t>
 </w:t>
            </w:r>
          </w:p>
          <w:bookmarkEnd w:id="3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5"/>
          <w:p>
            <w:pPr>
              <w:spacing w:after="20"/>
              <w:ind w:left="20"/>
              <w:jc w:val="both"/>
            </w:pPr>
            <w:r>
              <w:rPr>
                <w:rFonts w:ascii="Times New Roman"/>
                <w:b w:val="false"/>
                <w:i w:val="false"/>
                <w:color w:val="000000"/>
                <w:sz w:val="20"/>
              </w:rPr>
              <w:t>
 </w:t>
            </w:r>
          </w:p>
          <w:bookmarkEnd w:id="3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6"/>
          <w:p>
            <w:pPr>
              <w:spacing w:after="20"/>
              <w:ind w:left="20"/>
              <w:jc w:val="both"/>
            </w:pPr>
            <w:r>
              <w:rPr>
                <w:rFonts w:ascii="Times New Roman"/>
                <w:b w:val="false"/>
                <w:i w:val="false"/>
                <w:color w:val="000000"/>
                <w:sz w:val="20"/>
              </w:rPr>
              <w:t>
 </w:t>
            </w:r>
          </w:p>
          <w:bookmarkEnd w:id="3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7"/>
          <w:p>
            <w:pPr>
              <w:spacing w:after="20"/>
              <w:ind w:left="20"/>
              <w:jc w:val="both"/>
            </w:pPr>
            <w:r>
              <w:rPr>
                <w:rFonts w:ascii="Times New Roman"/>
                <w:b w:val="false"/>
                <w:i w:val="false"/>
                <w:color w:val="000000"/>
                <w:sz w:val="20"/>
              </w:rPr>
              <w:t>
 </w:t>
            </w:r>
          </w:p>
          <w:bookmarkEnd w:id="3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8"/>
          <w:p>
            <w:pPr>
              <w:spacing w:after="20"/>
              <w:ind w:left="20"/>
              <w:jc w:val="both"/>
            </w:pPr>
            <w:r>
              <w:rPr>
                <w:rFonts w:ascii="Times New Roman"/>
                <w:b w:val="false"/>
                <w:i w:val="false"/>
                <w:color w:val="000000"/>
                <w:sz w:val="20"/>
              </w:rPr>
              <w:t>
 </w:t>
            </w:r>
          </w:p>
          <w:bookmarkEnd w:id="3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9"/>
          <w:p>
            <w:pPr>
              <w:spacing w:after="20"/>
              <w:ind w:left="20"/>
              <w:jc w:val="both"/>
            </w:pPr>
            <w:r>
              <w:rPr>
                <w:rFonts w:ascii="Times New Roman"/>
                <w:b w:val="false"/>
                <w:i w:val="false"/>
                <w:color w:val="000000"/>
                <w:sz w:val="20"/>
              </w:rPr>
              <w:t>
 </w:t>
            </w:r>
          </w:p>
          <w:bookmarkEnd w:id="3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0"/>
          <w:p>
            <w:pPr>
              <w:spacing w:after="20"/>
              <w:ind w:left="20"/>
              <w:jc w:val="both"/>
            </w:pPr>
            <w:r>
              <w:rPr>
                <w:rFonts w:ascii="Times New Roman"/>
                <w:b w:val="false"/>
                <w:i w:val="false"/>
                <w:color w:val="000000"/>
                <w:sz w:val="20"/>
              </w:rPr>
              <w:t>
 </w:t>
            </w:r>
          </w:p>
          <w:bookmarkEnd w:id="3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1"/>
          <w:p>
            <w:pPr>
              <w:spacing w:after="20"/>
              <w:ind w:left="20"/>
              <w:jc w:val="both"/>
            </w:pPr>
            <w:r>
              <w:rPr>
                <w:rFonts w:ascii="Times New Roman"/>
                <w:b w:val="false"/>
                <w:i w:val="false"/>
                <w:color w:val="000000"/>
                <w:sz w:val="20"/>
              </w:rPr>
              <w:t>
 </w:t>
            </w:r>
          </w:p>
          <w:bookmarkEnd w:id="3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2"/>
          <w:p>
            <w:pPr>
              <w:spacing w:after="20"/>
              <w:ind w:left="20"/>
              <w:jc w:val="both"/>
            </w:pPr>
            <w:r>
              <w:rPr>
                <w:rFonts w:ascii="Times New Roman"/>
                <w:b w:val="false"/>
                <w:i w:val="false"/>
                <w:color w:val="000000"/>
                <w:sz w:val="20"/>
              </w:rPr>
              <w:t>
 </w:t>
            </w:r>
          </w:p>
          <w:bookmarkEnd w:id="3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3"/>
          <w:p>
            <w:pPr>
              <w:spacing w:after="20"/>
              <w:ind w:left="20"/>
              <w:jc w:val="both"/>
            </w:pPr>
            <w:r>
              <w:rPr>
                <w:rFonts w:ascii="Times New Roman"/>
                <w:b w:val="false"/>
                <w:i w:val="false"/>
                <w:color w:val="000000"/>
                <w:sz w:val="20"/>
              </w:rPr>
              <w:t>
 </w:t>
            </w:r>
          </w:p>
          <w:bookmarkEnd w:id="3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4"/>
          <w:p>
            <w:pPr>
              <w:spacing w:after="20"/>
              <w:ind w:left="20"/>
              <w:jc w:val="both"/>
            </w:pPr>
            <w:r>
              <w:rPr>
                <w:rFonts w:ascii="Times New Roman"/>
                <w:b w:val="false"/>
                <w:i w:val="false"/>
                <w:color w:val="000000"/>
                <w:sz w:val="20"/>
              </w:rPr>
              <w:t>
 </w:t>
            </w:r>
          </w:p>
          <w:bookmarkEnd w:id="3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5"/>
          <w:p>
            <w:pPr>
              <w:spacing w:after="20"/>
              <w:ind w:left="20"/>
              <w:jc w:val="both"/>
            </w:pPr>
            <w:r>
              <w:rPr>
                <w:rFonts w:ascii="Times New Roman"/>
                <w:b w:val="false"/>
                <w:i w:val="false"/>
                <w:color w:val="000000"/>
                <w:sz w:val="20"/>
              </w:rPr>
              <w:t>
 </w:t>
            </w:r>
          </w:p>
          <w:bookmarkEnd w:id="3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both"/>
            </w:pPr>
            <w:r>
              <w:rPr>
                <w:rFonts w:ascii="Times New Roman"/>
                <w:b w:val="false"/>
                <w:i w:val="false"/>
                <w:color w:val="000000"/>
                <w:sz w:val="20"/>
              </w:rPr>
              <w:t>
 </w:t>
            </w:r>
          </w:p>
          <w:bookmarkEnd w:id="3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both"/>
            </w:pPr>
            <w:r>
              <w:rPr>
                <w:rFonts w:ascii="Times New Roman"/>
                <w:b w:val="false"/>
                <w:i w:val="false"/>
                <w:color w:val="000000"/>
                <w:sz w:val="20"/>
              </w:rPr>
              <w:t>
 </w:t>
            </w:r>
          </w:p>
          <w:bookmarkEnd w:id="3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w:t>
            </w:r>
          </w:p>
          <w:bookmarkEnd w:id="3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w:t>
            </w:r>
          </w:p>
          <w:bookmarkEnd w:id="3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both"/>
            </w:pPr>
            <w:r>
              <w:rPr>
                <w:rFonts w:ascii="Times New Roman"/>
                <w:b w:val="false"/>
                <w:i w:val="false"/>
                <w:color w:val="000000"/>
                <w:sz w:val="20"/>
              </w:rPr>
              <w:t>
 </w:t>
            </w:r>
          </w:p>
          <w:bookmarkEnd w:id="3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w:t>
            </w:r>
          </w:p>
          <w:bookmarkEnd w:id="3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both"/>
            </w:pPr>
            <w:r>
              <w:rPr>
                <w:rFonts w:ascii="Times New Roman"/>
                <w:b w:val="false"/>
                <w:i w:val="false"/>
                <w:color w:val="000000"/>
                <w:sz w:val="20"/>
              </w:rPr>
              <w:t>
 </w:t>
            </w:r>
          </w:p>
          <w:bookmarkEnd w:id="3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both"/>
            </w:pPr>
            <w:r>
              <w:rPr>
                <w:rFonts w:ascii="Times New Roman"/>
                <w:b w:val="false"/>
                <w:i w:val="false"/>
                <w:color w:val="000000"/>
                <w:sz w:val="20"/>
              </w:rPr>
              <w:t>
 </w:t>
            </w:r>
          </w:p>
          <w:bookmarkEnd w:id="3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both"/>
            </w:pPr>
            <w:r>
              <w:rPr>
                <w:rFonts w:ascii="Times New Roman"/>
                <w:b w:val="false"/>
                <w:i w:val="false"/>
                <w:color w:val="000000"/>
                <w:sz w:val="20"/>
              </w:rPr>
              <w:t>
 </w:t>
            </w:r>
          </w:p>
          <w:bookmarkEnd w:id="3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5"/>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727704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6"/>
          <w:p>
            <w:pPr>
              <w:spacing w:after="20"/>
              <w:ind w:left="20"/>
              <w:jc w:val="both"/>
            </w:pPr>
            <w:r>
              <w:rPr>
                <w:rFonts w:ascii="Times New Roman"/>
                <w:b w:val="false"/>
                <w:i w:val="false"/>
                <w:color w:val="000000"/>
                <w:sz w:val="20"/>
              </w:rPr>
              <w:t>
 </w:t>
            </w:r>
          </w:p>
          <w:bookmarkEnd w:id="3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w:t>
            </w:r>
          </w:p>
          <w:bookmarkEnd w:id="3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8"/>
          <w:p>
            <w:pPr>
              <w:spacing w:after="20"/>
              <w:ind w:left="20"/>
              <w:jc w:val="both"/>
            </w:pPr>
            <w:r>
              <w:rPr>
                <w:rFonts w:ascii="Times New Roman"/>
                <w:b w:val="false"/>
                <w:i w:val="false"/>
                <w:color w:val="000000"/>
                <w:sz w:val="20"/>
              </w:rPr>
              <w:t>
 </w:t>
            </w:r>
          </w:p>
          <w:bookmarkEnd w:id="3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9"/>
          <w:p>
            <w:pPr>
              <w:spacing w:after="20"/>
              <w:ind w:left="20"/>
              <w:jc w:val="both"/>
            </w:pPr>
            <w:r>
              <w:rPr>
                <w:rFonts w:ascii="Times New Roman"/>
                <w:b w:val="false"/>
                <w:i w:val="false"/>
                <w:color w:val="000000"/>
                <w:sz w:val="20"/>
              </w:rPr>
              <w:t>
 </w:t>
            </w:r>
          </w:p>
          <w:bookmarkEnd w:id="3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0"/>
          <w:p>
            <w:pPr>
              <w:spacing w:after="20"/>
              <w:ind w:left="20"/>
              <w:jc w:val="both"/>
            </w:pPr>
            <w:r>
              <w:rPr>
                <w:rFonts w:ascii="Times New Roman"/>
                <w:b w:val="false"/>
                <w:i w:val="false"/>
                <w:color w:val="000000"/>
                <w:sz w:val="20"/>
              </w:rPr>
              <w:t>
 </w:t>
            </w:r>
          </w:p>
          <w:bookmarkEnd w:id="3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1"/>
          <w:p>
            <w:pPr>
              <w:spacing w:after="20"/>
              <w:ind w:left="20"/>
              <w:jc w:val="both"/>
            </w:pPr>
            <w:r>
              <w:rPr>
                <w:rFonts w:ascii="Times New Roman"/>
                <w:b w:val="false"/>
                <w:i w:val="false"/>
                <w:color w:val="000000"/>
                <w:sz w:val="20"/>
              </w:rPr>
              <w:t>
 </w:t>
            </w:r>
          </w:p>
          <w:bookmarkEnd w:id="3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2"/>
          <w:p>
            <w:pPr>
              <w:spacing w:after="20"/>
              <w:ind w:left="20"/>
              <w:jc w:val="both"/>
            </w:pPr>
            <w:r>
              <w:rPr>
                <w:rFonts w:ascii="Times New Roman"/>
                <w:b w:val="false"/>
                <w:i w:val="false"/>
                <w:color w:val="000000"/>
                <w:sz w:val="20"/>
              </w:rPr>
              <w:t>
 </w:t>
            </w:r>
          </w:p>
          <w:bookmarkEnd w:id="3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3"/>
          <w:p>
            <w:pPr>
              <w:spacing w:after="20"/>
              <w:ind w:left="20"/>
              <w:jc w:val="both"/>
            </w:pPr>
            <w:r>
              <w:rPr>
                <w:rFonts w:ascii="Times New Roman"/>
                <w:b w:val="false"/>
                <w:i w:val="false"/>
                <w:color w:val="000000"/>
                <w:sz w:val="20"/>
              </w:rPr>
              <w:t>
 </w:t>
            </w:r>
          </w:p>
          <w:bookmarkEnd w:id="3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4"/>
          <w:p>
            <w:pPr>
              <w:spacing w:after="20"/>
              <w:ind w:left="20"/>
              <w:jc w:val="both"/>
            </w:pPr>
            <w:r>
              <w:rPr>
                <w:rFonts w:ascii="Times New Roman"/>
                <w:b w:val="false"/>
                <w:i w:val="false"/>
                <w:color w:val="000000"/>
                <w:sz w:val="20"/>
              </w:rPr>
              <w:t>
 </w:t>
            </w:r>
          </w:p>
          <w:bookmarkEnd w:id="3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5"/>
          <w:p>
            <w:pPr>
              <w:spacing w:after="20"/>
              <w:ind w:left="20"/>
              <w:jc w:val="both"/>
            </w:pPr>
            <w:r>
              <w:rPr>
                <w:rFonts w:ascii="Times New Roman"/>
                <w:b w:val="false"/>
                <w:i w:val="false"/>
                <w:color w:val="000000"/>
                <w:sz w:val="20"/>
              </w:rPr>
              <w:t>
 </w:t>
            </w:r>
          </w:p>
          <w:bookmarkEnd w:id="3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6"/>
          <w:p>
            <w:pPr>
              <w:spacing w:after="20"/>
              <w:ind w:left="20"/>
              <w:jc w:val="both"/>
            </w:pPr>
            <w:r>
              <w:rPr>
                <w:rFonts w:ascii="Times New Roman"/>
                <w:b w:val="false"/>
                <w:i w:val="false"/>
                <w:color w:val="000000"/>
                <w:sz w:val="20"/>
              </w:rPr>
              <w:t>
 </w:t>
            </w:r>
          </w:p>
          <w:bookmarkEnd w:id="3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7"/>
          <w:p>
            <w:pPr>
              <w:spacing w:after="20"/>
              <w:ind w:left="20"/>
              <w:jc w:val="both"/>
            </w:pPr>
            <w:r>
              <w:rPr>
                <w:rFonts w:ascii="Times New Roman"/>
                <w:b w:val="false"/>
                <w:i w:val="false"/>
                <w:color w:val="000000"/>
                <w:sz w:val="20"/>
              </w:rPr>
              <w:t>
 </w:t>
            </w:r>
          </w:p>
          <w:bookmarkEnd w:id="3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8"/>
          <w:p>
            <w:pPr>
              <w:spacing w:after="20"/>
              <w:ind w:left="20"/>
              <w:jc w:val="both"/>
            </w:pPr>
            <w:r>
              <w:rPr>
                <w:rFonts w:ascii="Times New Roman"/>
                <w:b w:val="false"/>
                <w:i w:val="false"/>
                <w:color w:val="000000"/>
                <w:sz w:val="20"/>
              </w:rPr>
              <w:t>
 </w:t>
            </w:r>
          </w:p>
          <w:bookmarkEnd w:id="3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9"/>
          <w:p>
            <w:pPr>
              <w:spacing w:after="20"/>
              <w:ind w:left="20"/>
              <w:jc w:val="both"/>
            </w:pPr>
            <w:r>
              <w:rPr>
                <w:rFonts w:ascii="Times New Roman"/>
                <w:b w:val="false"/>
                <w:i w:val="false"/>
                <w:color w:val="000000"/>
                <w:sz w:val="20"/>
              </w:rPr>
              <w:t>
 </w:t>
            </w:r>
          </w:p>
          <w:bookmarkEnd w:id="3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0"/>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13660729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1"/>
          <w:p>
            <w:pPr>
              <w:spacing w:after="20"/>
              <w:ind w:left="20"/>
              <w:jc w:val="both"/>
            </w:pPr>
            <w:r>
              <w:rPr>
                <w:rFonts w:ascii="Times New Roman"/>
                <w:b w:val="false"/>
                <w:i w:val="false"/>
                <w:color w:val="000000"/>
                <w:sz w:val="20"/>
              </w:rPr>
              <w:t>
 </w:t>
            </w:r>
          </w:p>
          <w:bookmarkEnd w:id="3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2"/>
          <w:p>
            <w:pPr>
              <w:spacing w:after="20"/>
              <w:ind w:left="20"/>
              <w:jc w:val="both"/>
            </w:pPr>
            <w:r>
              <w:rPr>
                <w:rFonts w:ascii="Times New Roman"/>
                <w:b w:val="false"/>
                <w:i w:val="false"/>
                <w:color w:val="000000"/>
                <w:sz w:val="20"/>
              </w:rPr>
              <w:t>
 </w:t>
            </w:r>
          </w:p>
          <w:bookmarkEnd w:id="3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3"/>
          <w:p>
            <w:pPr>
              <w:spacing w:after="20"/>
              <w:ind w:left="20"/>
              <w:jc w:val="both"/>
            </w:pPr>
            <w:r>
              <w:rPr>
                <w:rFonts w:ascii="Times New Roman"/>
                <w:b w:val="false"/>
                <w:i w:val="false"/>
                <w:color w:val="000000"/>
                <w:sz w:val="20"/>
              </w:rPr>
              <w:t>
 </w:t>
            </w:r>
          </w:p>
          <w:bookmarkEnd w:id="3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4"/>
          <w:p>
            <w:pPr>
              <w:spacing w:after="20"/>
              <w:ind w:left="20"/>
              <w:jc w:val="both"/>
            </w:pPr>
            <w:r>
              <w:rPr>
                <w:rFonts w:ascii="Times New Roman"/>
                <w:b w:val="false"/>
                <w:i w:val="false"/>
                <w:color w:val="000000"/>
                <w:sz w:val="20"/>
              </w:rPr>
              <w:t>
 </w:t>
            </w:r>
          </w:p>
          <w:bookmarkEnd w:id="3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5"/>
          <w:p>
            <w:pPr>
              <w:spacing w:after="20"/>
              <w:ind w:left="20"/>
              <w:jc w:val="both"/>
            </w:pPr>
            <w:r>
              <w:rPr>
                <w:rFonts w:ascii="Times New Roman"/>
                <w:b w:val="false"/>
                <w:i w:val="false"/>
                <w:color w:val="000000"/>
                <w:sz w:val="20"/>
              </w:rPr>
              <w:t>
 </w:t>
            </w:r>
          </w:p>
          <w:bookmarkEnd w:id="3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6"/>
          <w:p>
            <w:pPr>
              <w:spacing w:after="20"/>
              <w:ind w:left="20"/>
              <w:jc w:val="both"/>
            </w:pPr>
            <w:r>
              <w:rPr>
                <w:rFonts w:ascii="Times New Roman"/>
                <w:b w:val="false"/>
                <w:i w:val="false"/>
                <w:color w:val="000000"/>
                <w:sz w:val="20"/>
              </w:rPr>
              <w:t>
 </w:t>
            </w:r>
          </w:p>
          <w:bookmarkEnd w:id="3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7"/>
          <w:p>
            <w:pPr>
              <w:spacing w:after="20"/>
              <w:ind w:left="20"/>
              <w:jc w:val="both"/>
            </w:pPr>
            <w:r>
              <w:rPr>
                <w:rFonts w:ascii="Times New Roman"/>
                <w:b w:val="false"/>
                <w:i w:val="false"/>
                <w:color w:val="000000"/>
                <w:sz w:val="20"/>
              </w:rPr>
              <w:t>
 </w:t>
            </w:r>
          </w:p>
          <w:bookmarkEnd w:id="3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8"/>
          <w:p>
            <w:pPr>
              <w:spacing w:after="20"/>
              <w:ind w:left="20"/>
              <w:jc w:val="both"/>
            </w:pPr>
            <w:r>
              <w:rPr>
                <w:rFonts w:ascii="Times New Roman"/>
                <w:b w:val="false"/>
                <w:i w:val="false"/>
                <w:color w:val="000000"/>
                <w:sz w:val="20"/>
              </w:rPr>
              <w:t>
 </w:t>
            </w:r>
          </w:p>
          <w:bookmarkEnd w:id="3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9"/>
          <w:p>
            <w:pPr>
              <w:spacing w:after="20"/>
              <w:ind w:left="20"/>
              <w:jc w:val="both"/>
            </w:pPr>
            <w:r>
              <w:rPr>
                <w:rFonts w:ascii="Times New Roman"/>
                <w:b w:val="false"/>
                <w:i w:val="false"/>
                <w:color w:val="000000"/>
                <w:sz w:val="20"/>
              </w:rPr>
              <w:t>
 </w:t>
            </w:r>
          </w:p>
          <w:bookmarkEnd w:id="3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0"/>
          <w:p>
            <w:pPr>
              <w:spacing w:after="20"/>
              <w:ind w:left="20"/>
              <w:jc w:val="both"/>
            </w:pPr>
            <w:r>
              <w:rPr>
                <w:rFonts w:ascii="Times New Roman"/>
                <w:b w:val="false"/>
                <w:i w:val="false"/>
                <w:color w:val="000000"/>
                <w:sz w:val="20"/>
              </w:rPr>
              <w:t>
 </w:t>
            </w:r>
          </w:p>
          <w:bookmarkEnd w:id="3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1"/>
          <w:p>
            <w:pPr>
              <w:spacing w:after="20"/>
              <w:ind w:left="20"/>
              <w:jc w:val="both"/>
            </w:pPr>
            <w:r>
              <w:rPr>
                <w:rFonts w:ascii="Times New Roman"/>
                <w:b w:val="false"/>
                <w:i w:val="false"/>
                <w:color w:val="000000"/>
                <w:sz w:val="20"/>
              </w:rPr>
              <w:t>
 </w:t>
            </w:r>
          </w:p>
          <w:bookmarkEnd w:id="3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2"/>
          <w:p>
            <w:pPr>
              <w:spacing w:after="20"/>
              <w:ind w:left="20"/>
              <w:jc w:val="both"/>
            </w:pPr>
            <w:r>
              <w:rPr>
                <w:rFonts w:ascii="Times New Roman"/>
                <w:b w:val="false"/>
                <w:i w:val="false"/>
                <w:color w:val="000000"/>
                <w:sz w:val="20"/>
              </w:rPr>
              <w:t>
 </w:t>
            </w:r>
          </w:p>
          <w:bookmarkEnd w:id="3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3"/>
          <w:p>
            <w:pPr>
              <w:spacing w:after="20"/>
              <w:ind w:left="20"/>
              <w:jc w:val="both"/>
            </w:pPr>
            <w:r>
              <w:rPr>
                <w:rFonts w:ascii="Times New Roman"/>
                <w:b w:val="false"/>
                <w:i w:val="false"/>
                <w:color w:val="000000"/>
                <w:sz w:val="20"/>
              </w:rPr>
              <w:t>
 </w:t>
            </w:r>
          </w:p>
          <w:bookmarkEnd w:id="3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4"/>
          <w:p>
            <w:pPr>
              <w:spacing w:after="20"/>
              <w:ind w:left="20"/>
              <w:jc w:val="both"/>
            </w:pPr>
            <w:r>
              <w:rPr>
                <w:rFonts w:ascii="Times New Roman"/>
                <w:b w:val="false"/>
                <w:i w:val="false"/>
                <w:color w:val="000000"/>
                <w:sz w:val="20"/>
              </w:rPr>
              <w:t>
 </w:t>
            </w:r>
          </w:p>
          <w:bookmarkEnd w:id="3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5"/>
          <w:p>
            <w:pPr>
              <w:spacing w:after="20"/>
              <w:ind w:left="20"/>
              <w:jc w:val="both"/>
            </w:pPr>
            <w:r>
              <w:rPr>
                <w:rFonts w:ascii="Times New Roman"/>
                <w:b w:val="false"/>
                <w:i w:val="false"/>
                <w:color w:val="000000"/>
                <w:sz w:val="20"/>
              </w:rPr>
              <w:t>
 </w:t>
            </w:r>
          </w:p>
          <w:bookmarkEnd w:id="3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8088447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6"/>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6073592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7"/>
          <w:p>
            <w:pPr>
              <w:spacing w:after="20"/>
              <w:ind w:left="20"/>
              <w:jc w:val="both"/>
            </w:pPr>
            <w:r>
              <w:rPr>
                <w:rFonts w:ascii="Times New Roman"/>
                <w:b w:val="false"/>
                <w:i w:val="false"/>
                <w:color w:val="000000"/>
                <w:sz w:val="20"/>
              </w:rPr>
              <w:t>
 </w:t>
            </w:r>
          </w:p>
          <w:bookmarkEnd w:id="3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8"/>
          <w:p>
            <w:pPr>
              <w:spacing w:after="20"/>
              <w:ind w:left="20"/>
              <w:jc w:val="both"/>
            </w:pPr>
            <w:r>
              <w:rPr>
                <w:rFonts w:ascii="Times New Roman"/>
                <w:b w:val="false"/>
                <w:i w:val="false"/>
                <w:color w:val="000000"/>
                <w:sz w:val="20"/>
              </w:rPr>
              <w:t>
 </w:t>
            </w:r>
          </w:p>
          <w:bookmarkEnd w:id="3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9"/>
          <w:p>
            <w:pPr>
              <w:spacing w:after="20"/>
              <w:ind w:left="20"/>
              <w:jc w:val="both"/>
            </w:pPr>
            <w:r>
              <w:rPr>
                <w:rFonts w:ascii="Times New Roman"/>
                <w:b w:val="false"/>
                <w:i w:val="false"/>
                <w:color w:val="000000"/>
                <w:sz w:val="20"/>
              </w:rPr>
              <w:t>
 </w:t>
            </w:r>
          </w:p>
          <w:bookmarkEnd w:id="3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0"/>
          <w:p>
            <w:pPr>
              <w:spacing w:after="20"/>
              <w:ind w:left="20"/>
              <w:jc w:val="both"/>
            </w:pPr>
            <w:r>
              <w:rPr>
                <w:rFonts w:ascii="Times New Roman"/>
                <w:b w:val="false"/>
                <w:i w:val="false"/>
                <w:color w:val="000000"/>
                <w:sz w:val="20"/>
              </w:rPr>
              <w:t>
 </w:t>
            </w:r>
          </w:p>
          <w:bookmarkEnd w:id="3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1"/>
          <w:p>
            <w:pPr>
              <w:spacing w:after="20"/>
              <w:ind w:left="20"/>
              <w:jc w:val="both"/>
            </w:pPr>
            <w:r>
              <w:rPr>
                <w:rFonts w:ascii="Times New Roman"/>
                <w:b w:val="false"/>
                <w:i w:val="false"/>
                <w:color w:val="000000"/>
                <w:sz w:val="20"/>
              </w:rPr>
              <w:t>
 </w:t>
            </w:r>
          </w:p>
          <w:bookmarkEnd w:id="3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2"/>
          <w:p>
            <w:pPr>
              <w:spacing w:after="20"/>
              <w:ind w:left="20"/>
              <w:jc w:val="both"/>
            </w:pPr>
            <w:r>
              <w:rPr>
                <w:rFonts w:ascii="Times New Roman"/>
                <w:b w:val="false"/>
                <w:i w:val="false"/>
                <w:color w:val="000000"/>
                <w:sz w:val="20"/>
              </w:rPr>
              <w:t>
 </w:t>
            </w:r>
          </w:p>
          <w:bookmarkEnd w:id="3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3"/>
          <w:p>
            <w:pPr>
              <w:spacing w:after="20"/>
              <w:ind w:left="20"/>
              <w:jc w:val="both"/>
            </w:pPr>
            <w:r>
              <w:rPr>
                <w:rFonts w:ascii="Times New Roman"/>
                <w:b w:val="false"/>
                <w:i w:val="false"/>
                <w:color w:val="000000"/>
                <w:sz w:val="20"/>
              </w:rPr>
              <w:t>
 </w:t>
            </w:r>
          </w:p>
          <w:bookmarkEnd w:id="3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4"/>
          <w:p>
            <w:pPr>
              <w:spacing w:after="20"/>
              <w:ind w:left="20"/>
              <w:jc w:val="both"/>
            </w:pPr>
            <w:r>
              <w:rPr>
                <w:rFonts w:ascii="Times New Roman"/>
                <w:b w:val="false"/>
                <w:i w:val="false"/>
                <w:color w:val="000000"/>
                <w:sz w:val="20"/>
              </w:rPr>
              <w:t>
 </w:t>
            </w:r>
          </w:p>
          <w:bookmarkEnd w:id="3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4458404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5"/>
          <w:p>
            <w:pPr>
              <w:spacing w:after="20"/>
              <w:ind w:left="20"/>
              <w:jc w:val="both"/>
            </w:pPr>
            <w:r>
              <w:rPr>
                <w:rFonts w:ascii="Times New Roman"/>
                <w:b w:val="false"/>
                <w:i w:val="false"/>
                <w:color w:val="000000"/>
                <w:sz w:val="20"/>
              </w:rPr>
              <w:t>
 </w:t>
            </w:r>
          </w:p>
          <w:bookmarkEnd w:id="3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6"/>
          <w:p>
            <w:pPr>
              <w:spacing w:after="20"/>
              <w:ind w:left="20"/>
              <w:jc w:val="both"/>
            </w:pPr>
            <w:r>
              <w:rPr>
                <w:rFonts w:ascii="Times New Roman"/>
                <w:b w:val="false"/>
                <w:i w:val="false"/>
                <w:color w:val="000000"/>
                <w:sz w:val="20"/>
              </w:rPr>
              <w:t>
 </w:t>
            </w:r>
          </w:p>
          <w:bookmarkEnd w:id="3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7"/>
          <w:p>
            <w:pPr>
              <w:spacing w:after="20"/>
              <w:ind w:left="20"/>
              <w:jc w:val="both"/>
            </w:pPr>
            <w:r>
              <w:rPr>
                <w:rFonts w:ascii="Times New Roman"/>
                <w:b w:val="false"/>
                <w:i w:val="false"/>
                <w:color w:val="000000"/>
                <w:sz w:val="20"/>
              </w:rPr>
              <w:t>
 </w:t>
            </w:r>
          </w:p>
          <w:bookmarkEnd w:id="3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8"/>
          <w:p>
            <w:pPr>
              <w:spacing w:after="20"/>
              <w:ind w:left="20"/>
              <w:jc w:val="both"/>
            </w:pPr>
            <w:r>
              <w:rPr>
                <w:rFonts w:ascii="Times New Roman"/>
                <w:b w:val="false"/>
                <w:i w:val="false"/>
                <w:color w:val="000000"/>
                <w:sz w:val="20"/>
              </w:rPr>
              <w:t>
 </w:t>
            </w:r>
          </w:p>
          <w:bookmarkEnd w:id="3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9"/>
          <w:p>
            <w:pPr>
              <w:spacing w:after="20"/>
              <w:ind w:left="20"/>
              <w:jc w:val="both"/>
            </w:pPr>
            <w:r>
              <w:rPr>
                <w:rFonts w:ascii="Times New Roman"/>
                <w:b w:val="false"/>
                <w:i w:val="false"/>
                <w:color w:val="000000"/>
                <w:sz w:val="20"/>
              </w:rPr>
              <w:t>
 </w:t>
            </w:r>
          </w:p>
          <w:bookmarkEnd w:id="3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0"/>
          <w:p>
            <w:pPr>
              <w:spacing w:after="20"/>
              <w:ind w:left="20"/>
              <w:jc w:val="both"/>
            </w:pPr>
            <w:r>
              <w:rPr>
                <w:rFonts w:ascii="Times New Roman"/>
                <w:b w:val="false"/>
                <w:i w:val="false"/>
                <w:color w:val="000000"/>
                <w:sz w:val="20"/>
              </w:rPr>
              <w:t>
 </w:t>
            </w:r>
          </w:p>
          <w:bookmarkEnd w:id="4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1"/>
          <w:p>
            <w:pPr>
              <w:spacing w:after="20"/>
              <w:ind w:left="20"/>
              <w:jc w:val="both"/>
            </w:pPr>
            <w:r>
              <w:rPr>
                <w:rFonts w:ascii="Times New Roman"/>
                <w:b w:val="false"/>
                <w:i w:val="false"/>
                <w:color w:val="000000"/>
                <w:sz w:val="20"/>
              </w:rPr>
              <w:t>
 </w:t>
            </w:r>
          </w:p>
          <w:bookmarkEnd w:id="4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2"/>
          <w:p>
            <w:pPr>
              <w:spacing w:after="20"/>
              <w:ind w:left="20"/>
              <w:jc w:val="both"/>
            </w:pPr>
            <w:r>
              <w:rPr>
                <w:rFonts w:ascii="Times New Roman"/>
                <w:b w:val="false"/>
                <w:i w:val="false"/>
                <w:color w:val="000000"/>
                <w:sz w:val="20"/>
              </w:rPr>
              <w:t>
 </w:t>
            </w:r>
          </w:p>
          <w:bookmarkEnd w:id="4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3"/>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4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155950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4"/>
          <w:p>
            <w:pPr>
              <w:spacing w:after="20"/>
              <w:ind w:left="20"/>
              <w:jc w:val="both"/>
            </w:pPr>
            <w:r>
              <w:rPr>
                <w:rFonts w:ascii="Times New Roman"/>
                <w:b w:val="false"/>
                <w:i w:val="false"/>
                <w:color w:val="000000"/>
                <w:sz w:val="20"/>
              </w:rPr>
              <w:t>
 </w:t>
            </w:r>
          </w:p>
          <w:bookmarkEnd w:id="4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5"/>
          <w:p>
            <w:pPr>
              <w:spacing w:after="20"/>
              <w:ind w:left="20"/>
              <w:jc w:val="both"/>
            </w:pPr>
            <w:r>
              <w:rPr>
                <w:rFonts w:ascii="Times New Roman"/>
                <w:b w:val="false"/>
                <w:i w:val="false"/>
                <w:color w:val="000000"/>
                <w:sz w:val="20"/>
              </w:rPr>
              <w:t>
 </w:t>
            </w:r>
          </w:p>
          <w:bookmarkEnd w:id="4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6"/>
          <w:p>
            <w:pPr>
              <w:spacing w:after="20"/>
              <w:ind w:left="20"/>
              <w:jc w:val="both"/>
            </w:pPr>
            <w:r>
              <w:rPr>
                <w:rFonts w:ascii="Times New Roman"/>
                <w:b w:val="false"/>
                <w:i w:val="false"/>
                <w:color w:val="000000"/>
                <w:sz w:val="20"/>
              </w:rPr>
              <w:t>
 </w:t>
            </w:r>
          </w:p>
          <w:bookmarkEnd w:id="4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7"/>
          <w:p>
            <w:pPr>
              <w:spacing w:after="20"/>
              <w:ind w:left="20"/>
              <w:jc w:val="both"/>
            </w:pPr>
            <w:r>
              <w:rPr>
                <w:rFonts w:ascii="Times New Roman"/>
                <w:b w:val="false"/>
                <w:i w:val="false"/>
                <w:color w:val="000000"/>
                <w:sz w:val="20"/>
              </w:rPr>
              <w:t>
 </w:t>
            </w:r>
          </w:p>
          <w:bookmarkEnd w:id="4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8"/>
          <w:p>
            <w:pPr>
              <w:spacing w:after="20"/>
              <w:ind w:left="20"/>
              <w:jc w:val="both"/>
            </w:pPr>
            <w:r>
              <w:rPr>
                <w:rFonts w:ascii="Times New Roman"/>
                <w:b w:val="false"/>
                <w:i w:val="false"/>
                <w:color w:val="000000"/>
                <w:sz w:val="20"/>
              </w:rPr>
              <w:t>
 </w:t>
            </w:r>
          </w:p>
          <w:bookmarkEnd w:id="4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9"/>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53239869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0"/>
          <w:p>
            <w:pPr>
              <w:spacing w:after="20"/>
              <w:ind w:left="20"/>
              <w:jc w:val="both"/>
            </w:pPr>
            <w:r>
              <w:rPr>
                <w:rFonts w:ascii="Times New Roman"/>
                <w:b w:val="false"/>
                <w:i w:val="false"/>
                <w:color w:val="000000"/>
                <w:sz w:val="20"/>
              </w:rPr>
              <w:t>
 </w:t>
            </w:r>
          </w:p>
          <w:bookmarkEnd w:id="4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53239869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1"/>
          <w:p>
            <w:pPr>
              <w:spacing w:after="20"/>
              <w:ind w:left="20"/>
              <w:jc w:val="both"/>
            </w:pPr>
            <w:r>
              <w:rPr>
                <w:rFonts w:ascii="Times New Roman"/>
                <w:b w:val="false"/>
                <w:i w:val="false"/>
                <w:color w:val="000000"/>
                <w:sz w:val="20"/>
              </w:rPr>
              <w:t>
 </w:t>
            </w:r>
          </w:p>
          <w:bookmarkEnd w:id="4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53239869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2"/>
          <w:p>
            <w:pPr>
              <w:spacing w:after="20"/>
              <w:ind w:left="20"/>
              <w:jc w:val="both"/>
            </w:pPr>
            <w:r>
              <w:rPr>
                <w:rFonts w:ascii="Times New Roman"/>
                <w:b w:val="false"/>
                <w:i w:val="false"/>
                <w:color w:val="000000"/>
                <w:sz w:val="20"/>
              </w:rPr>
              <w:t>
 </w:t>
            </w:r>
          </w:p>
          <w:bookmarkEnd w:id="4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50934748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3"/>
          <w:p>
            <w:pPr>
              <w:spacing w:after="20"/>
              <w:ind w:left="20"/>
              <w:jc w:val="both"/>
            </w:pPr>
            <w:r>
              <w:rPr>
                <w:rFonts w:ascii="Times New Roman"/>
                <w:b w:val="false"/>
                <w:i w:val="false"/>
                <w:color w:val="000000"/>
                <w:sz w:val="20"/>
              </w:rPr>
              <w:t>
 </w:t>
            </w:r>
          </w:p>
          <w:bookmarkEnd w:id="4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4"/>
          <w:p>
            <w:pPr>
              <w:spacing w:after="20"/>
              <w:ind w:left="20"/>
              <w:jc w:val="both"/>
            </w:pPr>
            <w:r>
              <w:rPr>
                <w:rFonts w:ascii="Times New Roman"/>
                <w:b w:val="false"/>
                <w:i w:val="false"/>
                <w:color w:val="000000"/>
                <w:sz w:val="20"/>
              </w:rPr>
              <w:t>
 </w:t>
            </w:r>
          </w:p>
          <w:bookmarkEnd w:id="4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5"/>
          <w:p>
            <w:pPr>
              <w:spacing w:after="20"/>
              <w:ind w:left="20"/>
              <w:jc w:val="both"/>
            </w:pPr>
            <w:r>
              <w:rPr>
                <w:rFonts w:ascii="Times New Roman"/>
                <w:b w:val="false"/>
                <w:i w:val="false"/>
                <w:color w:val="000000"/>
                <w:sz w:val="20"/>
              </w:rPr>
              <w:t>
 </w:t>
            </w:r>
          </w:p>
          <w:bookmarkEnd w:id="4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6"/>
          <w:p>
            <w:pPr>
              <w:spacing w:after="20"/>
              <w:ind w:left="20"/>
              <w:jc w:val="both"/>
            </w:pPr>
            <w:r>
              <w:rPr>
                <w:rFonts w:ascii="Times New Roman"/>
                <w:b w:val="false"/>
                <w:i w:val="false"/>
                <w:color w:val="000000"/>
                <w:sz w:val="20"/>
              </w:rPr>
              <w:t>
 </w:t>
            </w:r>
          </w:p>
          <w:bookmarkEnd w:id="4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7"/>
          <w:p>
            <w:pPr>
              <w:spacing w:after="20"/>
              <w:ind w:left="20"/>
              <w:jc w:val="both"/>
            </w:pPr>
            <w:r>
              <w:rPr>
                <w:rFonts w:ascii="Times New Roman"/>
                <w:b w:val="false"/>
                <w:i w:val="false"/>
                <w:color w:val="000000"/>
                <w:sz w:val="20"/>
              </w:rPr>
              <w:t>
 </w:t>
            </w:r>
          </w:p>
          <w:bookmarkEnd w:id="4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12877466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8"/>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4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747940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9"/>
          <w:p>
            <w:pPr>
              <w:spacing w:after="20"/>
              <w:ind w:left="20"/>
              <w:jc w:val="both"/>
            </w:pPr>
            <w:r>
              <w:rPr>
                <w:rFonts w:ascii="Times New Roman"/>
                <w:b w:val="false"/>
                <w:i w:val="false"/>
                <w:color w:val="000000"/>
                <w:sz w:val="20"/>
              </w:rPr>
              <w:t>
 </w:t>
            </w:r>
          </w:p>
          <w:bookmarkEnd w:id="4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0"/>
          <w:p>
            <w:pPr>
              <w:spacing w:after="20"/>
              <w:ind w:left="20"/>
              <w:jc w:val="both"/>
            </w:pPr>
            <w:r>
              <w:rPr>
                <w:rFonts w:ascii="Times New Roman"/>
                <w:b w:val="false"/>
                <w:i w:val="false"/>
                <w:color w:val="000000"/>
                <w:sz w:val="20"/>
              </w:rPr>
              <w:t>
 </w:t>
            </w:r>
          </w:p>
          <w:bookmarkEnd w:id="4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747940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1"/>
          <w:p>
            <w:pPr>
              <w:spacing w:after="20"/>
              <w:ind w:left="20"/>
              <w:jc w:val="both"/>
            </w:pPr>
            <w:r>
              <w:rPr>
                <w:rFonts w:ascii="Times New Roman"/>
                <w:b w:val="false"/>
                <w:i w:val="false"/>
                <w:color w:val="000000"/>
                <w:sz w:val="20"/>
              </w:rPr>
              <w:t>
 </w:t>
            </w:r>
          </w:p>
          <w:bookmarkEnd w:id="4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2"/>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7186874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3"/>
          <w:p>
            <w:pPr>
              <w:spacing w:after="20"/>
              <w:ind w:left="20"/>
              <w:jc w:val="both"/>
            </w:pPr>
            <w:r>
              <w:rPr>
                <w:rFonts w:ascii="Times New Roman"/>
                <w:b w:val="false"/>
                <w:i w:val="false"/>
                <w:color w:val="000000"/>
                <w:sz w:val="20"/>
              </w:rPr>
              <w:t>
 </w:t>
            </w:r>
          </w:p>
          <w:bookmarkEnd w:id="4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4"/>
          <w:p>
            <w:pPr>
              <w:spacing w:after="20"/>
              <w:ind w:left="20"/>
              <w:jc w:val="both"/>
            </w:pPr>
            <w:r>
              <w:rPr>
                <w:rFonts w:ascii="Times New Roman"/>
                <w:b w:val="false"/>
                <w:i w:val="false"/>
                <w:color w:val="000000"/>
                <w:sz w:val="20"/>
              </w:rPr>
              <w:t>
 </w:t>
            </w:r>
          </w:p>
          <w:bookmarkEnd w:id="4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5"/>
          <w:p>
            <w:pPr>
              <w:spacing w:after="20"/>
              <w:ind w:left="20"/>
              <w:jc w:val="both"/>
            </w:pPr>
            <w:r>
              <w:rPr>
                <w:rFonts w:ascii="Times New Roman"/>
                <w:b w:val="false"/>
                <w:i w:val="false"/>
                <w:color w:val="000000"/>
                <w:sz w:val="20"/>
              </w:rPr>
              <w:t>
 </w:t>
            </w:r>
          </w:p>
          <w:bookmarkEnd w:id="4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6"/>
          <w:p>
            <w:pPr>
              <w:spacing w:after="20"/>
              <w:ind w:left="20"/>
              <w:jc w:val="both"/>
            </w:pPr>
            <w:r>
              <w:rPr>
                <w:rFonts w:ascii="Times New Roman"/>
                <w:b w:val="false"/>
                <w:i w:val="false"/>
                <w:color w:val="000000"/>
                <w:sz w:val="20"/>
              </w:rPr>
              <w:t>
 </w:t>
            </w:r>
          </w:p>
          <w:bookmarkEnd w:id="4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7"/>
          <w:p>
            <w:pPr>
              <w:spacing w:after="20"/>
              <w:ind w:left="20"/>
              <w:jc w:val="both"/>
            </w:pPr>
            <w:r>
              <w:rPr>
                <w:rFonts w:ascii="Times New Roman"/>
                <w:b w:val="false"/>
                <w:i w:val="false"/>
                <w:color w:val="000000"/>
                <w:sz w:val="20"/>
              </w:rPr>
              <w:t>
 </w:t>
            </w:r>
          </w:p>
          <w:bookmarkEnd w:id="4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4169016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9"/>
          <w:p>
            <w:pPr>
              <w:spacing w:after="20"/>
              <w:ind w:left="20"/>
              <w:jc w:val="both"/>
            </w:pPr>
            <w:r>
              <w:rPr>
                <w:rFonts w:ascii="Times New Roman"/>
                <w:b w:val="false"/>
                <w:i w:val="false"/>
                <w:color w:val="000000"/>
                <w:sz w:val="20"/>
              </w:rPr>
              <w:t>
 </w:t>
            </w:r>
          </w:p>
          <w:bookmarkEnd w:id="4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0"/>
          <w:p>
            <w:pPr>
              <w:spacing w:after="20"/>
              <w:ind w:left="20"/>
              <w:jc w:val="both"/>
            </w:pPr>
            <w:r>
              <w:rPr>
                <w:rFonts w:ascii="Times New Roman"/>
                <w:b w:val="false"/>
                <w:i w:val="false"/>
                <w:color w:val="000000"/>
                <w:sz w:val="20"/>
              </w:rPr>
              <w:t>
 </w:t>
            </w:r>
          </w:p>
          <w:bookmarkEnd w:id="4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1"/>
          <w:p>
            <w:pPr>
              <w:spacing w:after="20"/>
              <w:ind w:left="20"/>
              <w:jc w:val="both"/>
            </w:pPr>
            <w:r>
              <w:rPr>
                <w:rFonts w:ascii="Times New Roman"/>
                <w:b w:val="false"/>
                <w:i w:val="false"/>
                <w:color w:val="000000"/>
                <w:sz w:val="20"/>
              </w:rPr>
              <w:t>
 </w:t>
            </w:r>
          </w:p>
          <w:bookmarkEnd w:id="4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2"/>
          <w:p>
            <w:pPr>
              <w:spacing w:after="20"/>
              <w:ind w:left="20"/>
              <w:jc w:val="both"/>
            </w:pPr>
            <w:r>
              <w:rPr>
                <w:rFonts w:ascii="Times New Roman"/>
                <w:b w:val="false"/>
                <w:i w:val="false"/>
                <w:color w:val="000000"/>
                <w:sz w:val="20"/>
              </w:rPr>
              <w:t>
 </w:t>
            </w:r>
          </w:p>
          <w:bookmarkEnd w:id="4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3"/>
          <w:p>
            <w:pPr>
              <w:spacing w:after="20"/>
              <w:ind w:left="20"/>
              <w:jc w:val="both"/>
            </w:pPr>
            <w:r>
              <w:rPr>
                <w:rFonts w:ascii="Times New Roman"/>
                <w:b w:val="false"/>
                <w:i w:val="false"/>
                <w:color w:val="000000"/>
                <w:sz w:val="20"/>
              </w:rPr>
              <w:t>
 </w:t>
            </w:r>
          </w:p>
          <w:bookmarkEnd w:id="4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4"/>
          <w:p>
            <w:pPr>
              <w:spacing w:after="20"/>
              <w:ind w:left="20"/>
              <w:jc w:val="both"/>
            </w:pPr>
            <w:r>
              <w:rPr>
                <w:rFonts w:ascii="Times New Roman"/>
                <w:b w:val="false"/>
                <w:i w:val="false"/>
                <w:color w:val="000000"/>
                <w:sz w:val="20"/>
              </w:rPr>
              <w:t>
 </w:t>
            </w:r>
          </w:p>
          <w:bookmarkEnd w:id="4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5"/>
          <w:p>
            <w:pPr>
              <w:spacing w:after="20"/>
              <w:ind w:left="20"/>
              <w:jc w:val="both"/>
            </w:pPr>
            <w:r>
              <w:rPr>
                <w:rFonts w:ascii="Times New Roman"/>
                <w:b w:val="false"/>
                <w:i w:val="false"/>
                <w:color w:val="000000"/>
                <w:sz w:val="20"/>
              </w:rPr>
              <w:t>
 </w:t>
            </w:r>
          </w:p>
          <w:bookmarkEnd w:id="4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6"/>
          <w:p>
            <w:pPr>
              <w:spacing w:after="20"/>
              <w:ind w:left="20"/>
              <w:jc w:val="both"/>
            </w:pPr>
            <w:r>
              <w:rPr>
                <w:rFonts w:ascii="Times New Roman"/>
                <w:b w:val="false"/>
                <w:i w:val="false"/>
                <w:color w:val="000000"/>
                <w:sz w:val="20"/>
              </w:rPr>
              <w:t>
 </w:t>
            </w:r>
          </w:p>
          <w:bookmarkEnd w:id="4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7"/>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8"/>
          <w:p>
            <w:pPr>
              <w:spacing w:after="20"/>
              <w:ind w:left="20"/>
              <w:jc w:val="both"/>
            </w:pPr>
            <w:r>
              <w:rPr>
                <w:rFonts w:ascii="Times New Roman"/>
                <w:b w:val="false"/>
                <w:i w:val="false"/>
                <w:color w:val="000000"/>
                <w:sz w:val="20"/>
              </w:rPr>
              <w:t>
 </w:t>
            </w:r>
          </w:p>
          <w:bookmarkEnd w:id="4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9"/>
          <w:p>
            <w:pPr>
              <w:spacing w:after="20"/>
              <w:ind w:left="20"/>
              <w:jc w:val="both"/>
            </w:pPr>
            <w:r>
              <w:rPr>
                <w:rFonts w:ascii="Times New Roman"/>
                <w:b w:val="false"/>
                <w:i w:val="false"/>
                <w:color w:val="000000"/>
                <w:sz w:val="20"/>
              </w:rPr>
              <w:t>
 </w:t>
            </w:r>
          </w:p>
          <w:bookmarkEnd w:id="4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0"/>
          <w:p>
            <w:pPr>
              <w:spacing w:after="20"/>
              <w:ind w:left="20"/>
              <w:jc w:val="both"/>
            </w:pPr>
            <w:r>
              <w:rPr>
                <w:rFonts w:ascii="Times New Roman"/>
                <w:b w:val="false"/>
                <w:i w:val="false"/>
                <w:color w:val="000000"/>
                <w:sz w:val="20"/>
              </w:rPr>
              <w:t>
 </w:t>
            </w:r>
          </w:p>
          <w:bookmarkEnd w:id="4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1"/>
          <w:p>
            <w:pPr>
              <w:spacing w:after="20"/>
              <w:ind w:left="20"/>
              <w:jc w:val="both"/>
            </w:pPr>
            <w:r>
              <w:rPr>
                <w:rFonts w:ascii="Times New Roman"/>
                <w:b w:val="false"/>
                <w:i w:val="false"/>
                <w:color w:val="000000"/>
                <w:sz w:val="20"/>
              </w:rPr>
              <w:t>
 </w:t>
            </w:r>
          </w:p>
          <w:bookmarkEnd w:id="4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179"/>
        <w:gridCol w:w="1829"/>
        <w:gridCol w:w="1179"/>
        <w:gridCol w:w="2162"/>
        <w:gridCol w:w="5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2"/>
          <w:p>
            <w:pPr>
              <w:spacing w:after="20"/>
              <w:ind w:left="20"/>
              <w:jc w:val="both"/>
            </w:pPr>
            <w:r>
              <w:rPr>
                <w:rFonts w:ascii="Times New Roman"/>
                <w:b w:val="false"/>
                <w:i w:val="false"/>
                <w:color w:val="000000"/>
                <w:sz w:val="20"/>
              </w:rPr>
              <w:t>
Санаты</w:t>
            </w:r>
          </w:p>
          <w:bookmarkEnd w:id="442"/>
        </w:tc>
        <w:tc>
          <w:tcPr>
            <w:tcW w:w="5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3"/>
          <w:p>
            <w:pPr>
              <w:spacing w:after="20"/>
              <w:ind w:left="20"/>
              <w:jc w:val="both"/>
            </w:pPr>
            <w:r>
              <w:rPr>
                <w:rFonts w:ascii="Times New Roman"/>
                <w:b w:val="false"/>
                <w:i w:val="false"/>
                <w:color w:val="000000"/>
                <w:sz w:val="20"/>
              </w:rPr>
              <w:t>
1</w:t>
            </w:r>
          </w:p>
          <w:bookmarkEnd w:id="443"/>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4"/>
          <w:p>
            <w:pPr>
              <w:spacing w:after="20"/>
              <w:ind w:left="20"/>
              <w:jc w:val="both"/>
            </w:pPr>
            <w:r>
              <w:rPr>
                <w:rFonts w:ascii="Times New Roman"/>
                <w:b w:val="false"/>
                <w:i w:val="false"/>
                <w:color w:val="000000"/>
                <w:sz w:val="20"/>
              </w:rPr>
              <w:t>
 </w:t>
            </w:r>
          </w:p>
          <w:bookmarkEnd w:id="444"/>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1464436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5"/>
          <w:p>
            <w:pPr>
              <w:spacing w:after="20"/>
              <w:ind w:left="20"/>
              <w:jc w:val="both"/>
            </w:pPr>
            <w:r>
              <w:rPr>
                <w:rFonts w:ascii="Times New Roman"/>
                <w:b w:val="false"/>
                <w:i w:val="false"/>
                <w:color w:val="000000"/>
                <w:sz w:val="20"/>
              </w:rPr>
              <w:t>
 </w:t>
            </w:r>
          </w:p>
          <w:bookmarkEnd w:id="445"/>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1464436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6"/>
          <w:p>
            <w:pPr>
              <w:spacing w:after="20"/>
              <w:ind w:left="20"/>
              <w:jc w:val="both"/>
            </w:pPr>
            <w:r>
              <w:rPr>
                <w:rFonts w:ascii="Times New Roman"/>
                <w:b w:val="false"/>
                <w:i w:val="false"/>
                <w:color w:val="000000"/>
                <w:sz w:val="20"/>
              </w:rPr>
              <w:t>
 </w:t>
            </w:r>
          </w:p>
          <w:bookmarkEnd w:id="446"/>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1464436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7"/>
          <w:p>
            <w:pPr>
              <w:spacing w:after="20"/>
              <w:ind w:left="20"/>
              <w:jc w:val="both"/>
            </w:pPr>
            <w:r>
              <w:rPr>
                <w:rFonts w:ascii="Times New Roman"/>
                <w:b w:val="false"/>
                <w:i w:val="false"/>
                <w:color w:val="000000"/>
                <w:sz w:val="20"/>
              </w:rPr>
              <w:t>
 </w:t>
            </w:r>
          </w:p>
          <w:bookmarkEnd w:id="447"/>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1295469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8"/>
          <w:p>
            <w:pPr>
              <w:spacing w:after="20"/>
              <w:ind w:left="20"/>
              <w:jc w:val="both"/>
            </w:pPr>
            <w:r>
              <w:rPr>
                <w:rFonts w:ascii="Times New Roman"/>
                <w:b w:val="false"/>
                <w:i w:val="false"/>
                <w:color w:val="000000"/>
                <w:sz w:val="20"/>
              </w:rPr>
              <w:t>
 </w:t>
            </w:r>
          </w:p>
          <w:bookmarkEnd w:id="448"/>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9"/>
          <w:p>
            <w:pPr>
              <w:spacing w:after="20"/>
              <w:ind w:left="20"/>
              <w:jc w:val="both"/>
            </w:pPr>
            <w:r>
              <w:rPr>
                <w:rFonts w:ascii="Times New Roman"/>
                <w:b w:val="false"/>
                <w:i w:val="false"/>
                <w:color w:val="000000"/>
                <w:sz w:val="20"/>
              </w:rPr>
              <w:t>
Функционалдық топ</w:t>
            </w:r>
          </w:p>
          <w:bookmarkEnd w:id="449"/>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0"/>
          <w:p>
            <w:pPr>
              <w:spacing w:after="20"/>
              <w:ind w:left="20"/>
              <w:jc w:val="both"/>
            </w:pPr>
            <w:r>
              <w:rPr>
                <w:rFonts w:ascii="Times New Roman"/>
                <w:b w:val="false"/>
                <w:i w:val="false"/>
                <w:color w:val="000000"/>
                <w:sz w:val="20"/>
              </w:rPr>
              <w:t>
 </w:t>
            </w:r>
          </w:p>
          <w:bookmarkEnd w:id="4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1"/>
          <w:p>
            <w:pPr>
              <w:spacing w:after="20"/>
              <w:ind w:left="20"/>
              <w:jc w:val="both"/>
            </w:pPr>
            <w:r>
              <w:rPr>
                <w:rFonts w:ascii="Times New Roman"/>
                <w:b w:val="false"/>
                <w:i w:val="false"/>
                <w:color w:val="000000"/>
                <w:sz w:val="20"/>
              </w:rPr>
              <w:t>
 </w:t>
            </w:r>
          </w:p>
          <w:bookmarkEnd w:id="451"/>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2"/>
          <w:p>
            <w:pPr>
              <w:spacing w:after="20"/>
              <w:ind w:left="20"/>
              <w:jc w:val="both"/>
            </w:pPr>
            <w:r>
              <w:rPr>
                <w:rFonts w:ascii="Times New Roman"/>
                <w:b w:val="false"/>
                <w:i w:val="false"/>
                <w:color w:val="000000"/>
                <w:sz w:val="20"/>
              </w:rPr>
              <w:t>
 </w:t>
            </w:r>
          </w:p>
          <w:bookmarkEnd w:id="452"/>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3"/>
          <w:p>
            <w:pPr>
              <w:spacing w:after="20"/>
              <w:ind w:left="20"/>
              <w:jc w:val="both"/>
            </w:pPr>
            <w:r>
              <w:rPr>
                <w:rFonts w:ascii="Times New Roman"/>
                <w:b w:val="false"/>
                <w:i w:val="false"/>
                <w:color w:val="000000"/>
                <w:sz w:val="20"/>
              </w:rPr>
              <w:t>
1</w:t>
            </w:r>
          </w:p>
          <w:bookmarkEnd w:id="453"/>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4"/>
          <w:p>
            <w:pPr>
              <w:spacing w:after="20"/>
              <w:ind w:left="20"/>
              <w:jc w:val="both"/>
            </w:pPr>
            <w:r>
              <w:rPr>
                <w:rFonts w:ascii="Times New Roman"/>
                <w:b w:val="false"/>
                <w:i w:val="false"/>
                <w:color w:val="000000"/>
                <w:sz w:val="20"/>
              </w:rPr>
              <w:t>
 </w:t>
            </w:r>
          </w:p>
          <w:bookmarkEnd w:id="454"/>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5"/>
          <w:p>
            <w:pPr>
              <w:spacing w:after="20"/>
              <w:ind w:left="20"/>
              <w:jc w:val="both"/>
            </w:pPr>
            <w:r>
              <w:rPr>
                <w:rFonts w:ascii="Times New Roman"/>
                <w:b w:val="false"/>
                <w:i w:val="false"/>
                <w:color w:val="000000"/>
                <w:sz w:val="20"/>
              </w:rPr>
              <w:t>
 </w:t>
            </w:r>
          </w:p>
          <w:bookmarkEnd w:id="455"/>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462"/>
        <w:gridCol w:w="1954"/>
        <w:gridCol w:w="1954"/>
        <w:gridCol w:w="3584"/>
        <w:gridCol w:w="28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6"/>
          <w:p>
            <w:pPr>
              <w:spacing w:after="20"/>
              <w:ind w:left="20"/>
              <w:jc w:val="both"/>
            </w:pPr>
            <w:r>
              <w:rPr>
                <w:rFonts w:ascii="Times New Roman"/>
                <w:b w:val="false"/>
                <w:i w:val="false"/>
                <w:color w:val="000000"/>
                <w:sz w:val="20"/>
              </w:rPr>
              <w:t>
Санаты</w:t>
            </w:r>
          </w:p>
          <w:bookmarkEnd w:id="456"/>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7"/>
          <w:p>
            <w:pPr>
              <w:spacing w:after="20"/>
              <w:ind w:left="20"/>
              <w:jc w:val="both"/>
            </w:pPr>
            <w:r>
              <w:rPr>
                <w:rFonts w:ascii="Times New Roman"/>
                <w:b w:val="false"/>
                <w:i w:val="false"/>
                <w:color w:val="000000"/>
                <w:sz w:val="20"/>
              </w:rPr>
              <w:t>
1</w:t>
            </w:r>
          </w:p>
          <w:bookmarkEnd w:id="457"/>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8"/>
          <w:p>
            <w:pPr>
              <w:spacing w:after="20"/>
              <w:ind w:left="20"/>
              <w:jc w:val="both"/>
            </w:pPr>
            <w:r>
              <w:rPr>
                <w:rFonts w:ascii="Times New Roman"/>
                <w:b w:val="false"/>
                <w:i w:val="false"/>
                <w:color w:val="000000"/>
                <w:sz w:val="20"/>
              </w:rPr>
              <w:t>
 </w:t>
            </w:r>
          </w:p>
          <w:bookmarkEnd w:id="45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867"/>
        <w:gridCol w:w="4320"/>
        <w:gridCol w:w="5636"/>
      </w:tblGrid>
      <w:tr>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9"/>
          <w:p>
            <w:pPr>
              <w:spacing w:after="20"/>
              <w:ind w:left="20"/>
              <w:jc w:val="both"/>
            </w:pPr>
            <w:r>
              <w:rPr>
                <w:rFonts w:ascii="Times New Roman"/>
                <w:b w:val="false"/>
                <w:i w:val="false"/>
                <w:color w:val="000000"/>
                <w:sz w:val="20"/>
              </w:rPr>
              <w:t>
Атауы</w:t>
            </w:r>
          </w:p>
          <w:bookmarkEnd w:id="459"/>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0"/>
          <w:p>
            <w:pPr>
              <w:spacing w:after="20"/>
              <w:ind w:left="20"/>
              <w:jc w:val="both"/>
            </w:pPr>
            <w:r>
              <w:rPr>
                <w:rFonts w:ascii="Times New Roman"/>
                <w:b w:val="false"/>
                <w:i w:val="false"/>
                <w:color w:val="000000"/>
                <w:sz w:val="20"/>
              </w:rPr>
              <w:t>
1</w:t>
            </w:r>
          </w:p>
          <w:bookmarkEnd w:id="460"/>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1"/>
          <w:p>
            <w:pPr>
              <w:spacing w:after="20"/>
              <w:ind w:left="20"/>
              <w:jc w:val="both"/>
            </w:pPr>
            <w:r>
              <w:rPr>
                <w:rFonts w:ascii="Times New Roman"/>
                <w:b w:val="false"/>
                <w:i w:val="false"/>
                <w:color w:val="000000"/>
                <w:sz w:val="20"/>
              </w:rPr>
              <w:t>
V. Бюджет тапшылығы (профициті)</w:t>
            </w:r>
          </w:p>
          <w:bookmarkEnd w:id="461"/>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2"/>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bookmarkEnd w:id="462"/>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30 науырыздағы</w:t>
            </w:r>
            <w:r>
              <w:br/>
            </w:r>
            <w:r>
              <w:rPr>
                <w:rFonts w:ascii="Times New Roman"/>
                <w:b w:val="false"/>
                <w:i w:val="false"/>
                <w:color w:val="000000"/>
                <w:sz w:val="20"/>
              </w:rPr>
              <w:t xml:space="preserve"> VIII сессиясының № 165 шешіміне</w:t>
            </w:r>
            <w:r>
              <w:br/>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мәслихатының</w:t>
            </w:r>
            <w:r>
              <w:br/>
            </w:r>
            <w:r>
              <w:rPr>
                <w:rFonts w:ascii="Times New Roman"/>
                <w:b w:val="false"/>
                <w:i w:val="false"/>
                <w:color w:val="000000"/>
                <w:sz w:val="20"/>
              </w:rPr>
              <w:t xml:space="preserve"> 2016 жылғы 12 желтоқсандағы</w:t>
            </w:r>
            <w:r>
              <w:br/>
            </w:r>
            <w:r>
              <w:rPr>
                <w:rFonts w:ascii="Times New Roman"/>
                <w:b w:val="false"/>
                <w:i w:val="false"/>
                <w:color w:val="000000"/>
                <w:sz w:val="20"/>
              </w:rPr>
              <w:t xml:space="preserve"> VI сессиясының № 131 шешіміне</w:t>
            </w:r>
            <w:r>
              <w:br/>
            </w:r>
            <w:r>
              <w:rPr>
                <w:rFonts w:ascii="Times New Roman"/>
                <w:b w:val="false"/>
                <w:i w:val="false"/>
                <w:color w:val="000000"/>
                <w:sz w:val="20"/>
              </w:rPr>
              <w:t xml:space="preserve"> 4 қосымша</w:t>
            </w:r>
          </w:p>
        </w:tc>
      </w:tr>
    </w:tbl>
    <w:bookmarkStart w:name="z485" w:id="463"/>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кредиттер</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3"/>
        <w:gridCol w:w="3737"/>
      </w:tblGrid>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4"/>
          <w:p>
            <w:pPr>
              <w:spacing w:after="20"/>
              <w:ind w:left="20"/>
              <w:jc w:val="both"/>
            </w:pPr>
            <w:r>
              <w:rPr>
                <w:rFonts w:ascii="Times New Roman"/>
                <w:b w:val="false"/>
                <w:i w:val="false"/>
                <w:color w:val="000000"/>
                <w:sz w:val="20"/>
              </w:rPr>
              <w:t>
Атауы</w:t>
            </w:r>
          </w:p>
          <w:bookmarkEnd w:id="46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xml:space="preserve"> (мың теңге)</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5"/>
          <w:p>
            <w:pPr>
              <w:spacing w:after="20"/>
              <w:ind w:left="20"/>
              <w:jc w:val="both"/>
            </w:pPr>
            <w:r>
              <w:rPr>
                <w:rFonts w:ascii="Times New Roman"/>
                <w:b w:val="false"/>
                <w:i w:val="false"/>
                <w:color w:val="000000"/>
                <w:sz w:val="20"/>
              </w:rPr>
              <w:t>
1</w:t>
            </w:r>
          </w:p>
          <w:bookmarkEnd w:id="46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6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63279785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7"/>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6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8"/>
          <w:p>
            <w:pPr>
              <w:spacing w:after="20"/>
              <w:ind w:left="20"/>
              <w:jc w:val="both"/>
            </w:pPr>
            <w:r>
              <w:rPr>
                <w:rFonts w:ascii="Times New Roman"/>
                <w:b w:val="false"/>
                <w:i w:val="false"/>
                <w:color w:val="000000"/>
                <w:sz w:val="20"/>
              </w:rPr>
              <w:t>
Ағымдағы нысаналы трансферттер</w:t>
            </w:r>
          </w:p>
          <w:bookmarkEnd w:id="46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29175369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9"/>
          <w:p>
            <w:pPr>
              <w:spacing w:after="20"/>
              <w:ind w:left="20"/>
              <w:jc w:val="both"/>
            </w:pPr>
            <w:r>
              <w:rPr>
                <w:rFonts w:ascii="Times New Roman"/>
                <w:b w:val="false"/>
                <w:i w:val="false"/>
                <w:color w:val="000000"/>
                <w:sz w:val="20"/>
              </w:rPr>
              <w:t>
Нысаналы даму трансферттері</w:t>
            </w:r>
          </w:p>
          <w:bookmarkEnd w:id="46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24001510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0"/>
          <w:p>
            <w:pPr>
              <w:spacing w:after="20"/>
              <w:ind w:left="20"/>
              <w:jc w:val="both"/>
            </w:pPr>
            <w:r>
              <w:rPr>
                <w:rFonts w:ascii="Times New Roman"/>
                <w:b w:val="false"/>
                <w:i w:val="false"/>
                <w:color w:val="000000"/>
                <w:sz w:val="20"/>
              </w:rPr>
              <w:t>
Бюджеттік кредиттер</w:t>
            </w:r>
          </w:p>
          <w:bookmarkEnd w:id="47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10102906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1"/>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7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2"/>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bookmarkEnd w:id="47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29175369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3"/>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7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4"/>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bookmarkEnd w:id="47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1069454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5"/>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bookmarkEnd w:id="47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6"/>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bookmarkEnd w:id="47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7"/>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47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545950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8"/>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bookmarkEnd w:id="47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9"/>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47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0"/>
          <w:p>
            <w:pPr>
              <w:spacing w:after="20"/>
              <w:ind w:left="20"/>
              <w:jc w:val="both"/>
            </w:pPr>
            <w:r>
              <w:rPr>
                <w:rFonts w:ascii="Times New Roman"/>
                <w:b w:val="false"/>
                <w:i w:val="false"/>
                <w:color w:val="000000"/>
                <w:sz w:val="20"/>
              </w:rPr>
              <w:t>
</w:t>
            </w:r>
            <w:r>
              <w:rPr>
                <w:rFonts w:ascii="Times New Roman"/>
                <w:b w:val="false"/>
                <w:i/>
                <w:color w:val="000000"/>
                <w:sz w:val="20"/>
              </w:rPr>
              <w:t>Облыстың денсаулық сақтау басқармасы</w:t>
            </w:r>
          </w:p>
          <w:bookmarkEnd w:id="48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22140942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1"/>
          <w:p>
            <w:pPr>
              <w:spacing w:after="20"/>
              <w:ind w:left="20"/>
              <w:jc w:val="both"/>
            </w:pPr>
            <w:r>
              <w:rPr>
                <w:rFonts w:ascii="Times New Roman"/>
                <w:b w:val="false"/>
                <w:i w:val="false"/>
                <w:color w:val="000000"/>
                <w:sz w:val="20"/>
              </w:rPr>
              <w:t xml:space="preserve">
Жергілікті деңгейде тегін медициналық көмектің кепілдік берілген көлемін көрсетуге </w:t>
            </w:r>
          </w:p>
          <w:bookmarkEnd w:id="48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10879409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2"/>
          <w:p>
            <w:pPr>
              <w:spacing w:after="20"/>
              <w:ind w:left="20"/>
              <w:jc w:val="both"/>
            </w:pPr>
            <w:r>
              <w:rPr>
                <w:rFonts w:ascii="Times New Roman"/>
                <w:b w:val="false"/>
                <w:i w:val="false"/>
                <w:color w:val="000000"/>
                <w:sz w:val="20"/>
              </w:rPr>
              <w:t>
Саламатты өмір салтын насихаттауға</w:t>
            </w:r>
          </w:p>
          <w:bookmarkEnd w:id="48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3"/>
          <w:p>
            <w:pPr>
              <w:spacing w:after="20"/>
              <w:ind w:left="20"/>
              <w:jc w:val="both"/>
            </w:pPr>
            <w:r>
              <w:rPr>
                <w:rFonts w:ascii="Times New Roman"/>
                <w:b w:val="false"/>
                <w:i w:val="false"/>
                <w:color w:val="000000"/>
                <w:sz w:val="20"/>
              </w:rPr>
              <w:t xml:space="preserve">
Тегін медициналық көмектің кепілдік берілген көлемін қамтамасыз етуге және кеңейтуге </w:t>
            </w:r>
          </w:p>
          <w:bookmarkEnd w:id="48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4"/>
          <w:p>
            <w:pPr>
              <w:spacing w:after="20"/>
              <w:ind w:left="20"/>
              <w:jc w:val="both"/>
            </w:pPr>
            <w:r>
              <w:rPr>
                <w:rFonts w:ascii="Times New Roman"/>
                <w:b w:val="false"/>
                <w:i w:val="false"/>
                <w:color w:val="000000"/>
                <w:sz w:val="20"/>
              </w:rPr>
              <w:t xml:space="preserve">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w:t>
            </w:r>
          </w:p>
          <w:bookmarkEnd w:id="48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10010364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5"/>
          <w:p>
            <w:pPr>
              <w:spacing w:after="20"/>
              <w:ind w:left="20"/>
              <w:jc w:val="both"/>
            </w:pPr>
            <w:r>
              <w:rPr>
                <w:rFonts w:ascii="Times New Roman"/>
                <w:b w:val="false"/>
                <w:i w:val="false"/>
                <w:color w:val="000000"/>
                <w:sz w:val="20"/>
              </w:rPr>
              <w:t xml:space="preserve">
Жергілікті деңгейде денсаулық сақтау ұйымдарын материалдық-техникалық жарақтандыруға </w:t>
            </w:r>
          </w:p>
          <w:bookmarkEnd w:id="48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6"/>
          <w:p>
            <w:pPr>
              <w:spacing w:after="20"/>
              <w:ind w:left="20"/>
              <w:jc w:val="both"/>
            </w:pPr>
            <w:r>
              <w:rPr>
                <w:rFonts w:ascii="Times New Roman"/>
                <w:b w:val="false"/>
                <w:i w:val="false"/>
                <w:color w:val="000000"/>
                <w:sz w:val="20"/>
              </w:rPr>
              <w:t>
</w:t>
            </w:r>
            <w:r>
              <w:rPr>
                <w:rFonts w:ascii="Times New Roman"/>
                <w:b w:val="false"/>
                <w:i/>
                <w:color w:val="000000"/>
                <w:sz w:val="20"/>
              </w:rPr>
              <w:t>Облыстың ішкі саясат басқармасы</w:t>
            </w:r>
          </w:p>
          <w:bookmarkEnd w:id="48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7"/>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48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8"/>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bookmarkEnd w:id="48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147502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9"/>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bookmarkEnd w:id="48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0"/>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шаруашылық басқармасы</w:t>
            </w:r>
          </w:p>
          <w:bookmarkEnd w:id="49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5514821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1"/>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bookmarkEnd w:id="49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2"/>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49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293386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3"/>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bookmarkEnd w:id="49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869859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4"/>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bookmarkEnd w:id="49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4260247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5"/>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бюджеттен қаржыландырылатын атқарушы ішкі істер органы</w:t>
            </w:r>
          </w:p>
          <w:bookmarkEnd w:id="49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290134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6"/>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bookmarkEnd w:id="49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7"/>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bookmarkEnd w:id="49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8"/>
          <w:p>
            <w:pPr>
              <w:spacing w:after="20"/>
              <w:ind w:left="20"/>
              <w:jc w:val="both"/>
            </w:pPr>
            <w:r>
              <w:rPr>
                <w:rFonts w:ascii="Times New Roman"/>
                <w:b w:val="false"/>
                <w:i w:val="false"/>
                <w:color w:val="000000"/>
                <w:sz w:val="20"/>
              </w:rPr>
              <w:t xml:space="preserve">
Ішкі істер органдары қызметкерлерінің сыныптық біліктілігі үшін үстемеақы мөлшерлерін ұлғайтуға </w:t>
            </w:r>
          </w:p>
          <w:bookmarkEnd w:id="49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9"/>
          <w:p>
            <w:pPr>
              <w:spacing w:after="20"/>
              <w:ind w:left="20"/>
              <w:jc w:val="both"/>
            </w:pPr>
            <w:r>
              <w:rPr>
                <w:rFonts w:ascii="Times New Roman"/>
                <w:b w:val="false"/>
                <w:i w:val="false"/>
                <w:color w:val="000000"/>
                <w:sz w:val="20"/>
              </w:rPr>
              <w:t>
Ішкі істер органдарының бөлімшелерін материалдық-техникалық жарақтандыруға</w:t>
            </w:r>
          </w:p>
          <w:bookmarkEnd w:id="49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0"/>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bookmarkEnd w:id="50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24001510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1"/>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50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2"/>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50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17668757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3"/>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bookmarkEnd w:id="50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4"/>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bookmarkEnd w:id="50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1996160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5"/>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bookmarkEnd w:id="50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10454439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6"/>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bookmarkEnd w:id="50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761183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7"/>
          <w:p>
            <w:pPr>
              <w:spacing w:after="20"/>
              <w:ind w:left="20"/>
              <w:jc w:val="both"/>
            </w:pPr>
            <w:r>
              <w:rPr>
                <w:rFonts w:ascii="Times New Roman"/>
                <w:b w:val="false"/>
                <w:i w:val="false"/>
                <w:color w:val="000000"/>
                <w:sz w:val="20"/>
              </w:rPr>
              <w:t>
Қоғамдық тәртіп және қауіпсіздік объектілерін салу</w:t>
            </w:r>
          </w:p>
          <w:bookmarkEnd w:id="50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8"/>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bookmarkEnd w:id="50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2233625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9"/>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0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5432753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0"/>
          <w:p>
            <w:pPr>
              <w:spacing w:after="20"/>
              <w:ind w:left="20"/>
              <w:jc w:val="both"/>
            </w:pPr>
            <w:r>
              <w:rPr>
                <w:rFonts w:ascii="Times New Roman"/>
                <w:b w:val="false"/>
                <w:i w:val="false"/>
                <w:color w:val="000000"/>
                <w:sz w:val="20"/>
              </w:rPr>
              <w:t xml:space="preserve">
Сумен жабдықтау және су бұру жүйелерін дамытуға </w:t>
            </w:r>
          </w:p>
          <w:bookmarkEnd w:id="51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1"/>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51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1345081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2"/>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 үшін</w:t>
            </w:r>
          </w:p>
          <w:bookmarkEnd w:id="51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3"/>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bookmarkEnd w:id="51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4"/>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bookmarkEnd w:id="51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5"/>
          <w:p>
            <w:pPr>
              <w:spacing w:after="20"/>
              <w:ind w:left="20"/>
              <w:jc w:val="both"/>
            </w:pPr>
            <w:r>
              <w:rPr>
                <w:rFonts w:ascii="Times New Roman"/>
                <w:b w:val="false"/>
                <w:i w:val="false"/>
                <w:color w:val="000000"/>
                <w:sz w:val="20"/>
              </w:rPr>
              <w:t>
Көлік инфрақұрылымын дамытуға</w:t>
            </w:r>
          </w:p>
          <w:bookmarkEnd w:id="51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6"/>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51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10102906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7"/>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51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8"/>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қаржы басқармасы</w:t>
            </w:r>
          </w:p>
          <w:bookmarkEnd w:id="51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9"/>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1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0"/>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bookmarkEnd w:id="52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273636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1"/>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bookmarkEnd w:id="52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2"/>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2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5660254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3"/>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bookmarkEnd w:id="52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4"/>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шаруашылық басқармасы</w:t>
            </w:r>
          </w:p>
          <w:bookmarkEnd w:id="52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4077928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5"/>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bookmarkEnd w:id="52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6"/>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2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 xml:space="preserve"> мәслихатының</w:t>
            </w:r>
            <w:r>
              <w:br/>
            </w:r>
            <w:r>
              <w:rPr>
                <w:rFonts w:ascii="Times New Roman"/>
                <w:b w:val="false"/>
                <w:i w:val="false"/>
                <w:color w:val="000000"/>
                <w:sz w:val="20"/>
              </w:rPr>
              <w:t xml:space="preserve"> 2017 жылғы 30 наурыздағы</w:t>
            </w:r>
            <w:r>
              <w:br/>
            </w:r>
            <w:r>
              <w:rPr>
                <w:rFonts w:ascii="Times New Roman"/>
                <w:b w:val="false"/>
                <w:i w:val="false"/>
                <w:color w:val="000000"/>
                <w:sz w:val="20"/>
              </w:rPr>
              <w:t xml:space="preserve"> VIII сессиясының № 165 шешіміне</w:t>
            </w:r>
            <w:r>
              <w:br/>
            </w:r>
            <w:r>
              <w:rPr>
                <w:rFonts w:ascii="Times New Roman"/>
                <w:b w:val="false"/>
                <w:i w:val="false"/>
                <w:color w:val="000000"/>
                <w:sz w:val="20"/>
              </w:rPr>
              <w:t xml:space="preserve">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w:t>
            </w:r>
            <w:r>
              <w:br/>
            </w:r>
            <w:r>
              <w:rPr>
                <w:rFonts w:ascii="Times New Roman"/>
                <w:b w:val="false"/>
                <w:i w:val="false"/>
                <w:color w:val="000000"/>
                <w:sz w:val="20"/>
              </w:rPr>
              <w:t xml:space="preserve"> мәслихатының</w:t>
            </w:r>
            <w:r>
              <w:br/>
            </w:r>
            <w:r>
              <w:rPr>
                <w:rFonts w:ascii="Times New Roman"/>
                <w:b w:val="false"/>
                <w:i w:val="false"/>
                <w:color w:val="000000"/>
                <w:sz w:val="20"/>
              </w:rPr>
              <w:t xml:space="preserve"> 2016 жылғы 12 желтоқсандағы</w:t>
            </w:r>
            <w:r>
              <w:br/>
            </w:r>
            <w:r>
              <w:rPr>
                <w:rFonts w:ascii="Times New Roman"/>
                <w:b w:val="false"/>
                <w:i w:val="false"/>
                <w:color w:val="000000"/>
                <w:sz w:val="20"/>
              </w:rPr>
              <w:t xml:space="preserve"> VI сессиясының № 131 шешіміне</w:t>
            </w:r>
            <w:r>
              <w:br/>
            </w:r>
            <w:r>
              <w:rPr>
                <w:rFonts w:ascii="Times New Roman"/>
                <w:b w:val="false"/>
                <w:i w:val="false"/>
                <w:color w:val="000000"/>
                <w:sz w:val="20"/>
              </w:rPr>
              <w:t xml:space="preserve"> 5 қосымша</w:t>
            </w:r>
          </w:p>
        </w:tc>
      </w:tr>
    </w:tbl>
    <w:bookmarkStart w:name="z551" w:id="527"/>
    <w:p>
      <w:pPr>
        <w:spacing w:after="0"/>
        <w:ind w:left="0"/>
        <w:jc w:val="left"/>
      </w:pPr>
      <w:r>
        <w:rPr>
          <w:rFonts w:ascii="Times New Roman"/>
          <w:b/>
          <w:i w:val="false"/>
          <w:color w:val="000000"/>
        </w:rPr>
        <w:t xml:space="preserve"> 2017 жылға арналған аудандар (облыстық маңызы бар қалалар) бюджеттеріне нысаналы трансферттер</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3"/>
        <w:gridCol w:w="3737"/>
      </w:tblGrid>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8"/>
          <w:p>
            <w:pPr>
              <w:spacing w:after="20"/>
              <w:ind w:left="20"/>
              <w:jc w:val="both"/>
            </w:pPr>
            <w:r>
              <w:rPr>
                <w:rFonts w:ascii="Times New Roman"/>
                <w:b w:val="false"/>
                <w:i w:val="false"/>
                <w:color w:val="000000"/>
                <w:sz w:val="20"/>
              </w:rPr>
              <w:t>
Атауы</w:t>
            </w:r>
          </w:p>
          <w:bookmarkEnd w:id="52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xml:space="preserve"> (мың теңге)</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9"/>
          <w:p>
            <w:pPr>
              <w:spacing w:after="20"/>
              <w:ind w:left="20"/>
              <w:jc w:val="both"/>
            </w:pPr>
            <w:r>
              <w:rPr>
                <w:rFonts w:ascii="Times New Roman"/>
                <w:b w:val="false"/>
                <w:i w:val="false"/>
                <w:color w:val="000000"/>
                <w:sz w:val="20"/>
              </w:rPr>
              <w:t>
1</w:t>
            </w:r>
          </w:p>
          <w:bookmarkEnd w:id="52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3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49141162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1"/>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53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2"/>
          <w:p>
            <w:pPr>
              <w:spacing w:after="20"/>
              <w:ind w:left="20"/>
              <w:jc w:val="both"/>
            </w:pPr>
            <w:r>
              <w:rPr>
                <w:rFonts w:ascii="Times New Roman"/>
                <w:b w:val="false"/>
                <w:i w:val="false"/>
                <w:color w:val="000000"/>
                <w:sz w:val="20"/>
              </w:rPr>
              <w:t>
Ағымдағы нысаналы трансферттер</w:t>
            </w:r>
          </w:p>
          <w:bookmarkEnd w:id="53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12780101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3"/>
          <w:p>
            <w:pPr>
              <w:spacing w:after="20"/>
              <w:ind w:left="20"/>
              <w:jc w:val="both"/>
            </w:pPr>
            <w:r>
              <w:rPr>
                <w:rFonts w:ascii="Times New Roman"/>
                <w:b w:val="false"/>
                <w:i w:val="false"/>
                <w:color w:val="000000"/>
                <w:sz w:val="20"/>
              </w:rPr>
              <w:t>
Нысаналы даму трансферттері</w:t>
            </w:r>
          </w:p>
          <w:bookmarkEnd w:id="53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28575171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4"/>
          <w:p>
            <w:pPr>
              <w:spacing w:after="20"/>
              <w:ind w:left="20"/>
              <w:jc w:val="both"/>
            </w:pPr>
            <w:r>
              <w:rPr>
                <w:rFonts w:ascii="Times New Roman"/>
                <w:b w:val="false"/>
                <w:i w:val="false"/>
                <w:color w:val="000000"/>
                <w:sz w:val="20"/>
              </w:rPr>
              <w:t>
Бюджеттік кредиттер</w:t>
            </w:r>
          </w:p>
          <w:bookmarkEnd w:id="53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7785890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5"/>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53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6"/>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bookmarkEnd w:id="53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12780101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7"/>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53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8"/>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bookmarkEnd w:id="53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1429013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9"/>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bookmarkEnd w:id="53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0"/>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bookmarkEnd w:id="54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1"/>
          <w:p>
            <w:pPr>
              <w:spacing w:after="20"/>
              <w:ind w:left="20"/>
              <w:jc w:val="both"/>
            </w:pPr>
            <w:r>
              <w:rPr>
                <w:rFonts w:ascii="Times New Roman"/>
                <w:b w:val="false"/>
                <w:i w:val="false"/>
                <w:color w:val="000000"/>
                <w:sz w:val="20"/>
              </w:rPr>
              <w:t>
Цифрлік білім беру инфрақұрылымын құруға</w:t>
            </w:r>
          </w:p>
          <w:bookmarkEnd w:id="54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2"/>
          <w:p>
            <w:pPr>
              <w:spacing w:after="20"/>
              <w:ind w:left="20"/>
              <w:jc w:val="both"/>
            </w:pPr>
            <w:r>
              <w:rPr>
                <w:rFonts w:ascii="Times New Roman"/>
                <w:b w:val="false"/>
                <w:i w:val="false"/>
                <w:color w:val="000000"/>
                <w:sz w:val="20"/>
              </w:rPr>
              <w:t>
Облыстың мұғалімдерінің біліктілігін арттыруға және қайта даярлауға</w:t>
            </w:r>
          </w:p>
          <w:bookmarkEnd w:id="54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3"/>
          <w:p>
            <w:pPr>
              <w:spacing w:after="20"/>
              <w:ind w:left="20"/>
              <w:jc w:val="both"/>
            </w:pPr>
            <w:r>
              <w:rPr>
                <w:rFonts w:ascii="Times New Roman"/>
                <w:b w:val="false"/>
                <w:i w:val="false"/>
                <w:color w:val="000000"/>
                <w:sz w:val="20"/>
              </w:rPr>
              <w:t>
Білім беру объектілерін материалдық-техникалық нығайтуға және ремонт өткізуге</w:t>
            </w:r>
          </w:p>
          <w:bookmarkEnd w:id="54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4"/>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bookmarkEnd w:id="54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928650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5"/>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bookmarkEnd w:id="54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6"/>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54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7"/>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54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8"/>
          <w:p>
            <w:pPr>
              <w:spacing w:after="20"/>
              <w:ind w:left="20"/>
              <w:jc w:val="both"/>
            </w:pPr>
            <w:r>
              <w:rPr>
                <w:rFonts w:ascii="Times New Roman"/>
                <w:b w:val="false"/>
                <w:i w:val="false"/>
                <w:color w:val="000000"/>
                <w:sz w:val="20"/>
              </w:rPr>
              <w:t xml:space="preserve">
Әлеуметтік қорғау саласындағы нысандарды жөндеуден өткізуге </w:t>
            </w:r>
          </w:p>
          <w:bookmarkEnd w:id="54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9"/>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bookmarkEnd w:id="54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0"/>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 басқармасы</w:t>
            </w:r>
          </w:p>
          <w:bookmarkEnd w:id="55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1707594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1"/>
          <w:p>
            <w:pPr>
              <w:spacing w:after="20"/>
              <w:ind w:left="20"/>
              <w:jc w:val="both"/>
            </w:pPr>
            <w:r>
              <w:rPr>
                <w:rFonts w:ascii="Times New Roman"/>
                <w:b w:val="false"/>
                <w:i w:val="false"/>
                <w:color w:val="000000"/>
                <w:sz w:val="20"/>
              </w:rPr>
              <w:t>
Тұрғын үй-коммуналдық шаруашылыққа</w:t>
            </w:r>
          </w:p>
          <w:bookmarkEnd w:id="55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1682197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2"/>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bookmarkEnd w:id="55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3"/>
          <w:p>
            <w:pPr>
              <w:spacing w:after="20"/>
              <w:ind w:left="20"/>
              <w:jc w:val="both"/>
            </w:pPr>
            <w:r>
              <w:rPr>
                <w:rFonts w:ascii="Times New Roman"/>
                <w:b w:val="false"/>
                <w:i w:val="false"/>
                <w:color w:val="000000"/>
                <w:sz w:val="20"/>
              </w:rPr>
              <w:t>
Жаңартылатын энергия көздерін пайдалануды қолдауға</w:t>
            </w:r>
          </w:p>
          <w:bookmarkEnd w:id="55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4"/>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bookmarkEnd w:id="55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8088447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5"/>
          <w:p>
            <w:pPr>
              <w:spacing w:after="20"/>
              <w:ind w:left="20"/>
              <w:jc w:val="both"/>
            </w:pPr>
            <w:r>
              <w:rPr>
                <w:rFonts w:ascii="Times New Roman"/>
                <w:b w:val="false"/>
                <w:i w:val="false"/>
                <w:color w:val="000000"/>
                <w:sz w:val="20"/>
              </w:rPr>
              <w:t>
Аудандық маңызы бар автомобиль жолдарын (қаланың көшелерін) және елді мекендердің көшелерін күрделі, орташа және ағымдағы жөндеуін жүргізуге</w:t>
            </w:r>
          </w:p>
          <w:bookmarkEnd w:id="55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8088447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6"/>
          <w:p>
            <w:pPr>
              <w:spacing w:after="20"/>
              <w:ind w:left="20"/>
              <w:jc w:val="both"/>
            </w:pPr>
            <w:r>
              <w:rPr>
                <w:rFonts w:ascii="Times New Roman"/>
                <w:b w:val="false"/>
                <w:i w:val="false"/>
                <w:color w:val="000000"/>
                <w:sz w:val="20"/>
              </w:rPr>
              <w:t>
</w:t>
            </w:r>
            <w:r>
              <w:rPr>
                <w:rFonts w:ascii="Times New Roman"/>
                <w:b w:val="false"/>
                <w:i/>
                <w:color w:val="000000"/>
                <w:sz w:val="20"/>
              </w:rPr>
              <w:t>Облыстың ветеринария басқармасы</w:t>
            </w:r>
          </w:p>
          <w:bookmarkEnd w:id="55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157087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7"/>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55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8"/>
          <w:p>
            <w:pPr>
              <w:spacing w:after="20"/>
              <w:ind w:left="20"/>
              <w:jc w:val="both"/>
            </w:pPr>
            <w:r>
              <w:rPr>
                <w:rFonts w:ascii="Times New Roman"/>
                <w:b w:val="false"/>
                <w:i w:val="false"/>
                <w:color w:val="000000"/>
                <w:sz w:val="20"/>
              </w:rPr>
              <w:t>
Ветеринариялық пунктер үшін интернет байланысын қосуға</w:t>
            </w:r>
          </w:p>
          <w:bookmarkEnd w:id="55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9"/>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bookmarkEnd w:id="55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0"/>
          <w:p>
            <w:pPr>
              <w:spacing w:after="20"/>
              <w:ind w:left="20"/>
              <w:jc w:val="both"/>
            </w:pPr>
            <w:r>
              <w:rPr>
                <w:rFonts w:ascii="Times New Roman"/>
                <w:b w:val="false"/>
                <w:i w:val="false"/>
                <w:color w:val="000000"/>
                <w:sz w:val="20"/>
              </w:rPr>
              <w:t>
</w:t>
            </w:r>
            <w:r>
              <w:rPr>
                <w:rFonts w:ascii="Times New Roman"/>
                <w:b w:val="false"/>
                <w:i/>
                <w:color w:val="000000"/>
                <w:sz w:val="20"/>
              </w:rPr>
              <w:t>Облыстың жер қатынастары басқармасы</w:t>
            </w:r>
          </w:p>
          <w:bookmarkEnd w:id="56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1"/>
          <w:p>
            <w:pPr>
              <w:spacing w:after="20"/>
              <w:ind w:left="20"/>
              <w:jc w:val="both"/>
            </w:pPr>
            <w:r>
              <w:rPr>
                <w:rFonts w:ascii="Times New Roman"/>
                <w:b w:val="false"/>
                <w:i w:val="false"/>
                <w:color w:val="000000"/>
                <w:sz w:val="20"/>
              </w:rPr>
              <w:t>
Ауданның шекарасын өзгерту бойынша жер-кадастрылық жұмысты орындауға</w:t>
            </w:r>
          </w:p>
          <w:bookmarkEnd w:id="56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2"/>
          <w:p>
            <w:pPr>
              <w:spacing w:after="20"/>
              <w:ind w:left="20"/>
              <w:jc w:val="both"/>
            </w:pPr>
            <w:r>
              <w:rPr>
                <w:rFonts w:ascii="Times New Roman"/>
                <w:b w:val="false"/>
                <w:i w:val="false"/>
                <w:color w:val="000000"/>
                <w:sz w:val="20"/>
              </w:rPr>
              <w:t>
</w:t>
            </w:r>
            <w:r>
              <w:rPr>
                <w:rFonts w:ascii="Times New Roman"/>
                <w:b w:val="false"/>
                <w:i/>
                <w:color w:val="000000"/>
                <w:sz w:val="20"/>
              </w:rPr>
              <w:t>Облыстың мемлекеттік активтер және сатып алу басқармасы</w:t>
            </w:r>
          </w:p>
          <w:bookmarkEnd w:id="56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3"/>
          <w:p>
            <w:pPr>
              <w:spacing w:after="20"/>
              <w:ind w:left="20"/>
              <w:jc w:val="both"/>
            </w:pPr>
            <w:r>
              <w:rPr>
                <w:rFonts w:ascii="Times New Roman"/>
                <w:b w:val="false"/>
                <w:i w:val="false"/>
                <w:color w:val="000000"/>
                <w:sz w:val="20"/>
              </w:rPr>
              <w:t>
Арнайы техниканы сатып алу</w:t>
            </w:r>
          </w:p>
          <w:bookmarkEnd w:id="56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4"/>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bookmarkEnd w:id="56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28575171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5"/>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56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6"/>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56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20511823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7"/>
          <w:p>
            <w:pPr>
              <w:spacing w:after="20"/>
              <w:ind w:left="20"/>
              <w:jc w:val="both"/>
            </w:pPr>
            <w:r>
              <w:rPr>
                <w:rFonts w:ascii="Times New Roman"/>
                <w:b w:val="false"/>
                <w:i w:val="false"/>
                <w:color w:val="000000"/>
                <w:sz w:val="20"/>
              </w:rPr>
              <w:t>
Спорт объектілерін дамытуға</w:t>
            </w:r>
          </w:p>
          <w:bookmarkEnd w:id="56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8"/>
          <w:p>
            <w:pPr>
              <w:spacing w:after="20"/>
              <w:ind w:left="20"/>
              <w:jc w:val="both"/>
            </w:pPr>
            <w:r>
              <w:rPr>
                <w:rFonts w:ascii="Times New Roman"/>
                <w:b w:val="false"/>
                <w:i w:val="false"/>
                <w:color w:val="000000"/>
                <w:sz w:val="20"/>
              </w:rPr>
              <w:t>
Білім беру объектілерін дамытуға</w:t>
            </w:r>
          </w:p>
          <w:bookmarkEnd w:id="56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1937981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9"/>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bookmarkEnd w:id="56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2368005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0"/>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bookmarkEnd w:id="57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3277662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1"/>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7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1025924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2"/>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bookmarkEnd w:id="57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11610851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3"/>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автомобильдер жолдары басқармасы</w:t>
            </w:r>
          </w:p>
          <w:bookmarkEnd w:id="57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511111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4"/>
          <w:p>
            <w:pPr>
              <w:spacing w:after="20"/>
              <w:ind w:left="20"/>
              <w:jc w:val="both"/>
            </w:pPr>
            <w:r>
              <w:rPr>
                <w:rFonts w:ascii="Times New Roman"/>
                <w:b w:val="false"/>
                <w:i w:val="false"/>
                <w:color w:val="000000"/>
                <w:sz w:val="20"/>
              </w:rPr>
              <w:t>
Көлік инфрақұрылымын дамытуға</w:t>
            </w:r>
          </w:p>
          <w:bookmarkEnd w:id="57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5"/>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7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7552237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6"/>
          <w:p>
            <w:pPr>
              <w:spacing w:after="20"/>
              <w:ind w:left="20"/>
              <w:jc w:val="both"/>
            </w:pPr>
            <w:r>
              <w:rPr>
                <w:rFonts w:ascii="Times New Roman"/>
                <w:b w:val="false"/>
                <w:i w:val="false"/>
                <w:color w:val="000000"/>
                <w:sz w:val="20"/>
              </w:rPr>
              <w:t xml:space="preserve">
Сумен жабдықтау және су бұру жүйелерін дамытуға </w:t>
            </w:r>
          </w:p>
          <w:bookmarkEnd w:id="57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2313678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7"/>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57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1610417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8"/>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 үшін</w:t>
            </w:r>
          </w:p>
          <w:bookmarkEnd w:id="57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1512713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9"/>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7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1280171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0"/>
          <w:p>
            <w:pPr>
              <w:spacing w:after="20"/>
              <w:ind w:left="20"/>
              <w:jc w:val="both"/>
            </w:pPr>
            <w:r>
              <w:rPr>
                <w:rFonts w:ascii="Times New Roman"/>
                <w:b w:val="false"/>
                <w:i w:val="false"/>
                <w:color w:val="000000"/>
                <w:sz w:val="20"/>
              </w:rPr>
              <w:t>
Коммуналдық шаруашылықты дамытуға</w:t>
            </w:r>
          </w:p>
          <w:bookmarkEnd w:id="58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835258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1"/>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58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7785890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2"/>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58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3"/>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58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1526620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4"/>
          <w:p>
            <w:pPr>
              <w:spacing w:after="20"/>
              <w:ind w:left="20"/>
              <w:jc w:val="both"/>
            </w:pPr>
            <w:r>
              <w:rPr>
                <w:rFonts w:ascii="Times New Roman"/>
                <w:b w:val="false"/>
                <w:i w:val="false"/>
                <w:color w:val="000000"/>
                <w:sz w:val="20"/>
              </w:rPr>
              <w:t>
Тұрғын үй жобалауға және (немесе) салуға</w:t>
            </w:r>
          </w:p>
          <w:bookmarkEnd w:id="58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5"/>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8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5660254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6"/>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bookmarkEnd w:id="58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7"/>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қаржы басқармасы</w:t>
            </w:r>
          </w:p>
          <w:bookmarkEnd w:id="58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8"/>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8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9"/>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шаруашылық басқармасы</w:t>
            </w:r>
          </w:p>
          <w:bookmarkEnd w:id="58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507928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0"/>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9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