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445a" w14:textId="9664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5 жылғы 14 тамыздағы "Қарағанды облысының экономика және қаржы басқармасы" мемлекеттік мекемесінің Ережесін бекіту туралы" № 47/0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26 қазандағы № 67/07 қаулысы. Қарағанды облысының Әділет департаментінде 2017 жылғы 3 қарашада № 443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14 тамыздағы "Қарағанды облысының экономика және қаржы басқармасы" мемлекеттік мекемесінің Ережесін бекіту туралы" № 47/0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 (Нормативтік құқықтық актілерді мемлекеттік тіркеу тізілімінде № 3408 тіркелген, 2015 жылғы 22 қыркүйекте № 131 "Индустриальная Караганда" (21882), 2015 жылғы 22 қыркүйекте № 149 "Орталық Қазақстан" газеттерінде (22034), 2015 жылғы 23 қыркүйекте "Әділет" ақпараттық-құқықтық жүйесінде жарияланғ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