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7a72" w14:textId="9b47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аппараты" мемлекеттік мекемесінде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2017 жылғы 28 ақпандағы № 8/90 шешімі. Қарағанды облысының Әділет департаментінде 2017 жылғы 28 наурызда № 4194 болып тіркелді. Күші жойылды - Қарағанды облысы Жезқазған қалалық мәслихатының 2018 жылғы 27 наурыздағы № 20/187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Жезқазған қалалық мәслихатының 27.03.2018 № 20/187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14637 болып тіркелген) сәйкес Жезқазған қалалық мәслихаты</w:t>
      </w:r>
      <w:r>
        <w:rPr>
          <w:rFonts w:ascii="Times New Roman"/>
          <w:b/>
          <w:i w:val="false"/>
          <w:color w:val="000000"/>
          <w:sz w:val="28"/>
        </w:rPr>
        <w:t xml:space="preserve"> ШЕШІМ ЕТТІ:</w:t>
      </w:r>
    </w:p>
    <w:bookmarkStart w:name="z4" w:id="1"/>
    <w:p>
      <w:pPr>
        <w:spacing w:after="0"/>
        <w:ind w:left="0"/>
        <w:jc w:val="both"/>
      </w:pPr>
      <w:r>
        <w:rPr>
          <w:rFonts w:ascii="Times New Roman"/>
          <w:b w:val="false"/>
          <w:i w:val="false"/>
          <w:color w:val="000000"/>
          <w:sz w:val="28"/>
        </w:rPr>
        <w:t xml:space="preserve">
      1. Қоса беріліп отырған "Жезқазған қалалық мәслихатының аппараты" мемлекеттік мекемесінде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Жезқазған қалалық мәслихатының 2016 жылғы 11 мамырдағы № 2/24 "Жезқазған қалалық мәслихатының аппараты" мемлекеттік мекемесінде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3812 болып тіркелген, 2016 жылғы 16 маусымдағы "Әділет" ақпараттық - құқықтық жүйесінде, 2016 жылғы 10 маусымдағы № 24 (7984) "Сарыарқа" газетінде, 2016 жылғы 10 маусымдағы № 24 (126) "Жезказганский вестник" газетінде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Орудбаев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Медебаев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 xml:space="preserve"> 2017 жылғы 28 ақпандағы</w:t>
            </w:r>
            <w:r>
              <w:br/>
            </w:r>
            <w:r>
              <w:rPr>
                <w:rFonts w:ascii="Times New Roman"/>
                <w:b w:val="false"/>
                <w:i w:val="false"/>
                <w:color w:val="000000"/>
                <w:sz w:val="20"/>
              </w:rPr>
              <w:t>№ 8/90 шешімімен бекітілген</w:t>
            </w:r>
          </w:p>
        </w:tc>
      </w:tr>
    </w:tbl>
    <w:bookmarkStart w:name="z10" w:id="4"/>
    <w:p>
      <w:pPr>
        <w:spacing w:after="0"/>
        <w:ind w:left="0"/>
        <w:jc w:val="left"/>
      </w:pPr>
      <w:r>
        <w:rPr>
          <w:rFonts w:ascii="Times New Roman"/>
          <w:b/>
          <w:i w:val="false"/>
          <w:color w:val="000000"/>
        </w:rPr>
        <w:t xml:space="preserve">  "Жезқазған қалалық мәслихатының аппараты" мемлекеттік мекемесінде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1. Осы "Жезқазған қалалық мәслихатының аппараты" мемлекеттік мекемесінде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Мемлекеттік қызмет істері және сыбайлас жемқорлыққа қарсы іс- қимыл агенттігінің Төрағасының 2016 жылғы 29 желтоқсандағы № 110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№14637 болып тіркелген) сәйкес әзірленді және "Жезқазған қалалық мәслихатының аппараты" мемлекеттік мекемесінде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жөніндегі бас маман оның жұмыс органы болып табылады.</w:t>
      </w:r>
    </w:p>
    <w:bookmarkEnd w:id="18"/>
    <w:bookmarkStart w:name="z25"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қалалық мәслихат хатшысының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Бағалау жөніндегі комиссияның хатшысы болып персоналды басқару бойынша бас маманы табылады. Бағалау жөніндегі комиссияның хатшысы дауыс беруге қатыспайды.</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xml:space="preserve">
      13. Жеке жоспар екі данада құрастырылады. Бір дана персоналды басқару бойынша бас маманға беріледі. Екінші дана "Б" корпусы қызметшісінде болады. </w:t>
      </w:r>
    </w:p>
    <w:bookmarkEnd w:id="28"/>
    <w:bookmarkStart w:name="z35" w:id="29"/>
    <w:p>
      <w:pPr>
        <w:spacing w:after="0"/>
        <w:ind w:left="0"/>
        <w:jc w:val="left"/>
      </w:pPr>
      <w:r>
        <w:rPr>
          <w:rFonts w:ascii="Times New Roman"/>
          <w:b/>
          <w:i w:val="false"/>
          <w:color w:val="000000"/>
        </w:rPr>
        <w:t xml:space="preserve"> 3 - тарау. Бағалауды жүргізуге дайындық</w:t>
      </w:r>
    </w:p>
    <w:bookmarkEnd w:id="29"/>
    <w:bookmarkStart w:name="z36" w:id="30"/>
    <w:p>
      <w:pPr>
        <w:spacing w:after="0"/>
        <w:ind w:left="0"/>
        <w:jc w:val="both"/>
      </w:pPr>
      <w:r>
        <w:rPr>
          <w:rFonts w:ascii="Times New Roman"/>
          <w:b w:val="false"/>
          <w:i w:val="false"/>
          <w:color w:val="000000"/>
          <w:sz w:val="28"/>
        </w:rPr>
        <w:t>
      14</w:t>
      </w:r>
      <w:r>
        <w:rPr>
          <w:rFonts w:ascii="Times New Roman"/>
          <w:b w:val="false"/>
          <w:i/>
          <w:color w:val="000000"/>
          <w:sz w:val="28"/>
        </w:rPr>
        <w:t xml:space="preserve">. </w:t>
      </w:r>
      <w:r>
        <w:rPr>
          <w:rFonts w:ascii="Times New Roman"/>
          <w:b w:val="false"/>
          <w:i w:val="false"/>
          <w:color w:val="000000"/>
          <w:sz w:val="28"/>
        </w:rPr>
        <w:t>Персоналды басқару бойынша бас маман Бағалау бойынша комиссия төрағасының келісімімен бағалауды өткізу кестесін қалыптастырды.</w:t>
      </w:r>
    </w:p>
    <w:bookmarkEnd w:id="30"/>
    <w:bookmarkStart w:name="z37" w:id="31"/>
    <w:p>
      <w:pPr>
        <w:spacing w:after="0"/>
        <w:ind w:left="0"/>
        <w:jc w:val="both"/>
      </w:pPr>
      <w:r>
        <w:rPr>
          <w:rFonts w:ascii="Times New Roman"/>
          <w:b w:val="false"/>
          <w:i w:val="false"/>
          <w:color w:val="000000"/>
          <w:sz w:val="28"/>
        </w:rPr>
        <w:t>
      Персоналды басқару бойынша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4 - тарау. Лауазымдық міндеттерді орындауды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баллдары осы Әдістеменің 5-қосымшасына сәйкес көтермеленетін қызмет түрлеріне балл шәкілдері бойынша (бұдан әрі – балл шәкілдері) көрсетілген қызмет түрлері үшін қойылады.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Жезқазған қалалық мәслихатының 15.08.2017 № 12/129 (алғашқы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Көтермеленетін қызмет түрлері "+1"-ден "+5"-ке дейінгі бес деңгейлік шәкіл бойынша бөлінеді. Бұл ретте, көтермеленетін қызмет көрсеткіштері мен түрлерінің санына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кіруі мүмкін.</w:t>
      </w:r>
    </w:p>
    <w:bookmarkEnd w:id="36"/>
    <w:p>
      <w:pPr>
        <w:spacing w:after="0"/>
        <w:ind w:left="0"/>
        <w:jc w:val="both"/>
      </w:pPr>
      <w:r>
        <w:rPr>
          <w:rFonts w:ascii="Times New Roman"/>
          <w:b w:val="false"/>
          <w:i w:val="false"/>
          <w:color w:val="000000"/>
          <w:sz w:val="28"/>
        </w:rPr>
        <w:t>
      Әр көтермеленетін қызмет түрі үшін "Б" корпусының қызметшісіне тікелей басшысымен балл шәкілдері бойынша балл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Қарағанды облысы Жезқазған қалалық мәслихатының 15.08.2017 № 12/129 (алғашқы ресми жарияланған күннен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5"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46"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құжаттама және іс қағаздарын жүргізу бойынша бас маманы және "Б" корпусы қызметшісінің тікелей басшысының құжатпен дәлелденген мәліметі саналады.</w:t>
      </w:r>
    </w:p>
    <w:bookmarkEnd w:id="39"/>
    <w:bookmarkStart w:name="z47" w:id="40"/>
    <w:p>
      <w:pPr>
        <w:spacing w:after="0"/>
        <w:ind w:left="0"/>
        <w:jc w:val="both"/>
      </w:pPr>
      <w:r>
        <w:rPr>
          <w:rFonts w:ascii="Times New Roman"/>
          <w:b w:val="false"/>
          <w:i w:val="false"/>
          <w:color w:val="000000"/>
          <w:sz w:val="28"/>
        </w:rPr>
        <w:t>
      21. Еңбек тәртібін бұзуға:</w:t>
      </w:r>
    </w:p>
    <w:bookmarkEnd w:id="40"/>
    <w:bookmarkStart w:name="z48" w:id="41"/>
    <w:p>
      <w:pPr>
        <w:spacing w:after="0"/>
        <w:ind w:left="0"/>
        <w:jc w:val="both"/>
      </w:pPr>
      <w:r>
        <w:rPr>
          <w:rFonts w:ascii="Times New Roman"/>
          <w:b w:val="false"/>
          <w:i w:val="false"/>
          <w:color w:val="000000"/>
          <w:sz w:val="28"/>
        </w:rPr>
        <w:t>
      1) дәлелді себепсіз жұмысқа кешігу;</w:t>
      </w:r>
    </w:p>
    <w:bookmarkEnd w:id="41"/>
    <w:bookmarkStart w:name="z49" w:id="42"/>
    <w:p>
      <w:pPr>
        <w:spacing w:after="0"/>
        <w:ind w:left="0"/>
        <w:jc w:val="both"/>
      </w:pPr>
      <w:r>
        <w:rPr>
          <w:rFonts w:ascii="Times New Roman"/>
          <w:b w:val="false"/>
          <w:i w:val="false"/>
          <w:color w:val="000000"/>
          <w:sz w:val="28"/>
        </w:rPr>
        <w:t>
      3) қызметшілердің қызметтік әдепті бұзуы жатады.</w:t>
      </w:r>
    </w:p>
    <w:bookmarkEnd w:id="42"/>
    <w:bookmarkStart w:name="z50"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бойынша бас маманы, "Б" корпусы қызметшісінің тікелей басшысының құжатпен дәлелденген мәліметі саналады.</w:t>
      </w:r>
    </w:p>
    <w:bookmarkEnd w:id="43"/>
    <w:bookmarkStart w:name="z51"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52" w:id="45"/>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5"/>
    <w:bookmarkStart w:name="z53"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бойынша бас маманы, құжаттама және іс қағаздарын жүргізу бойынша бас маманы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4"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5"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бойынша бас маманы және "Б" корпусы қызметшісінің тікелей басшысы еркін нысанда танысудан бас тарту туралы акт құрастырады.</w:t>
      </w:r>
    </w:p>
    <w:bookmarkEnd w:id="48"/>
    <w:bookmarkStart w:name="z56" w:id="49"/>
    <w:p>
      <w:pPr>
        <w:spacing w:after="0"/>
        <w:ind w:left="0"/>
        <w:jc w:val="both"/>
      </w:pPr>
      <w:r>
        <w:rPr>
          <w:rFonts w:ascii="Times New Roman"/>
          <w:b w:val="false"/>
          <w:i w:val="false"/>
          <w:color w:val="000000"/>
          <w:sz w:val="28"/>
        </w:rPr>
        <w:t>
      26.Тікелей басшы келіскеннен кейін, бағалау парағына "Б" корпусы қызметшісімен қол қойылады.</w:t>
      </w:r>
    </w:p>
    <w:bookmarkEnd w:id="49"/>
    <w:bookmarkStart w:name="z57"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бойынша бас маманы және "Б" корпусы қызметшісінің тікелей басшысы еркін нысанда танысудан бас тарту туралы акт құрастырады.</w:t>
      </w:r>
    </w:p>
    <w:bookmarkEnd w:id="50"/>
    <w:bookmarkStart w:name="z58" w:id="51"/>
    <w:p>
      <w:pPr>
        <w:spacing w:after="0"/>
        <w:ind w:left="0"/>
        <w:jc w:val="both"/>
      </w:pPr>
      <w:r>
        <w:rPr>
          <w:rFonts w:ascii="Times New Roman"/>
          <w:b w:val="false"/>
          <w:i w:val="false"/>
          <w:color w:val="000000"/>
          <w:sz w:val="28"/>
        </w:rPr>
        <w:t>
      27. Қызметшінің тікелей басшысы "Б" корпусы қызметшісінің тоқсандық қорытынды бағасын мынадай формула бойынша есептейді:</w:t>
      </w:r>
    </w:p>
    <w:bookmarkEnd w:id="51"/>
    <w:bookmarkStart w:name="z59" w:id="52"/>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i w:val="false"/>
          <w:color w:val="000000"/>
          <w:sz w:val="28"/>
        </w:rPr>
        <w:t>=100+</w:t>
      </w:r>
      <w:r>
        <w:rPr>
          <w:rFonts w:ascii="Times New Roman"/>
          <w:b w:val="false"/>
          <w:i/>
          <w:color w:val="000000"/>
          <w:sz w:val="28"/>
        </w:rPr>
        <w:t>а - в</w:t>
      </w:r>
      <w:r>
        <w:rPr>
          <w:rFonts w:ascii="Times New Roman"/>
          <w:b/>
          <w:i w:val="false"/>
          <w:color w:val="000000"/>
          <w:sz w:val="28"/>
        </w:rPr>
        <w:t>,</w:t>
      </w:r>
    </w:p>
    <w:bookmarkEnd w:id="52"/>
    <w:bookmarkStart w:name="z60" w:id="53"/>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тоқсандық баға;</w:t>
      </w:r>
    </w:p>
    <w:bookmarkEnd w:id="53"/>
    <w:bookmarkStart w:name="z61" w:id="54"/>
    <w:p>
      <w:pPr>
        <w:spacing w:after="0"/>
        <w:ind w:left="0"/>
        <w:jc w:val="both"/>
      </w:pPr>
      <w:r>
        <w:rPr>
          <w:rFonts w:ascii="Times New Roman"/>
          <w:b w:val="false"/>
          <w:i w:val="false"/>
          <w:color w:val="000000"/>
          <w:sz w:val="28"/>
        </w:rPr>
        <w:t>
      a – көтермелеу баллдары;</w:t>
      </w:r>
    </w:p>
    <w:bookmarkEnd w:id="54"/>
    <w:bookmarkStart w:name="z62" w:id="55"/>
    <w:p>
      <w:pPr>
        <w:spacing w:after="0"/>
        <w:ind w:left="0"/>
        <w:jc w:val="both"/>
      </w:pPr>
      <w:r>
        <w:rPr>
          <w:rFonts w:ascii="Times New Roman"/>
          <w:b w:val="false"/>
          <w:i w:val="false"/>
          <w:color w:val="000000"/>
          <w:sz w:val="28"/>
        </w:rPr>
        <w:t>
      в – айыппұл баллдары.</w:t>
      </w:r>
    </w:p>
    <w:bookmarkEnd w:id="55"/>
    <w:bookmarkStart w:name="z63" w:id="56"/>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6"/>
    <w:bookmarkStart w:name="z64" w:id="57"/>
    <w:p>
      <w:pPr>
        <w:spacing w:after="0"/>
        <w:ind w:left="0"/>
        <w:jc w:val="both"/>
      </w:pPr>
      <w:r>
        <w:rPr>
          <w:rFonts w:ascii="Times New Roman"/>
          <w:b w:val="false"/>
          <w:i w:val="false"/>
          <w:color w:val="000000"/>
          <w:sz w:val="28"/>
        </w:rPr>
        <w:t>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57"/>
    <w:bookmarkStart w:name="z65" w:id="58"/>
    <w:p>
      <w:pPr>
        <w:spacing w:after="0"/>
        <w:ind w:left="0"/>
        <w:jc w:val="left"/>
      </w:pPr>
      <w:r>
        <w:rPr>
          <w:rFonts w:ascii="Times New Roman"/>
          <w:b/>
          <w:i w:val="false"/>
          <w:color w:val="000000"/>
        </w:rPr>
        <w:t xml:space="preserve"> 5- тарау. Жылдық бағалау</w:t>
      </w:r>
    </w:p>
    <w:bookmarkEnd w:id="58"/>
    <w:bookmarkStart w:name="z66" w:id="59"/>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7"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8" w:id="6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1"/>
    <w:bookmarkStart w:name="z69" w:id="62"/>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2"/>
    <w:bookmarkStart w:name="z70"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1"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2"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3"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4"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бойынша бас маманы және "Б" корпусы қызметшісінің тікелей басшысы танысудан бас тарту туралы еркін нысанда акт жасайды.</w:t>
      </w:r>
    </w:p>
    <w:bookmarkEnd w:id="67"/>
    <w:bookmarkStart w:name="z75" w:id="68"/>
    <w:p>
      <w:pPr>
        <w:spacing w:after="0"/>
        <w:ind w:left="0"/>
        <w:jc w:val="both"/>
      </w:pPr>
      <w:r>
        <w:rPr>
          <w:rFonts w:ascii="Times New Roman"/>
          <w:b w:val="false"/>
          <w:i w:val="false"/>
          <w:color w:val="000000"/>
          <w:sz w:val="28"/>
        </w:rPr>
        <w:t>
      32. Персоналды басқару бойынша бас маманы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8"/>
    <w:bookmarkStart w:name="z76" w:id="69"/>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color w:val="000000"/>
          <w:sz w:val="28"/>
        </w:rPr>
        <w:t>=</w:t>
      </w:r>
      <w:r>
        <w:rPr>
          <w:rFonts w:ascii="Times New Roman"/>
          <w:b/>
          <w:i w:val="false"/>
          <w:color w:val="000000"/>
          <w:sz w:val="28"/>
        </w:rPr>
        <w:t>0,4</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т+</w:t>
      </w:r>
      <w:r>
        <w:rPr>
          <w:rFonts w:ascii="Times New Roman"/>
          <w:b/>
          <w:i w:val="false"/>
          <w:color w:val="000000"/>
          <w:sz w:val="28"/>
        </w:rPr>
        <w:t>0,6</w:t>
      </w:r>
      <w:r>
        <w:rPr>
          <w:rFonts w:ascii="Times New Roman"/>
          <w:b w:val="false"/>
          <w:i/>
          <w:color w:val="000000"/>
          <w:sz w:val="28"/>
        </w:rPr>
        <w:t xml:space="preserve">* </w:t>
      </w:r>
      <w:r>
        <w:rPr>
          <w:rFonts w:ascii="Times New Roman"/>
          <w:b w:val="false"/>
          <w:i w:val="false"/>
          <w:color w:val="000000"/>
          <w:sz w:val="28"/>
        </w:rPr>
        <w:t>∑</w:t>
      </w:r>
      <w:r>
        <w:rPr>
          <w:rFonts w:ascii="Times New Roman"/>
          <w:b/>
          <w:i w:val="false"/>
          <w:color w:val="000000"/>
          <w:sz w:val="28"/>
        </w:rPr>
        <w:t>жж</w:t>
      </w:r>
      <w:r>
        <w:rPr>
          <w:rFonts w:ascii="Times New Roman"/>
          <w:b/>
          <w:i w:val="false"/>
          <w:color w:val="000000"/>
          <w:sz w:val="28"/>
        </w:rPr>
        <w:t>,</w:t>
      </w:r>
    </w:p>
    <w:bookmarkEnd w:id="69"/>
    <w:bookmarkStart w:name="z77" w:id="70"/>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xml:space="preserve"> – жылдық баға;</w:t>
      </w:r>
    </w:p>
    <w:bookmarkEnd w:id="70"/>
    <w:bookmarkStart w:name="z78" w:id="71"/>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w:t>
      </w:r>
    </w:p>
    <w:bookmarkEnd w:id="71"/>
    <w:bookmarkStart w:name="z79"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2"/>
    <w:bookmarkStart w:name="z80"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81"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2"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3" w:id="76"/>
    <w:p>
      <w:pPr>
        <w:spacing w:after="0"/>
        <w:ind w:left="0"/>
        <w:jc w:val="both"/>
      </w:pPr>
      <w:r>
        <w:rPr>
          <w:rFonts w:ascii="Times New Roman"/>
          <w:b w:val="false"/>
          <w:i w:val="false"/>
          <w:color w:val="000000"/>
          <w:sz w:val="28"/>
        </w:rPr>
        <w:t>
      "өте жақсы" мәнге (130 баллдан астам) – 5 балл;</w:t>
      </w:r>
    </w:p>
    <w:bookmarkEnd w:id="76"/>
    <w:bookmarkStart w:name="z84" w:id="77"/>
    <w:p>
      <w:pPr>
        <w:spacing w:after="0"/>
        <w:ind w:left="0"/>
        <w:jc w:val="both"/>
      </w:pPr>
      <w:r>
        <w:rPr>
          <w:rFonts w:ascii="Times New Roman"/>
          <w:b w:val="false"/>
          <w:i w:val="false"/>
          <w:color w:val="000000"/>
          <w:sz w:val="28"/>
        </w:rPr>
        <w:t>
       ∑</w:t>
      </w:r>
      <w:r>
        <w:rPr>
          <w:rFonts w:ascii="Times New Roman"/>
          <w:b/>
          <w:i w:val="false"/>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p>
    <w:bookmarkEnd w:id="77"/>
    <w:bookmarkStart w:name="z85" w:id="78"/>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78"/>
    <w:bookmarkStart w:name="z86" w:id="79"/>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балға дейін – "тиімді", 5 балл – "өте жақсы" қойылады.</w:t>
      </w:r>
    </w:p>
    <w:bookmarkEnd w:id="79"/>
    <w:bookmarkStart w:name="z88" w:id="80"/>
    <w:p>
      <w:pPr>
        <w:spacing w:after="0"/>
        <w:ind w:left="0"/>
        <w:jc w:val="left"/>
      </w:pPr>
      <w:r>
        <w:rPr>
          <w:rFonts w:ascii="Times New Roman"/>
          <w:b/>
          <w:i w:val="false"/>
          <w:color w:val="000000"/>
        </w:rPr>
        <w:t xml:space="preserve"> 6-тарау. Комиссияның бағалау нәтижелерін қарауы</w:t>
      </w:r>
    </w:p>
    <w:bookmarkEnd w:id="80"/>
    <w:bookmarkStart w:name="z89" w:id="81"/>
    <w:p>
      <w:pPr>
        <w:spacing w:after="0"/>
        <w:ind w:left="0"/>
        <w:jc w:val="both"/>
      </w:pPr>
      <w:r>
        <w:rPr>
          <w:rFonts w:ascii="Times New Roman"/>
          <w:b w:val="false"/>
          <w:i w:val="false"/>
          <w:color w:val="000000"/>
          <w:sz w:val="28"/>
        </w:rPr>
        <w:t>
      34. Персоналды басқару бойынша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90" w:id="82"/>
    <w:p>
      <w:pPr>
        <w:spacing w:after="0"/>
        <w:ind w:left="0"/>
        <w:jc w:val="both"/>
      </w:pPr>
      <w:r>
        <w:rPr>
          <w:rFonts w:ascii="Times New Roman"/>
          <w:b w:val="false"/>
          <w:i w:val="false"/>
          <w:color w:val="000000"/>
          <w:sz w:val="28"/>
        </w:rPr>
        <w:t>
      Персоналды басқару бойынша бас маманы Комиссияның отырысына мынадай құжаттарды:</w:t>
      </w:r>
    </w:p>
    <w:bookmarkEnd w:id="82"/>
    <w:bookmarkStart w:name="z91" w:id="83"/>
    <w:p>
      <w:pPr>
        <w:spacing w:after="0"/>
        <w:ind w:left="0"/>
        <w:jc w:val="both"/>
      </w:pPr>
      <w:r>
        <w:rPr>
          <w:rFonts w:ascii="Times New Roman"/>
          <w:b w:val="false"/>
          <w:i w:val="false"/>
          <w:color w:val="000000"/>
          <w:sz w:val="28"/>
        </w:rPr>
        <w:t>
      1) толтырылған бағалау парақтарын;</w:t>
      </w:r>
    </w:p>
    <w:bookmarkEnd w:id="83"/>
    <w:bookmarkStart w:name="z92" w:id="84"/>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84"/>
    <w:bookmarkStart w:name="z93" w:id="85"/>
    <w:p>
      <w:pPr>
        <w:spacing w:after="0"/>
        <w:ind w:left="0"/>
        <w:jc w:val="both"/>
      </w:pPr>
      <w:r>
        <w:rPr>
          <w:rFonts w:ascii="Times New Roman"/>
          <w:b w:val="false"/>
          <w:i w:val="false"/>
          <w:color w:val="000000"/>
          <w:sz w:val="28"/>
        </w:rPr>
        <w:t>
      3) "Б" корпусы қызметшісінің лауазымдық нұсқаулығын;</w:t>
      </w:r>
    </w:p>
    <w:bookmarkEnd w:id="85"/>
    <w:bookmarkStart w:name="z94" w:id="86"/>
    <w:p>
      <w:pPr>
        <w:spacing w:after="0"/>
        <w:ind w:left="0"/>
        <w:jc w:val="both"/>
      </w:pPr>
      <w:r>
        <w:rPr>
          <w:rFonts w:ascii="Times New Roman"/>
          <w:b w:val="false"/>
          <w:i w:val="false"/>
          <w:color w:val="000000"/>
          <w:sz w:val="28"/>
        </w:rPr>
        <w:t>
      4) осы Әдістемеге 5-қосымшаға сәйкес нысан бойынша Комиссия отырысы хаттамасының жобасын тапсырады.</w:t>
      </w:r>
    </w:p>
    <w:bookmarkEnd w:id="86"/>
    <w:bookmarkStart w:name="z95" w:id="87"/>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7"/>
    <w:bookmarkStart w:name="z96" w:id="88"/>
    <w:p>
      <w:pPr>
        <w:spacing w:after="0"/>
        <w:ind w:left="0"/>
        <w:jc w:val="both"/>
      </w:pPr>
      <w:r>
        <w:rPr>
          <w:rFonts w:ascii="Times New Roman"/>
          <w:b w:val="false"/>
          <w:i w:val="false"/>
          <w:color w:val="000000"/>
          <w:sz w:val="28"/>
        </w:rPr>
        <w:t>
      1) бағалау нәтижелерін бекітеді;</w:t>
      </w:r>
    </w:p>
    <w:bookmarkEnd w:id="88"/>
    <w:bookmarkStart w:name="z97" w:id="89"/>
    <w:p>
      <w:pPr>
        <w:spacing w:after="0"/>
        <w:ind w:left="0"/>
        <w:jc w:val="both"/>
      </w:pPr>
      <w:r>
        <w:rPr>
          <w:rFonts w:ascii="Times New Roman"/>
          <w:b w:val="false"/>
          <w:i w:val="false"/>
          <w:color w:val="000000"/>
          <w:sz w:val="28"/>
        </w:rPr>
        <w:t>
      2) бағалау нәтижелерін қайта қарайды.</w:t>
      </w:r>
    </w:p>
    <w:bookmarkEnd w:id="89"/>
    <w:bookmarkStart w:name="z98" w:id="9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0"/>
    <w:bookmarkStart w:name="z99" w:id="91"/>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1"/>
    <w:bookmarkStart w:name="z100" w:id="92"/>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92"/>
    <w:bookmarkStart w:name="z101" w:id="93"/>
    <w:p>
      <w:pPr>
        <w:spacing w:after="0"/>
        <w:ind w:left="0"/>
        <w:jc w:val="both"/>
      </w:pPr>
      <w:r>
        <w:rPr>
          <w:rFonts w:ascii="Times New Roman"/>
          <w:b w:val="false"/>
          <w:i w:val="false"/>
          <w:color w:val="000000"/>
          <w:sz w:val="28"/>
        </w:rPr>
        <w:t>
      36. Персоналды басқару бойынша бас маманы бағалау нәтижелерімен ол аяқталған соң екі жұмыс күні ішінде "Б" корпусының қызметшісін таныстырады.</w:t>
      </w:r>
    </w:p>
    <w:bookmarkEnd w:id="93"/>
    <w:bookmarkStart w:name="z102"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4"/>
    <w:bookmarkStart w:name="z103" w:id="9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бойынша бас маманы танысудан бас тарту туралы еркін нұсқада акт жасайды.</w:t>
      </w:r>
    </w:p>
    <w:bookmarkEnd w:id="95"/>
    <w:bookmarkStart w:name="z104" w:id="96"/>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бас маманында сақталады.</w:t>
      </w:r>
    </w:p>
    <w:bookmarkEnd w:id="96"/>
    <w:bookmarkStart w:name="z105" w:id="97"/>
    <w:p>
      <w:pPr>
        <w:spacing w:after="0"/>
        <w:ind w:left="0"/>
        <w:jc w:val="left"/>
      </w:pPr>
      <w:r>
        <w:rPr>
          <w:rFonts w:ascii="Times New Roman"/>
          <w:b/>
          <w:i w:val="false"/>
          <w:color w:val="000000"/>
        </w:rPr>
        <w:t xml:space="preserve"> 7-тарау. Бағалау нәтижелеріне шағымдану</w:t>
      </w:r>
    </w:p>
    <w:bookmarkEnd w:id="97"/>
    <w:bookmarkStart w:name="z106" w:id="9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8"/>
    <w:bookmarkStart w:name="z107" w:id="9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9"/>
    <w:bookmarkStart w:name="z108" w:id="100"/>
    <w:p>
      <w:pPr>
        <w:spacing w:after="0"/>
        <w:ind w:left="0"/>
        <w:jc w:val="both"/>
      </w:pPr>
      <w:r>
        <w:rPr>
          <w:rFonts w:ascii="Times New Roman"/>
          <w:b w:val="false"/>
          <w:i w:val="false"/>
          <w:color w:val="000000"/>
          <w:sz w:val="28"/>
        </w:rPr>
        <w:t>
      40. Қабылданған шешім туралы ақпаратты "Жезқазған қалалық мәслихатының аппараты" мемлекеттік мекемесі екі апта ішінде мемлекеттік қызмет істері жөніндегі уәкілетті органға немесе оның аумақтық департаментіне береді.</w:t>
      </w:r>
    </w:p>
    <w:bookmarkEnd w:id="100"/>
    <w:bookmarkStart w:name="z109" w:id="10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1"/>
    <w:bookmarkStart w:name="z110" w:id="102"/>
    <w:p>
      <w:pPr>
        <w:spacing w:after="0"/>
        <w:ind w:left="0"/>
        <w:jc w:val="left"/>
      </w:pPr>
      <w:r>
        <w:rPr>
          <w:rFonts w:ascii="Times New Roman"/>
          <w:b/>
          <w:i w:val="false"/>
          <w:color w:val="000000"/>
        </w:rPr>
        <w:t xml:space="preserve"> 8-тарау. Бағалау нәтижелері бойынша шешім қабылдау</w:t>
      </w:r>
    </w:p>
    <w:bookmarkEnd w:id="102"/>
    <w:bookmarkStart w:name="z111" w:id="10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3"/>
    <w:bookmarkStart w:name="z112" w:id="10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4"/>
    <w:bookmarkStart w:name="z113" w:id="10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5"/>
    <w:bookmarkStart w:name="z114" w:id="10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6"/>
    <w:bookmarkStart w:name="z115" w:id="10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7"/>
    <w:bookmarkStart w:name="z116" w:id="10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8"/>
    <w:bookmarkStart w:name="z117" w:id="10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"Жезқазған қалалық мәслихатының </w:t>
            </w:r>
            <w:r>
              <w:br/>
            </w:r>
            <w:r>
              <w:rPr>
                <w:rFonts w:ascii="Times New Roman"/>
                <w:b w:val="false"/>
                <w:i w:val="false"/>
                <w:color w:val="000000"/>
                <w:sz w:val="20"/>
              </w:rPr>
              <w:t xml:space="preserve"> аппараты" мемлекеттік мекемесінде</w:t>
            </w:r>
            <w:r>
              <w:br/>
            </w:r>
            <w:r>
              <w:rPr>
                <w:rFonts w:ascii="Times New Roman"/>
                <w:b w:val="false"/>
                <w:i w:val="false"/>
                <w:color w:val="000000"/>
                <w:sz w:val="20"/>
              </w:rPr>
              <w:t xml:space="preserve"> "Б" корпусы мемлекеттік әкімшілік</w:t>
            </w:r>
            <w:r>
              <w:br/>
            </w:r>
            <w:r>
              <w:rPr>
                <w:rFonts w:ascii="Times New Roman"/>
                <w:b w:val="false"/>
                <w:i w:val="false"/>
                <w:color w:val="000000"/>
                <w:sz w:val="20"/>
              </w:rPr>
              <w:t xml:space="preserve"> қызметшілерінің қызметін </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 1-қосымша </w:t>
            </w:r>
          </w:p>
        </w:tc>
      </w:tr>
    </w:tbl>
    <w:bookmarkStart w:name="z119" w:id="110"/>
    <w:p>
      <w:pPr>
        <w:spacing w:after="0"/>
        <w:ind w:left="0"/>
        <w:jc w:val="both"/>
      </w:pPr>
      <w:r>
        <w:rPr>
          <w:rFonts w:ascii="Times New Roman"/>
          <w:b w:val="false"/>
          <w:i w:val="false"/>
          <w:color w:val="000000"/>
          <w:sz w:val="28"/>
        </w:rPr>
        <w:t>
      Нысан</w:t>
      </w:r>
    </w:p>
    <w:bookmarkEnd w:id="110"/>
    <w:bookmarkStart w:name="z120" w:id="11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1"/>
    <w:bookmarkStart w:name="z121" w:id="112"/>
    <w:p>
      <w:pPr>
        <w:spacing w:after="0"/>
        <w:ind w:left="0"/>
        <w:jc w:val="both"/>
      </w:pPr>
      <w:r>
        <w:rPr>
          <w:rFonts w:ascii="Times New Roman"/>
          <w:b w:val="false"/>
          <w:i w:val="false"/>
          <w:color w:val="000000"/>
          <w:sz w:val="28"/>
        </w:rPr>
        <w:t>
      _________________________________ жыл</w:t>
      </w:r>
    </w:p>
    <w:bookmarkEnd w:id="112"/>
    <w:bookmarkStart w:name="z122" w:id="113"/>
    <w:p>
      <w:pPr>
        <w:spacing w:after="0"/>
        <w:ind w:left="0"/>
        <w:jc w:val="both"/>
      </w:pPr>
      <w:r>
        <w:rPr>
          <w:rFonts w:ascii="Times New Roman"/>
          <w:b w:val="false"/>
          <w:i w:val="false"/>
          <w:color w:val="000000"/>
          <w:sz w:val="28"/>
        </w:rPr>
        <w:t>
      (жеке жоспар құрастырылатын кезең)</w:t>
      </w:r>
    </w:p>
    <w:bookmarkEnd w:id="113"/>
    <w:bookmarkStart w:name="z123" w:id="114"/>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w:t>
      </w:r>
      <w:r>
        <w:rPr>
          <w:rFonts w:ascii="Times New Roman"/>
          <w:b w:val="false"/>
          <w:i w:val="false"/>
          <w:color w:val="000000"/>
          <w:sz w:val="28"/>
          <w:u w:val="single"/>
        </w:rPr>
        <w:t xml:space="preserve"> </w:t>
      </w:r>
    </w:p>
    <w:bookmarkEnd w:id="114"/>
    <w:bookmarkStart w:name="z124" w:id="115"/>
    <w:p>
      <w:pPr>
        <w:spacing w:after="0"/>
        <w:ind w:left="0"/>
        <w:jc w:val="both"/>
      </w:pPr>
      <w:r>
        <w:rPr>
          <w:rFonts w:ascii="Times New Roman"/>
          <w:b w:val="false"/>
          <w:i w:val="false"/>
          <w:color w:val="000000"/>
          <w:sz w:val="28"/>
        </w:rPr>
        <w:t>
      Қызметшінің лауазымы: ______________________________________________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5433"/>
        <w:gridCol w:w="2521"/>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р/c</w:t>
            </w:r>
          </w:p>
          <w:bookmarkEnd w:id="116"/>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Макасаттық көрсеткіштер*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1</w:t>
            </w:r>
          </w:p>
          <w:bookmarkEnd w:id="117"/>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1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2</w:t>
            </w:r>
          </w:p>
          <w:bookmarkEnd w:id="118"/>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3</w:t>
            </w:r>
          </w:p>
          <w:bookmarkEnd w:id="119"/>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4</w:t>
            </w:r>
          </w:p>
          <w:bookmarkEnd w:id="120"/>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0" w:id="121"/>
    <w:p>
      <w:pPr>
        <w:spacing w:after="0"/>
        <w:ind w:left="0"/>
        <w:jc w:val="both"/>
      </w:pPr>
      <w:r>
        <w:rPr>
          <w:rFonts w:ascii="Times New Roman"/>
          <w:b w:val="false"/>
          <w:i w:val="false"/>
          <w:color w:val="000000"/>
          <w:sz w:val="28"/>
        </w:rPr>
        <w:t>
      Ескертпе:</w:t>
      </w:r>
    </w:p>
    <w:bookmarkEnd w:id="121"/>
    <w:bookmarkStart w:name="z131" w:id="122"/>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2"/>
    <w:bookmarkStart w:name="z132" w:id="12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 xml:space="preserve"> аппараты" мемлекеттік мекемесінде</w:t>
            </w:r>
            <w:r>
              <w:br/>
            </w:r>
            <w:r>
              <w:rPr>
                <w:rFonts w:ascii="Times New Roman"/>
                <w:b w:val="false"/>
                <w:i w:val="false"/>
                <w:color w:val="000000"/>
                <w:sz w:val="20"/>
              </w:rPr>
              <w:t xml:space="preserve"> "Б" корпусы мемлекеттік әкімшілік</w:t>
            </w:r>
            <w:r>
              <w:br/>
            </w:r>
            <w:r>
              <w:rPr>
                <w:rFonts w:ascii="Times New Roman"/>
                <w:b w:val="false"/>
                <w:i w:val="false"/>
                <w:color w:val="000000"/>
                <w:sz w:val="20"/>
              </w:rPr>
              <w:t xml:space="preserve"> қызметшілерінің қызметін бағалаудың</w:t>
            </w:r>
            <w:r>
              <w:br/>
            </w:r>
            <w:r>
              <w:rPr>
                <w:rFonts w:ascii="Times New Roman"/>
                <w:b w:val="false"/>
                <w:i w:val="false"/>
                <w:color w:val="000000"/>
                <w:sz w:val="20"/>
              </w:rPr>
              <w:t xml:space="preserve"> әдістемесіне</w:t>
            </w:r>
            <w:r>
              <w:br/>
            </w:r>
            <w:r>
              <w:rPr>
                <w:rFonts w:ascii="Times New Roman"/>
                <w:b w:val="false"/>
                <w:i w:val="false"/>
                <w:color w:val="000000"/>
                <w:sz w:val="20"/>
              </w:rPr>
              <w:t xml:space="preserve">2-қосымша </w:t>
            </w:r>
          </w:p>
        </w:tc>
      </w:tr>
    </w:tbl>
    <w:bookmarkStart w:name="z135" w:id="125"/>
    <w:p>
      <w:pPr>
        <w:spacing w:after="0"/>
        <w:ind w:left="0"/>
        <w:jc w:val="both"/>
      </w:pPr>
      <w:r>
        <w:rPr>
          <w:rFonts w:ascii="Times New Roman"/>
          <w:b w:val="false"/>
          <w:i w:val="false"/>
          <w:color w:val="000000"/>
          <w:sz w:val="28"/>
        </w:rPr>
        <w:t xml:space="preserve">
      Нысан </w:t>
      </w:r>
    </w:p>
    <w:bookmarkEnd w:id="125"/>
    <w:bookmarkStart w:name="z136" w:id="126"/>
    <w:p>
      <w:pPr>
        <w:spacing w:after="0"/>
        <w:ind w:left="0"/>
        <w:jc w:val="left"/>
      </w:pPr>
      <w:r>
        <w:rPr>
          <w:rFonts w:ascii="Times New Roman"/>
          <w:b/>
          <w:i w:val="false"/>
          <w:color w:val="000000"/>
        </w:rPr>
        <w:t xml:space="preserve"> Бағалау парағы</w:t>
      </w:r>
    </w:p>
    <w:bookmarkEnd w:id="126"/>
    <w:bookmarkStart w:name="z137" w:id="127"/>
    <w:p>
      <w:pPr>
        <w:spacing w:after="0"/>
        <w:ind w:left="0"/>
        <w:jc w:val="both"/>
      </w:pPr>
      <w:r>
        <w:rPr>
          <w:rFonts w:ascii="Times New Roman"/>
          <w:b w:val="false"/>
          <w:i w:val="false"/>
          <w:color w:val="000000"/>
          <w:sz w:val="28"/>
        </w:rPr>
        <w:t>
      ____________________ тоқсан _______ жыл</w:t>
      </w:r>
    </w:p>
    <w:bookmarkEnd w:id="127"/>
    <w:bookmarkStart w:name="z138" w:id="128"/>
    <w:p>
      <w:pPr>
        <w:spacing w:after="0"/>
        <w:ind w:left="0"/>
        <w:jc w:val="both"/>
      </w:pPr>
      <w:r>
        <w:rPr>
          <w:rFonts w:ascii="Times New Roman"/>
          <w:b w:val="false"/>
          <w:i w:val="false"/>
          <w:color w:val="000000"/>
          <w:sz w:val="28"/>
        </w:rPr>
        <w:t>
      (бағаланатын кезең)</w:t>
      </w:r>
    </w:p>
    <w:bookmarkEnd w:id="128"/>
    <w:bookmarkStart w:name="z139" w:id="129"/>
    <w:p>
      <w:pPr>
        <w:spacing w:after="0"/>
        <w:ind w:left="0"/>
        <w:jc w:val="both"/>
      </w:pPr>
      <w:r>
        <w:rPr>
          <w:rFonts w:ascii="Times New Roman"/>
          <w:b w:val="false"/>
          <w:i w:val="false"/>
          <w:color w:val="000000"/>
          <w:sz w:val="28"/>
        </w:rPr>
        <w:t>
      Бағаланатын..қызметшінің..(тегі, аты, әкесінің аты (болған жағдайда): ______________________</w:t>
      </w:r>
      <w:r>
        <w:rPr>
          <w:rFonts w:ascii="Times New Roman"/>
          <w:b w:val="false"/>
          <w:i w:val="false"/>
          <w:color w:val="000000"/>
          <w:sz w:val="28"/>
          <w:u w:val="single"/>
        </w:rPr>
        <w:t xml:space="preserve"> </w:t>
      </w:r>
    </w:p>
    <w:bookmarkEnd w:id="129"/>
    <w:bookmarkStart w:name="z140" w:id="130"/>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30"/>
    <w:bookmarkStart w:name="z141" w:id="131"/>
    <w:p>
      <w:pPr>
        <w:spacing w:after="0"/>
        <w:ind w:left="0"/>
        <w:jc w:val="both"/>
      </w:pPr>
      <w:r>
        <w:rPr>
          <w:rFonts w:ascii="Times New Roman"/>
          <w:b w:val="false"/>
          <w:i w:val="false"/>
          <w:color w:val="000000"/>
          <w:sz w:val="28"/>
        </w:rPr>
        <w:t>
      Лауазымдық міндеттерді орындау бағасы: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081"/>
        <w:gridCol w:w="1533"/>
        <w:gridCol w:w="1533"/>
        <w:gridCol w:w="2629"/>
        <w:gridCol w:w="1534"/>
        <w:gridCol w:w="1534"/>
        <w:gridCol w:w="438"/>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 р/с</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басшының бағалауы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Ескер</w:t>
            </w:r>
            <w:r>
              <w:br/>
            </w:r>
            <w:r>
              <w:rPr>
                <w:rFonts w:ascii="Times New Roman"/>
                <w:b w:val="false"/>
                <w:i w:val="false"/>
                <w:color w:val="000000"/>
                <w:sz w:val="20"/>
              </w:rPr>
              <w:t>
</w:t>
            </w:r>
            <w:r>
              <w:rPr>
                <w:rFonts w:ascii="Times New Roman"/>
                <w:b/>
                <w:i w:val="false"/>
                <w:color w:val="000000"/>
                <w:sz w:val="20"/>
              </w:rPr>
              <w:t xml:space="preserve">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 нетін көрсеткіш тер мен қызмет түрлері туралы мәліметтер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1</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2</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3</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"Жезқазған қалалық мәслихатының</w:t>
            </w:r>
            <w:r>
              <w:br/>
            </w:r>
            <w:r>
              <w:rPr>
                <w:rFonts w:ascii="Times New Roman"/>
                <w:b w:val="false"/>
                <w:i w:val="false"/>
                <w:color w:val="000000"/>
                <w:sz w:val="20"/>
              </w:rPr>
              <w:t xml:space="preserve"> аппараты" мемлекеттік мекемесінде</w:t>
            </w:r>
            <w:r>
              <w:br/>
            </w:r>
            <w:r>
              <w:rPr>
                <w:rFonts w:ascii="Times New Roman"/>
                <w:b w:val="false"/>
                <w:i w:val="false"/>
                <w:color w:val="000000"/>
                <w:sz w:val="20"/>
              </w:rPr>
              <w:t xml:space="preserve"> "Б" корпусы мемлекеттік әкімшілік</w:t>
            </w:r>
            <w:r>
              <w:br/>
            </w:r>
            <w:r>
              <w:rPr>
                <w:rFonts w:ascii="Times New Roman"/>
                <w:b w:val="false"/>
                <w:i w:val="false"/>
                <w:color w:val="000000"/>
                <w:sz w:val="20"/>
              </w:rPr>
              <w:t xml:space="preserve"> қызметшілерінің қызметін бағалаудың</w:t>
            </w:r>
            <w:r>
              <w:br/>
            </w:r>
            <w:r>
              <w:rPr>
                <w:rFonts w:ascii="Times New Roman"/>
                <w:b w:val="false"/>
                <w:i w:val="false"/>
                <w:color w:val="000000"/>
                <w:sz w:val="20"/>
              </w:rPr>
              <w:t xml:space="preserve"> әдістемесіне</w:t>
            </w:r>
            <w:r>
              <w:br/>
            </w:r>
            <w:r>
              <w:rPr>
                <w:rFonts w:ascii="Times New Roman"/>
                <w:b w:val="false"/>
                <w:i w:val="false"/>
                <w:color w:val="000000"/>
                <w:sz w:val="20"/>
              </w:rPr>
              <w:t>3-қосымша</w:t>
            </w:r>
          </w:p>
        </w:tc>
      </w:tr>
    </w:tbl>
    <w:bookmarkStart w:name="z150" w:id="137"/>
    <w:p>
      <w:pPr>
        <w:spacing w:after="0"/>
        <w:ind w:left="0"/>
        <w:jc w:val="both"/>
      </w:pPr>
      <w:r>
        <w:rPr>
          <w:rFonts w:ascii="Times New Roman"/>
          <w:b w:val="false"/>
          <w:i w:val="false"/>
          <w:color w:val="000000"/>
          <w:sz w:val="28"/>
        </w:rPr>
        <w:t>
      Нысан</w:t>
      </w:r>
    </w:p>
    <w:bookmarkEnd w:id="137"/>
    <w:bookmarkStart w:name="z151" w:id="138"/>
    <w:p>
      <w:pPr>
        <w:spacing w:after="0"/>
        <w:ind w:left="0"/>
        <w:jc w:val="left"/>
      </w:pPr>
      <w:r>
        <w:rPr>
          <w:rFonts w:ascii="Times New Roman"/>
          <w:b/>
          <w:i w:val="false"/>
          <w:color w:val="000000"/>
        </w:rPr>
        <w:t xml:space="preserve"> Бағалау парағы</w:t>
      </w:r>
    </w:p>
    <w:bookmarkEnd w:id="138"/>
    <w:bookmarkStart w:name="z152" w:id="139"/>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(бағаланатын жыл)</w:t>
      </w:r>
    </w:p>
    <w:bookmarkEnd w:id="139"/>
    <w:bookmarkStart w:name="z153" w:id="140"/>
    <w:p>
      <w:pPr>
        <w:spacing w:after="0"/>
        <w:ind w:left="0"/>
        <w:jc w:val="both"/>
      </w:pPr>
      <w:r>
        <w:rPr>
          <w:rFonts w:ascii="Times New Roman"/>
          <w:b w:val="false"/>
          <w:i w:val="false"/>
          <w:color w:val="000000"/>
          <w:sz w:val="28"/>
        </w:rPr>
        <w:t>
      Бағаланатын..қызметшінің тегі, аты, әкесінің аты (болған жағдайда):______________________</w:t>
      </w:r>
      <w:r>
        <w:rPr>
          <w:rFonts w:ascii="Times New Roman"/>
          <w:b w:val="false"/>
          <w:i w:val="false"/>
          <w:color w:val="000000"/>
          <w:sz w:val="28"/>
          <w:u w:val="single"/>
        </w:rPr>
        <w:t xml:space="preserve"> </w:t>
      </w:r>
    </w:p>
    <w:bookmarkEnd w:id="140"/>
    <w:p>
      <w:pPr>
        <w:spacing w:after="0"/>
        <w:ind w:left="0"/>
        <w:jc w:val="both"/>
      </w:pPr>
      <w:r>
        <w:rPr>
          <w:rFonts w:ascii="Times New Roman"/>
          <w:b w:val="false"/>
          <w:i w:val="false"/>
          <w:color w:val="000000"/>
          <w:sz w:val="28"/>
        </w:rPr>
        <w:t>
      Бағаланатын қызметшінің лауазымы:___________________________________</w:t>
      </w:r>
    </w:p>
    <w:bookmarkStart w:name="z154" w:id="141"/>
    <w:p>
      <w:pPr>
        <w:spacing w:after="0"/>
        <w:ind w:left="0"/>
        <w:jc w:val="both"/>
      </w:pPr>
      <w:r>
        <w:rPr>
          <w:rFonts w:ascii="Times New Roman"/>
          <w:b w:val="false"/>
          <w:i w:val="false"/>
          <w:color w:val="000000"/>
          <w:sz w:val="28"/>
        </w:rPr>
        <w:t>
      Жеке жоспарды орындау бағасы: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 р/с</w:t>
            </w:r>
          </w:p>
          <w:bookmarkEnd w:id="142"/>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1</w:t>
            </w:r>
          </w:p>
          <w:bookmarkEnd w:id="143"/>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2</w:t>
            </w:r>
          </w:p>
          <w:bookmarkEnd w:id="14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3</w:t>
            </w:r>
          </w:p>
          <w:bookmarkEnd w:id="14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4</w:t>
            </w:r>
          </w:p>
          <w:bookmarkEnd w:id="146"/>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Тікелей№басшы</w:t>
            </w:r>
            <w:r>
              <w:br/>
            </w:r>
            <w:r>
              <w:rPr>
                <w:rFonts w:ascii="Times New Roman"/>
                <w:b w:val="false"/>
                <w:i w:val="false"/>
                <w:color w:val="000000"/>
                <w:sz w:val="20"/>
              </w:rPr>
              <w:t>___________________________</w:t>
            </w:r>
            <w:r>
              <w:br/>
            </w:r>
            <w:r>
              <w:rPr>
                <w:rFonts w:ascii="Times New Roman"/>
                <w:b w:val="false"/>
                <w:i w:val="false"/>
                <w:color w:val="000000"/>
                <w:sz w:val="20"/>
              </w:rPr>
              <w:t>(тегі,.аты-жөні)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"Жезқазған қалалық мәслихатының</w:t>
            </w:r>
            <w:r>
              <w:br/>
            </w:r>
            <w:r>
              <w:rPr>
                <w:rFonts w:ascii="Times New Roman"/>
                <w:b w:val="false"/>
                <w:i w:val="false"/>
                <w:color w:val="000000"/>
                <w:sz w:val="20"/>
              </w:rPr>
              <w:t xml:space="preserve"> аппараты" мемлекеттік мекемесінде</w:t>
            </w:r>
            <w:r>
              <w:br/>
            </w:r>
            <w:r>
              <w:rPr>
                <w:rFonts w:ascii="Times New Roman"/>
                <w:b w:val="false"/>
                <w:i w:val="false"/>
                <w:color w:val="000000"/>
                <w:sz w:val="20"/>
              </w:rPr>
              <w:t xml:space="preserve"> "Б" корпусы мемлекеттік әкімшілік</w:t>
            </w:r>
            <w:r>
              <w:br/>
            </w:r>
            <w:r>
              <w:rPr>
                <w:rFonts w:ascii="Times New Roman"/>
                <w:b w:val="false"/>
                <w:i w:val="false"/>
                <w:color w:val="000000"/>
                <w:sz w:val="20"/>
              </w:rPr>
              <w:t xml:space="preserve"> қызметшілерінің қызметін бағалаудың</w:t>
            </w:r>
            <w:r>
              <w:br/>
            </w:r>
            <w:r>
              <w:rPr>
                <w:rFonts w:ascii="Times New Roman"/>
                <w:b w:val="false"/>
                <w:i w:val="false"/>
                <w:color w:val="000000"/>
                <w:sz w:val="20"/>
              </w:rPr>
              <w:t xml:space="preserve"> әдістемесіне</w:t>
            </w:r>
            <w:r>
              <w:br/>
            </w:r>
            <w:r>
              <w:rPr>
                <w:rFonts w:ascii="Times New Roman"/>
                <w:b w:val="false"/>
                <w:i w:val="false"/>
                <w:color w:val="000000"/>
                <w:sz w:val="20"/>
              </w:rPr>
              <w:t>4-қосымша</w:t>
            </w:r>
          </w:p>
        </w:tc>
      </w:tr>
    </w:tbl>
    <w:bookmarkStart w:name="z162" w:id="148"/>
    <w:p>
      <w:pPr>
        <w:spacing w:after="0"/>
        <w:ind w:left="0"/>
        <w:jc w:val="both"/>
      </w:pPr>
      <w:r>
        <w:rPr>
          <w:rFonts w:ascii="Times New Roman"/>
          <w:b w:val="false"/>
          <w:i w:val="false"/>
          <w:color w:val="000000"/>
          <w:sz w:val="28"/>
        </w:rPr>
        <w:t>
      Нысан</w:t>
      </w:r>
    </w:p>
    <w:bookmarkEnd w:id="148"/>
    <w:bookmarkStart w:name="z163" w:id="149"/>
    <w:p>
      <w:pPr>
        <w:spacing w:after="0"/>
        <w:ind w:left="0"/>
        <w:jc w:val="left"/>
      </w:pPr>
      <w:r>
        <w:rPr>
          <w:rFonts w:ascii="Times New Roman"/>
          <w:b/>
          <w:i w:val="false"/>
          <w:color w:val="000000"/>
        </w:rPr>
        <w:t xml:space="preserve"> Бағалау жөніндегі комиссия отырысының хаттамасы</w:t>
      </w:r>
    </w:p>
    <w:bookmarkEnd w:id="149"/>
    <w:bookmarkStart w:name="z164" w:id="150"/>
    <w:p>
      <w:pPr>
        <w:spacing w:after="0"/>
        <w:ind w:left="0"/>
        <w:jc w:val="both"/>
      </w:pPr>
      <w:r>
        <w:rPr>
          <w:rFonts w:ascii="Times New Roman"/>
          <w:b w:val="false"/>
          <w:i w:val="false"/>
          <w:color w:val="000000"/>
          <w:sz w:val="28"/>
        </w:rPr>
        <w:t>
      ____________________________________________________________________</w:t>
      </w:r>
    </w:p>
    <w:bookmarkEnd w:id="150"/>
    <w:bookmarkStart w:name="z165" w:id="151"/>
    <w:p>
      <w:pPr>
        <w:spacing w:after="0"/>
        <w:ind w:left="0"/>
        <w:jc w:val="both"/>
      </w:pPr>
      <w:r>
        <w:rPr>
          <w:rFonts w:ascii="Times New Roman"/>
          <w:b w:val="false"/>
          <w:i w:val="false"/>
          <w:color w:val="000000"/>
          <w:sz w:val="28"/>
        </w:rPr>
        <w:t>
      (мемлекеттік органның атауы)</w:t>
      </w:r>
    </w:p>
    <w:bookmarkEnd w:id="151"/>
    <w:bookmarkStart w:name="z166"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167" w:id="153"/>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bookmarkEnd w:id="153"/>
    <w:bookmarkStart w:name="z168" w:id="154"/>
    <w:p>
      <w:pPr>
        <w:spacing w:after="0"/>
        <w:ind w:left="0"/>
        <w:jc w:val="left"/>
      </w:pPr>
      <w:r>
        <w:rPr>
          <w:rFonts w:ascii="Times New Roman"/>
          <w:b/>
          <w:i w:val="false"/>
          <w:color w:val="000000"/>
        </w:rPr>
        <w:t xml:space="preserve"> Бағалау нәтижелері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422"/>
        <w:gridCol w:w="1806"/>
        <w:gridCol w:w="3638"/>
        <w:gridCol w:w="628"/>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5"/>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w:t>
            </w:r>
            <w:r>
              <w:br/>
            </w:r>
            <w:r>
              <w:rPr>
                <w:rFonts w:ascii="Times New Roman"/>
                <w:b w:val="false"/>
                <w:i w:val="false"/>
                <w:color w:val="000000"/>
                <w:sz w:val="20"/>
              </w:rPr>
              <w:t>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1.</w:t>
            </w:r>
          </w:p>
          <w:bookmarkEnd w:id="156"/>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2.</w:t>
            </w:r>
          </w:p>
          <w:bookmarkEnd w:id="157"/>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w:t>
            </w:r>
          </w:p>
          <w:bookmarkEnd w:id="158"/>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59"/>
    <w:p>
      <w:pPr>
        <w:spacing w:after="0"/>
        <w:ind w:left="0"/>
        <w:jc w:val="both"/>
      </w:pPr>
      <w:r>
        <w:rPr>
          <w:rFonts w:ascii="Times New Roman"/>
          <w:b w:val="false"/>
          <w:i w:val="false"/>
          <w:color w:val="000000"/>
          <w:sz w:val="28"/>
        </w:rPr>
        <w:t>
      Комиссия қорытындысы:</w:t>
      </w:r>
    </w:p>
    <w:bookmarkEnd w:id="159"/>
    <w:bookmarkStart w:name="z176"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177" w:id="161"/>
    <w:p>
      <w:pPr>
        <w:spacing w:after="0"/>
        <w:ind w:left="0"/>
        <w:jc w:val="both"/>
      </w:pPr>
      <w:r>
        <w:rPr>
          <w:rFonts w:ascii="Times New Roman"/>
          <w:b w:val="false"/>
          <w:i w:val="false"/>
          <w:color w:val="000000"/>
          <w:sz w:val="28"/>
        </w:rPr>
        <w:t>
      Тексерген:</w:t>
      </w:r>
    </w:p>
    <w:bookmarkEnd w:id="161"/>
    <w:bookmarkStart w:name="z178" w:id="162"/>
    <w:p>
      <w:pPr>
        <w:spacing w:after="0"/>
        <w:ind w:left="0"/>
        <w:jc w:val="both"/>
      </w:pPr>
      <w:r>
        <w:rPr>
          <w:rFonts w:ascii="Times New Roman"/>
          <w:b w:val="false"/>
          <w:i w:val="false"/>
          <w:color w:val="000000"/>
          <w:sz w:val="28"/>
        </w:rPr>
        <w:t>
      Комиссия хатшысы: ___________________________ Күні: _____________</w:t>
      </w:r>
    </w:p>
    <w:bookmarkEnd w:id="162"/>
    <w:bookmarkStart w:name="z179" w:id="163"/>
    <w:p>
      <w:pPr>
        <w:spacing w:after="0"/>
        <w:ind w:left="0"/>
        <w:jc w:val="both"/>
      </w:pPr>
      <w:r>
        <w:rPr>
          <w:rFonts w:ascii="Times New Roman"/>
          <w:b w:val="false"/>
          <w:i w:val="false"/>
          <w:color w:val="000000"/>
          <w:sz w:val="28"/>
        </w:rPr>
        <w:t>
      (тегі, аты - жөні, қолы)</w:t>
      </w:r>
    </w:p>
    <w:bookmarkEnd w:id="163"/>
    <w:bookmarkStart w:name="z180" w:id="164"/>
    <w:p>
      <w:pPr>
        <w:spacing w:after="0"/>
        <w:ind w:left="0"/>
        <w:jc w:val="both"/>
      </w:pPr>
      <w:r>
        <w:rPr>
          <w:rFonts w:ascii="Times New Roman"/>
          <w:b w:val="false"/>
          <w:i w:val="false"/>
          <w:color w:val="000000"/>
          <w:sz w:val="28"/>
        </w:rPr>
        <w:t>
      Комиссия төрағасы: ____________________________ Күні: ____________</w:t>
      </w:r>
    </w:p>
    <w:bookmarkEnd w:id="164"/>
    <w:bookmarkStart w:name="z181" w:id="165"/>
    <w:p>
      <w:pPr>
        <w:spacing w:after="0"/>
        <w:ind w:left="0"/>
        <w:jc w:val="both"/>
      </w:pPr>
      <w:r>
        <w:rPr>
          <w:rFonts w:ascii="Times New Roman"/>
          <w:b w:val="false"/>
          <w:i w:val="false"/>
          <w:color w:val="000000"/>
          <w:sz w:val="28"/>
        </w:rPr>
        <w:t>
      (тегі, аты - жөні, қолы)</w:t>
      </w:r>
    </w:p>
    <w:bookmarkEnd w:id="165"/>
    <w:bookmarkStart w:name="z182" w:id="166"/>
    <w:p>
      <w:pPr>
        <w:spacing w:after="0"/>
        <w:ind w:left="0"/>
        <w:jc w:val="both"/>
      </w:pPr>
      <w:r>
        <w:rPr>
          <w:rFonts w:ascii="Times New Roman"/>
          <w:b w:val="false"/>
          <w:i w:val="false"/>
          <w:color w:val="000000"/>
          <w:sz w:val="28"/>
        </w:rPr>
        <w:t>
      Комиссия мүшесі: _____________________________ Күні: _____________</w:t>
      </w:r>
    </w:p>
    <w:bookmarkEnd w:id="166"/>
    <w:bookmarkStart w:name="z183" w:id="167"/>
    <w:p>
      <w:pPr>
        <w:spacing w:after="0"/>
        <w:ind w:left="0"/>
        <w:jc w:val="both"/>
      </w:pPr>
      <w:r>
        <w:rPr>
          <w:rFonts w:ascii="Times New Roman"/>
          <w:b w:val="false"/>
          <w:i w:val="false"/>
          <w:color w:val="000000"/>
          <w:sz w:val="28"/>
        </w:rPr>
        <w:t>
      (тегі, аты - жөні, қолы)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 xml:space="preserve"> аппараты" мемлекеттік мекемесінде</w:t>
            </w:r>
            <w:r>
              <w:br/>
            </w:r>
            <w:r>
              <w:rPr>
                <w:rFonts w:ascii="Times New Roman"/>
                <w:b w:val="false"/>
                <w:i w:val="false"/>
                <w:color w:val="000000"/>
                <w:sz w:val="20"/>
              </w:rPr>
              <w:t xml:space="preserve"> "Б"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185" w:id="168"/>
    <w:p>
      <w:pPr>
        <w:spacing w:after="0"/>
        <w:ind w:left="0"/>
        <w:jc w:val="left"/>
      </w:pPr>
      <w:r>
        <w:rPr>
          <w:rFonts w:ascii="Times New Roman"/>
          <w:b/>
          <w:i w:val="false"/>
          <w:color w:val="000000"/>
        </w:rPr>
        <w:t xml:space="preserve"> "Жезқазған қалалық мәслихатының аппараты" мемлекеттік мекемесінде "Б" корпусы мемлекеттік әкімшілік қызметшілерінің көтермеленетін қызмет түрлеріне балл шәкілдері</w:t>
      </w:r>
    </w:p>
    <w:bookmarkEnd w:id="168"/>
    <w:p>
      <w:pPr>
        <w:spacing w:after="0"/>
        <w:ind w:left="0"/>
        <w:jc w:val="both"/>
      </w:pPr>
      <w:r>
        <w:rPr>
          <w:rFonts w:ascii="Times New Roman"/>
          <w:b w:val="false"/>
          <w:i w:val="false"/>
          <w:color w:val="ff0000"/>
          <w:sz w:val="28"/>
        </w:rPr>
        <w:t xml:space="preserve">
      Ескерту. Әдістемесі 5-қосымшамен толықтырылды - Қарағанды облысы Жезқазған қалалық мәслихатының 15.08.2017 № 12/129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9751"/>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w:t>
            </w:r>
            <w:r>
              <w:rPr>
                <w:rFonts w:ascii="Times New Roman"/>
                <w:b w:val="false"/>
                <w:i w:val="false"/>
                <w:color w:val="000000"/>
                <w:sz w:val="20"/>
              </w:rPr>
              <w:t>Баллдары</w:t>
            </w:r>
          </w:p>
          <w:bookmarkEnd w:id="169"/>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түрлері</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0"/>
          <w:p>
            <w:pPr>
              <w:spacing w:after="20"/>
              <w:ind w:left="20"/>
              <w:jc w:val="both"/>
            </w:pPr>
            <w:r>
              <w:rPr>
                <w:rFonts w:ascii="Times New Roman"/>
                <w:b w:val="false"/>
                <w:i w:val="false"/>
                <w:color w:val="000000"/>
                <w:sz w:val="20"/>
              </w:rPr>
              <w:t>
</w:t>
            </w:r>
            <w:r>
              <w:rPr>
                <w:rFonts w:ascii="Times New Roman"/>
                <w:b w:val="false"/>
                <w:i w:val="false"/>
                <w:color w:val="000000"/>
                <w:sz w:val="20"/>
              </w:rPr>
              <w:t>5 балл</w:t>
            </w:r>
          </w:p>
          <w:bookmarkEnd w:id="170"/>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беделін арттыруға бағытталған іс-шараларды ұйымдастыру (семинарлар, дөңгелек үстелдер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сессиялары мен тұрақты комиссияларының құқықтық актілерін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хатшысының өкімдерін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қызметін реттейтін құқықтық актілерге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мемлекеттік сатып алу шарттарына техникалық ерекшеліктердің жобасын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депутаттарына және аппарат қызметшілеріне оқыту семинарларын, дәрістер, түсініктеме жұмыстарын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аппаратының кеңестері мен комиссиялары отырыстарын өткізуді ұйымдастыру және жұмысына қатысу</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1"/>
          <w:p>
            <w:pPr>
              <w:spacing w:after="20"/>
              <w:ind w:left="20"/>
              <w:jc w:val="both"/>
            </w:pPr>
            <w:r>
              <w:rPr>
                <w:rFonts w:ascii="Times New Roman"/>
                <w:b w:val="false"/>
                <w:i w:val="false"/>
                <w:color w:val="000000"/>
                <w:sz w:val="20"/>
              </w:rPr>
              <w:t>
</w:t>
            </w:r>
            <w:r>
              <w:rPr>
                <w:rFonts w:ascii="Times New Roman"/>
                <w:b w:val="false"/>
                <w:i w:val="false"/>
                <w:color w:val="000000"/>
                <w:sz w:val="20"/>
              </w:rPr>
              <w:t>4 балл</w:t>
            </w:r>
          </w:p>
          <w:bookmarkEnd w:id="171"/>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қалалыққ мәслихат хатшысының баяндамалары мен сөйлейтін сөздерін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және қалалық мәслихат депутаттарының қызметі туралы мақалалар және шығарылымдар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қажет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хатшысының шұғыл тапсырмаларын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келісімдерге, шарттарға, оларға қосымша келісімдерге, техникалықерекшеліктерге құқықтық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 тікелей орындауда мемлекеттік және (немесе) шет тілін қолдану</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2"/>
          <w:p>
            <w:pPr>
              <w:spacing w:after="20"/>
              <w:ind w:left="20"/>
              <w:jc w:val="both"/>
            </w:pPr>
            <w:r>
              <w:rPr>
                <w:rFonts w:ascii="Times New Roman"/>
                <w:b w:val="false"/>
                <w:i w:val="false"/>
                <w:color w:val="000000"/>
                <w:sz w:val="20"/>
              </w:rPr>
              <w:t>
</w:t>
            </w:r>
            <w:r>
              <w:rPr>
                <w:rFonts w:ascii="Times New Roman"/>
                <w:b w:val="false"/>
                <w:i w:val="false"/>
                <w:color w:val="000000"/>
                <w:sz w:val="20"/>
              </w:rPr>
              <w:t>3 балл</w:t>
            </w:r>
          </w:p>
          <w:bookmarkEnd w:id="172"/>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атқару және уақытша жұмыста болмаған мемлекеттік қызметшілердің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тағылымдамалық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етпейтін өтініштерді қарау</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3"/>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bookmarkEnd w:id="173"/>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интернет-сайтында жариялауға жататын ақпараттық материалдарды мерзімінде орналастыруды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жариялау үшін ақпараттарды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ұйымдардан құжаттар қабылдау және аппараттың шұғыл құжаттарын жіберу үшін жұмыстан тыс уақытта кезекшілік ету</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4"/>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bookmarkEnd w:id="174"/>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топтарының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(жұмысына) қатысу (спорттық және мәдени іс шараларға)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