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1166" w14:textId="8161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11 қазандағы VI шақырылған ХVII сессиясының № 1446/17 шешімі. Қарағанды облысының Әділет департаментінде 2017 жылғы 24 қазанда № 4412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Шахтинск қалалық мәслихатының 2014 жылғы 23 желтоқсандағы XXXII сессиясының № 1095/32 "Шахтинск қалалық мәслихатының 2014 жылғы 14 сәуірдегі XXVI сессиясының № 1010/26 "Шахтинск қалалық мәслихатының Регламентін бекіту туралы" шешіміне өзгерістер енгізу туралы" (Нормативтік актілерді мемлекеттік тіркеу тізілімінде № 2942 болып тіркелген, 2015 жылғы 29 қаңтардағы "Әділет" ақпараттық-құқықтық жүйесінде, "Шахтинский вестник" газетінде 2015 жылғы 20 ақпандағы № 7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Шахтинск қалалық мәслихатының 2016 жылғы 5 мамырдағы IІ сессиясының № 1293/2 "Шахтинск қалалық мәслихатының Регламентін бекіту туралы" (Нормативтік актілерді мемлекеттік тіркеу тізілімінде № 3845 болып тіркелген, 2016 жылғы 16 маусымдағы "Әділет" ақпараттық-құқықтық жүйесінде, "Шахтинский вестник" газетінде 2016 жылғы 17 маусымдағы № 24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Горячев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