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0c25" w14:textId="8560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2017 жылғы 8 қарашадағы № 45/02 қаулысы. Қарағанды облысының Әділет департаментінде 2017 жылғы 23 қарашада № 4454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 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 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 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Абай ауданы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 аппаратының басшысы К.Б. Кабдуалиеваға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08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2014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24/01</w:t>
      </w:r>
      <w:r>
        <w:rPr>
          <w:rFonts w:ascii="Times New Roman"/>
          <w:b w:val="false"/>
          <w:i w:val="false"/>
          <w:color w:val="000000"/>
          <w:sz w:val="28"/>
        </w:rPr>
        <w:t xml:space="preserve"> "Юбилейное селосының Майбұрнақ қыстағы аумағында орналасқан "Ата" шаруа қожалығына шектеу іс-шараларын белгілеу туралы" (нормативтік құқықтық актілерді мемлекеттік тіркеу Тізілімінде № 2677 болып тіркелген, 2014 жылғы 19 шілдедегі № 28 "Абай-Ақиқат" аудандық газетінде, "Әділет" ақпараттық-құқықтық жүйесінде 2014 жылдың 17 шілдеде жарияланған).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 әкімдігінің 2014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"Сәрепті селосы Қойбас елді мекені аумағында шектеу іс-шараларын белгілеу туралы" (нормативтік құқықтық актілерді мемлекеттік тіркеу Тізілімінде № 2589 болып тіркелген, 2014 жылғы 19 сәуіріндегі № 16 "Абай-Ақиқат" аудандық газетінде, "Әділет" ақпараттық-құқықтық жүйесінде 2014 жылдың 23 сәуірінде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ауданы әкімдігінің 2011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19/02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енгізе отырып карантин аймағының ветеринариялық режимін белгілеу туралы" (нормативтік құқықтық актілерді мемлекеттік тіркеу Тізілімінде № 8-9-114 болып тіркелген, 2011 жылғы 5 қарашадағы № 44 "Абай-Ақиқат" аудандық газетінде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