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d727" w14:textId="06dd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2017 жылғы 28 ақпандағы Х сессиясының № 10/84 шешімі. Қарағанды облысының Әділет департаментінде 2017 жылғы 27 наурызда № 4189 болып тіркелді. Күші жойылды - Қарағанды облысы Жаңаарқа аудандық мәслихатының 2018 жылғы 29 наурыздағы XХVI сессиясының № 26/198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аудандық мәслихатының 29.03.2018 XХVI сессиясының № 26/198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актілердің мемлекеттік тіркеу Тізілімінде № 14637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Қоса беріліп отырған Жаңаарқа аудандық мәслихат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Жаңаарқа аудандық мәслихатының 2016 жылғы 26 ақпандағы № 51/359 "Жаңаарқа аудандық мәслихаты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3733 болып тіркелген, 2016 жылғы 9 сәуірдегі № 17 (9730) "Жаңаарқа" газетінде, "Әділет" ақпараттық-құқықтық жүйесінде 2016 жылғы 8 сәуірде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X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Орынбасарова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2017 жылғы 28 ақпандағы</w:t>
            </w:r>
            <w:r>
              <w:br/>
            </w:r>
            <w:r>
              <w:rPr>
                <w:rFonts w:ascii="Times New Roman"/>
                <w:b w:val="false"/>
                <w:i w:val="false"/>
                <w:color w:val="000000"/>
                <w:sz w:val="20"/>
              </w:rPr>
              <w:t>кезектен тыс Х сессиясының</w:t>
            </w:r>
            <w:r>
              <w:br/>
            </w:r>
            <w:r>
              <w:rPr>
                <w:rFonts w:ascii="Times New Roman"/>
                <w:b w:val="false"/>
                <w:i w:val="false"/>
                <w:color w:val="000000"/>
                <w:sz w:val="20"/>
              </w:rPr>
              <w:t>№ 10/84 шешімімен бекітілген</w:t>
            </w:r>
          </w:p>
        </w:tc>
      </w:tr>
    </w:tbl>
    <w:bookmarkStart w:name="z10" w:id="4"/>
    <w:p>
      <w:pPr>
        <w:spacing w:after="0"/>
        <w:ind w:left="0"/>
        <w:jc w:val="left"/>
      </w:pPr>
      <w:r>
        <w:rPr>
          <w:rFonts w:ascii="Times New Roman"/>
          <w:b/>
          <w:i w:val="false"/>
          <w:color w:val="000000"/>
        </w:rPr>
        <w:t xml:space="preserve"> Жаңаарқа аудандық мәслихат аппаратының "Б" корпусы мемлекеттік әкімшілік қызметшілерінің қызметін бағалаудың әдістемесі </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аудандық мәслихат аппаратының "Б" корпусы мемлекеттік әкімшілік қызметшілерінің қызметін бағалаудың әдістемесі (бұдан әрі – Әдістеме)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актілердің мемлекеттік тіркеу Тізілімінде № 14637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 және Жаңаарқа аудандық мәслихат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w:t>
      </w:r>
    </w:p>
    <w:bookmarkEnd w:id="18"/>
    <w:bookmarkStart w:name="z25" w:id="19"/>
    <w:p>
      <w:pPr>
        <w:spacing w:after="0"/>
        <w:ind w:left="0"/>
        <w:jc w:val="both"/>
      </w:pPr>
      <w:r>
        <w:rPr>
          <w:rFonts w:ascii="Times New Roman"/>
          <w:b w:val="false"/>
          <w:i w:val="false"/>
          <w:color w:val="000000"/>
          <w:sz w:val="28"/>
        </w:rPr>
        <w:t>
      7. Комиссияның мәжілісі оның құрамының үштен екісінен астамы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өзгертулер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Комиссияның хатшысы болып аудандық мәслихат аппаратының бөлім басшысы (бұдан әрі – Басшы) табылады. Комиссия хатшысы дауыс беруге қатыспайды.</w:t>
      </w:r>
    </w:p>
    <w:bookmarkEnd w:id="23"/>
    <w:bookmarkStart w:name="z3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1" w:id="2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Әдістемеге 1-қосымшаға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Басшыға беріледі. Екінші дана аудандық мәслихат аппаратының басшысында болады.</w:t>
      </w:r>
    </w:p>
    <w:bookmarkEnd w:id="28"/>
    <w:bookmarkStart w:name="z35" w:id="29"/>
    <w:p>
      <w:pPr>
        <w:spacing w:after="0"/>
        <w:ind w:left="0"/>
        <w:jc w:val="left"/>
      </w:pPr>
      <w:r>
        <w:rPr>
          <w:rFonts w:ascii="Times New Roman"/>
          <w:b/>
          <w:i w:val="false"/>
          <w:color w:val="000000"/>
        </w:rPr>
        <w:t xml:space="preserve"> 3-тарау. Бағалауды жүргізуге дайындық</w:t>
      </w:r>
    </w:p>
    <w:bookmarkEnd w:id="29"/>
    <w:bookmarkStart w:name="z36" w:id="30"/>
    <w:p>
      <w:pPr>
        <w:spacing w:after="0"/>
        <w:ind w:left="0"/>
        <w:jc w:val="both"/>
      </w:pPr>
      <w:r>
        <w:rPr>
          <w:rFonts w:ascii="Times New Roman"/>
          <w:b w:val="false"/>
          <w:i w:val="false"/>
          <w:color w:val="000000"/>
          <w:sz w:val="28"/>
        </w:rPr>
        <w:t>
      14. Басшы Комиссия төрағасының келісімімен бағалауды өткізу кестесін қалыптастырады.</w:t>
      </w:r>
    </w:p>
    <w:bookmarkEnd w:id="30"/>
    <w:bookmarkStart w:name="z37" w:id="31"/>
    <w:p>
      <w:pPr>
        <w:spacing w:after="0"/>
        <w:ind w:left="0"/>
        <w:jc w:val="both"/>
      </w:pPr>
      <w:r>
        <w:rPr>
          <w:rFonts w:ascii="Times New Roman"/>
          <w:b w:val="false"/>
          <w:i w:val="false"/>
          <w:color w:val="000000"/>
          <w:sz w:val="28"/>
        </w:rPr>
        <w:t>
      Басшы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1" w:id="35"/>
    <w:p>
      <w:pPr>
        <w:spacing w:after="0"/>
        <w:ind w:left="0"/>
        <w:jc w:val="both"/>
      </w:pPr>
      <w:r>
        <w:rPr>
          <w:rFonts w:ascii="Times New Roman"/>
          <w:b w:val="false"/>
          <w:i w:val="false"/>
          <w:color w:val="000000"/>
          <w:sz w:val="28"/>
        </w:rPr>
        <w:t xml:space="preserve">
      17. Көтермелеу баллдары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көтермеленетін қызмет түрлеріне балл шәкілдері бойынша (бұдан әрі – балл шәкілдері) көрсетілген қызмет түрлері үшін қойылады.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облысы Жаңаарқа аудандық мәслихатының 07.06.2017 № 13/111 (оның алғаш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18. Көтермеленетін қызмет түрлері "+1"-ден "+5"-ке дейінгі бес деңгейлік шәкіл бойынша бөлінеді. Бұл ретте, көтермеленетін қызмет көрсеткіштері мен түрлерінің санына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кіруі мүмкін.</w:t>
      </w:r>
    </w:p>
    <w:bookmarkEnd w:id="36"/>
    <w:bookmarkStart w:name="z43" w:id="37"/>
    <w:p>
      <w:pPr>
        <w:spacing w:after="0"/>
        <w:ind w:left="0"/>
        <w:jc w:val="both"/>
      </w:pPr>
      <w:r>
        <w:rPr>
          <w:rFonts w:ascii="Times New Roman"/>
          <w:b w:val="false"/>
          <w:i w:val="false"/>
          <w:color w:val="000000"/>
          <w:sz w:val="28"/>
        </w:rPr>
        <w:t>
      Әр көтермеленетін қызмет түрі үшін "Б" корпусының қызметшісіне тікелей басшысымен балл шәкілдері бойынша балл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Жаңаарқа аудандық мәслихатының 07.06.2017 № 13/111 (оның алғаш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Басшының,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Басшының,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 – 2" балл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Басшының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Басшы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7" w:id="51"/>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 xml:space="preserve">m </w:t>
      </w:r>
      <w:r>
        <w:rPr>
          <w:rFonts w:ascii="Times New Roman"/>
          <w:b w:val="false"/>
          <w:i w:val="false"/>
          <w:color w:val="000000"/>
          <w:sz w:val="28"/>
        </w:rPr>
        <w:t>= 100 + а - в;</w:t>
      </w:r>
    </w:p>
    <w:bookmarkEnd w:id="51"/>
    <w:bookmarkStart w:name="z58" w:id="52"/>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p>
    <w:bookmarkEnd w:id="52"/>
    <w:bookmarkStart w:name="z59" w:id="53"/>
    <w:p>
      <w:pPr>
        <w:spacing w:after="0"/>
        <w:ind w:left="0"/>
        <w:jc w:val="both"/>
      </w:pPr>
      <w:r>
        <w:rPr>
          <w:rFonts w:ascii="Times New Roman"/>
          <w:b w:val="false"/>
          <w:i w:val="false"/>
          <w:color w:val="000000"/>
          <w:sz w:val="28"/>
        </w:rPr>
        <w:t>
      a – көтермелеу баллдары;</w:t>
      </w:r>
    </w:p>
    <w:bookmarkEnd w:id="53"/>
    <w:bookmarkStart w:name="z60" w:id="54"/>
    <w:p>
      <w:pPr>
        <w:spacing w:after="0"/>
        <w:ind w:left="0"/>
        <w:jc w:val="both"/>
      </w:pPr>
      <w:r>
        <w:rPr>
          <w:rFonts w:ascii="Times New Roman"/>
          <w:b w:val="false"/>
          <w:i w:val="false"/>
          <w:color w:val="000000"/>
          <w:sz w:val="28"/>
        </w:rPr>
        <w:t>
      в – айыппұл баллдары.</w:t>
      </w:r>
    </w:p>
    <w:bookmarkEnd w:id="54"/>
    <w:bookmarkStart w:name="z61" w:id="55"/>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55"/>
    <w:bookmarkStart w:name="z62" w:id="56"/>
    <w:p>
      <w:pPr>
        <w:spacing w:after="0"/>
        <w:ind w:left="0"/>
        <w:jc w:val="both"/>
      </w:pPr>
      <w:r>
        <w:rPr>
          <w:rFonts w:ascii="Times New Roman"/>
          <w:b w:val="false"/>
          <w:i w:val="false"/>
          <w:color w:val="000000"/>
          <w:sz w:val="28"/>
        </w:rPr>
        <w:t>
      80 баллдан төмен - "қанағаттанарлықсыз";</w:t>
      </w:r>
    </w:p>
    <w:bookmarkEnd w:id="56"/>
    <w:bookmarkStart w:name="z63" w:id="57"/>
    <w:p>
      <w:pPr>
        <w:spacing w:after="0"/>
        <w:ind w:left="0"/>
        <w:jc w:val="both"/>
      </w:pPr>
      <w:r>
        <w:rPr>
          <w:rFonts w:ascii="Times New Roman"/>
          <w:b w:val="false"/>
          <w:i w:val="false"/>
          <w:color w:val="000000"/>
          <w:sz w:val="28"/>
        </w:rPr>
        <w:t>
      80-нен 105 (қоса алғанда) баллға дейін – "қанағаттанарлық";</w:t>
      </w:r>
    </w:p>
    <w:bookmarkEnd w:id="57"/>
    <w:bookmarkStart w:name="z64" w:id="58"/>
    <w:p>
      <w:pPr>
        <w:spacing w:after="0"/>
        <w:ind w:left="0"/>
        <w:jc w:val="both"/>
      </w:pPr>
      <w:r>
        <w:rPr>
          <w:rFonts w:ascii="Times New Roman"/>
          <w:b w:val="false"/>
          <w:i w:val="false"/>
          <w:color w:val="000000"/>
          <w:sz w:val="28"/>
        </w:rPr>
        <w:t>
      106-дан 130 баллға дейін (қоса алғанда) – "тиімді";</w:t>
      </w:r>
    </w:p>
    <w:bookmarkEnd w:id="58"/>
    <w:bookmarkStart w:name="z65" w:id="59"/>
    <w:p>
      <w:pPr>
        <w:spacing w:after="0"/>
        <w:ind w:left="0"/>
        <w:jc w:val="both"/>
      </w:pPr>
      <w:r>
        <w:rPr>
          <w:rFonts w:ascii="Times New Roman"/>
          <w:b w:val="false"/>
          <w:i w:val="false"/>
          <w:color w:val="000000"/>
          <w:sz w:val="28"/>
        </w:rPr>
        <w:t>
      130 баллдан астам – "өте жақсы".</w:t>
      </w:r>
    </w:p>
    <w:bookmarkEnd w:id="59"/>
    <w:bookmarkStart w:name="z66" w:id="60"/>
    <w:p>
      <w:pPr>
        <w:spacing w:after="0"/>
        <w:ind w:left="0"/>
        <w:jc w:val="left"/>
      </w:pPr>
      <w:r>
        <w:rPr>
          <w:rFonts w:ascii="Times New Roman"/>
          <w:b/>
          <w:i w:val="false"/>
          <w:color w:val="000000"/>
        </w:rPr>
        <w:t xml:space="preserve"> 5-тарау. Жылдық бағалау</w:t>
      </w:r>
    </w:p>
    <w:bookmarkEnd w:id="60"/>
    <w:bookmarkStart w:name="z67" w:id="61"/>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1"/>
    <w:bookmarkStart w:name="z68" w:id="6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2"/>
    <w:bookmarkStart w:name="z69" w:id="63"/>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3"/>
    <w:bookmarkStart w:name="z70" w:id="64"/>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 қойылады;</w:t>
      </w:r>
    </w:p>
    <w:bookmarkEnd w:id="64"/>
    <w:bookmarkStart w:name="z71" w:id="6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5"/>
    <w:bookmarkStart w:name="z72" w:id="6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6"/>
    <w:bookmarkStart w:name="z73" w:id="6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7"/>
    <w:bookmarkStart w:name="z74" w:id="68"/>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8"/>
    <w:bookmarkStart w:name="z75" w:id="6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Басшы және "Б" корпусы қызметшісінің тікелей басшысы танысудан бас тарту туралы еркін нысанда акт жасайды.</w:t>
      </w:r>
    </w:p>
    <w:bookmarkEnd w:id="69"/>
    <w:bookmarkStart w:name="z76" w:id="70"/>
    <w:p>
      <w:pPr>
        <w:spacing w:after="0"/>
        <w:ind w:left="0"/>
        <w:jc w:val="both"/>
      </w:pPr>
      <w:r>
        <w:rPr>
          <w:rFonts w:ascii="Times New Roman"/>
          <w:b w:val="false"/>
          <w:i w:val="false"/>
          <w:color w:val="000000"/>
          <w:sz w:val="28"/>
        </w:rPr>
        <w:t>
      32. Басшы "Б" корпусы қызметшісінің жылдық қорытынды бағасын мына формула бойынша Комиссия отырысына дейін бес жұмыс күнінен кешіктірмей есептейді:</w:t>
      </w:r>
    </w:p>
    <w:bookmarkEnd w:id="70"/>
    <w:bookmarkStart w:name="z77" w:id="71"/>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жыл</w:t>
      </w:r>
      <w:r>
        <w:rPr>
          <w:rFonts w:ascii="Times New Roman"/>
          <w:b w:val="false"/>
          <w:i w:val="false"/>
          <w:color w:val="000000"/>
          <w:sz w:val="28"/>
        </w:rPr>
        <w:t xml:space="preserve"> = 0,4 * ∑ m + 0,6 * ∑ жж;</w:t>
      </w:r>
    </w:p>
    <w:bookmarkEnd w:id="71"/>
    <w:bookmarkStart w:name="z78" w:id="72"/>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 xml:space="preserve">жыл </w:t>
      </w:r>
      <w:r>
        <w:rPr>
          <w:rFonts w:ascii="Times New Roman"/>
          <w:b w:val="false"/>
          <w:i w:val="false"/>
          <w:color w:val="000000"/>
          <w:sz w:val="28"/>
        </w:rPr>
        <w:t>– жылдық баға;</w:t>
      </w:r>
    </w:p>
    <w:bookmarkEnd w:id="72"/>
    <w:bookmarkStart w:name="z79" w:id="73"/>
    <w:p>
      <w:pPr>
        <w:spacing w:after="0"/>
        <w:ind w:left="0"/>
        <w:jc w:val="both"/>
      </w:pPr>
      <w:r>
        <w:rPr>
          <w:rFonts w:ascii="Times New Roman"/>
          <w:b w:val="false"/>
          <w:i w:val="false"/>
          <w:color w:val="000000"/>
          <w:sz w:val="28"/>
        </w:rPr>
        <w:t>
      ∑ m</w:t>
      </w:r>
      <w:r>
        <w:rPr>
          <w:rFonts w:ascii="Times New Roman"/>
          <w:b w:val="false"/>
          <w:i w:val="false"/>
          <w:color w:val="000000"/>
          <w:vertAlign w:val="subscript"/>
        </w:rPr>
        <w:t xml:space="preserve"> </w:t>
      </w:r>
      <w:r>
        <w:rPr>
          <w:rFonts w:ascii="Times New Roman"/>
          <w:b w:val="false"/>
          <w:i w:val="false"/>
          <w:color w:val="000000"/>
          <w:sz w:val="28"/>
        </w:rPr>
        <w:t xml:space="preserve">– есептік тоқсандардың орта бағасы (орта арифметикалық мән). </w:t>
      </w:r>
    </w:p>
    <w:bookmarkEnd w:id="73"/>
    <w:bookmarkStart w:name="z80" w:id="74"/>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4"/>
    <w:bookmarkStart w:name="z81" w:id="75"/>
    <w:p>
      <w:pPr>
        <w:spacing w:after="0"/>
        <w:ind w:left="0"/>
        <w:jc w:val="both"/>
      </w:pPr>
      <w:r>
        <w:rPr>
          <w:rFonts w:ascii="Times New Roman"/>
          <w:b w:val="false"/>
          <w:i w:val="false"/>
          <w:color w:val="000000"/>
          <w:sz w:val="28"/>
        </w:rPr>
        <w:t>
      "қанағаттанарлықсыз" мәнге (80 баллдан төмен) – 2 балл;</w:t>
      </w:r>
    </w:p>
    <w:bookmarkEnd w:id="75"/>
    <w:bookmarkStart w:name="z82" w:id="76"/>
    <w:p>
      <w:pPr>
        <w:spacing w:after="0"/>
        <w:ind w:left="0"/>
        <w:jc w:val="both"/>
      </w:pPr>
      <w:r>
        <w:rPr>
          <w:rFonts w:ascii="Times New Roman"/>
          <w:b w:val="false"/>
          <w:i w:val="false"/>
          <w:color w:val="000000"/>
          <w:sz w:val="28"/>
        </w:rPr>
        <w:t>
      "қанағаттанарлық" мәнге (80-нен 105 баллға дейін) – 3 балл;</w:t>
      </w:r>
    </w:p>
    <w:bookmarkEnd w:id="76"/>
    <w:bookmarkStart w:name="z83" w:id="77"/>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7"/>
    <w:bookmarkStart w:name="z84" w:id="78"/>
    <w:p>
      <w:pPr>
        <w:spacing w:after="0"/>
        <w:ind w:left="0"/>
        <w:jc w:val="both"/>
      </w:pPr>
      <w:r>
        <w:rPr>
          <w:rFonts w:ascii="Times New Roman"/>
          <w:b w:val="false"/>
          <w:i w:val="false"/>
          <w:color w:val="000000"/>
          <w:sz w:val="28"/>
        </w:rPr>
        <w:t>
      "өте жақсы" мәнге (130 баллдан астам) – 5 балл;</w:t>
      </w:r>
    </w:p>
    <w:bookmarkEnd w:id="78"/>
    <w:bookmarkStart w:name="z85" w:id="79"/>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End w:id="79"/>
    <w:bookmarkStart w:name="z86" w:id="80"/>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80"/>
    <w:bookmarkStart w:name="z87" w:id="81"/>
    <w:p>
      <w:pPr>
        <w:spacing w:after="0"/>
        <w:ind w:left="0"/>
        <w:jc w:val="both"/>
      </w:pPr>
      <w:r>
        <w:rPr>
          <w:rFonts w:ascii="Times New Roman"/>
          <w:b w:val="false"/>
          <w:i w:val="false"/>
          <w:color w:val="000000"/>
          <w:sz w:val="28"/>
        </w:rPr>
        <w:t>
      3 баллдан төмен – "қанағаттанарлықсыз";</w:t>
      </w:r>
    </w:p>
    <w:bookmarkEnd w:id="81"/>
    <w:bookmarkStart w:name="z88" w:id="82"/>
    <w:p>
      <w:pPr>
        <w:spacing w:after="0"/>
        <w:ind w:left="0"/>
        <w:jc w:val="both"/>
      </w:pPr>
      <w:r>
        <w:rPr>
          <w:rFonts w:ascii="Times New Roman"/>
          <w:b w:val="false"/>
          <w:i w:val="false"/>
          <w:color w:val="000000"/>
          <w:sz w:val="28"/>
        </w:rPr>
        <w:t>
      3 баллдан бастап 3,9 баллға дейін – "қанағаттанарлық;</w:t>
      </w:r>
    </w:p>
    <w:bookmarkEnd w:id="82"/>
    <w:bookmarkStart w:name="z89" w:id="83"/>
    <w:p>
      <w:pPr>
        <w:spacing w:after="0"/>
        <w:ind w:left="0"/>
        <w:jc w:val="both"/>
      </w:pPr>
      <w:r>
        <w:rPr>
          <w:rFonts w:ascii="Times New Roman"/>
          <w:b w:val="false"/>
          <w:i w:val="false"/>
          <w:color w:val="000000"/>
          <w:sz w:val="28"/>
        </w:rPr>
        <w:t>
      4 баллдан бастап 4,9 балға дейін – "тиімді";</w:t>
      </w:r>
    </w:p>
    <w:bookmarkEnd w:id="83"/>
    <w:bookmarkStart w:name="z90" w:id="84"/>
    <w:p>
      <w:pPr>
        <w:spacing w:after="0"/>
        <w:ind w:left="0"/>
        <w:jc w:val="both"/>
      </w:pPr>
      <w:r>
        <w:rPr>
          <w:rFonts w:ascii="Times New Roman"/>
          <w:b w:val="false"/>
          <w:i w:val="false"/>
          <w:color w:val="000000"/>
          <w:sz w:val="28"/>
        </w:rPr>
        <w:t>
      5 балл – "өте жақсы".</w:t>
      </w:r>
    </w:p>
    <w:bookmarkEnd w:id="84"/>
    <w:bookmarkStart w:name="z91" w:id="85"/>
    <w:p>
      <w:pPr>
        <w:spacing w:after="0"/>
        <w:ind w:left="0"/>
        <w:jc w:val="left"/>
      </w:pPr>
      <w:r>
        <w:rPr>
          <w:rFonts w:ascii="Times New Roman"/>
          <w:b/>
          <w:i w:val="false"/>
          <w:color w:val="000000"/>
        </w:rPr>
        <w:t xml:space="preserve"> 6-тарау. Комиссияның бағалау нәтижелерін қарауы</w:t>
      </w:r>
    </w:p>
    <w:bookmarkEnd w:id="85"/>
    <w:bookmarkStart w:name="z92" w:id="86"/>
    <w:p>
      <w:pPr>
        <w:spacing w:after="0"/>
        <w:ind w:left="0"/>
        <w:jc w:val="both"/>
      </w:pPr>
      <w:r>
        <w:rPr>
          <w:rFonts w:ascii="Times New Roman"/>
          <w:b w:val="false"/>
          <w:i w:val="false"/>
          <w:color w:val="000000"/>
          <w:sz w:val="28"/>
        </w:rPr>
        <w:t>
      34. Басшы Комиссия төрағасымен келісілген кестеге сәйкес бағалау нәтижелерін қарау бойынша Комиссияның отырысын өткізуді қамтамасыз етеді.</w:t>
      </w:r>
    </w:p>
    <w:bookmarkEnd w:id="86"/>
    <w:bookmarkStart w:name="z93" w:id="87"/>
    <w:p>
      <w:pPr>
        <w:spacing w:after="0"/>
        <w:ind w:left="0"/>
        <w:jc w:val="both"/>
      </w:pPr>
      <w:r>
        <w:rPr>
          <w:rFonts w:ascii="Times New Roman"/>
          <w:b w:val="false"/>
          <w:i w:val="false"/>
          <w:color w:val="000000"/>
          <w:sz w:val="28"/>
        </w:rPr>
        <w:t>
      Басшы Комиссияның отырысына мынадай құжаттарды:</w:t>
      </w:r>
    </w:p>
    <w:bookmarkEnd w:id="87"/>
    <w:bookmarkStart w:name="z94" w:id="88"/>
    <w:p>
      <w:pPr>
        <w:spacing w:after="0"/>
        <w:ind w:left="0"/>
        <w:jc w:val="both"/>
      </w:pPr>
      <w:r>
        <w:rPr>
          <w:rFonts w:ascii="Times New Roman"/>
          <w:b w:val="false"/>
          <w:i w:val="false"/>
          <w:color w:val="000000"/>
          <w:sz w:val="28"/>
        </w:rPr>
        <w:t>
      1) толтырылған бағалау парақтарын;</w:t>
      </w:r>
    </w:p>
    <w:bookmarkEnd w:id="88"/>
    <w:bookmarkStart w:name="z95" w:id="89"/>
    <w:p>
      <w:pPr>
        <w:spacing w:after="0"/>
        <w:ind w:left="0"/>
        <w:jc w:val="both"/>
      </w:pPr>
      <w:r>
        <w:rPr>
          <w:rFonts w:ascii="Times New Roman"/>
          <w:b w:val="false"/>
          <w:i w:val="false"/>
          <w:color w:val="000000"/>
          <w:sz w:val="28"/>
        </w:rPr>
        <w:t>
      2) "Б" корпусы қызметшісінің лауазымдық нұсқаулығын;</w:t>
      </w:r>
    </w:p>
    <w:bookmarkEnd w:id="89"/>
    <w:bookmarkStart w:name="z96" w:id="90"/>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0"/>
    <w:bookmarkStart w:name="z97" w:id="91"/>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91"/>
    <w:bookmarkStart w:name="z98" w:id="92"/>
    <w:p>
      <w:pPr>
        <w:spacing w:after="0"/>
        <w:ind w:left="0"/>
        <w:jc w:val="both"/>
      </w:pPr>
      <w:r>
        <w:rPr>
          <w:rFonts w:ascii="Times New Roman"/>
          <w:b w:val="false"/>
          <w:i w:val="false"/>
          <w:color w:val="000000"/>
          <w:sz w:val="28"/>
        </w:rPr>
        <w:t>
      1) бағалау нәтижелерін бекіту;</w:t>
      </w:r>
    </w:p>
    <w:bookmarkEnd w:id="92"/>
    <w:bookmarkStart w:name="z99" w:id="93"/>
    <w:p>
      <w:pPr>
        <w:spacing w:after="0"/>
        <w:ind w:left="0"/>
        <w:jc w:val="both"/>
      </w:pPr>
      <w:r>
        <w:rPr>
          <w:rFonts w:ascii="Times New Roman"/>
          <w:b w:val="false"/>
          <w:i w:val="false"/>
          <w:color w:val="000000"/>
          <w:sz w:val="28"/>
        </w:rPr>
        <w:t>
      2) бағалау нәтижелерін қайта қарау.</w:t>
      </w:r>
    </w:p>
    <w:bookmarkEnd w:id="93"/>
    <w:bookmarkStart w:name="z100" w:id="94"/>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бағаны түзетеді.      </w:t>
      </w:r>
    </w:p>
    <w:bookmarkEnd w:id="94"/>
    <w:bookmarkStart w:name="z101" w:id="95"/>
    <w:p>
      <w:pPr>
        <w:spacing w:after="0"/>
        <w:ind w:left="0"/>
        <w:jc w:val="both"/>
      </w:pPr>
      <w:r>
        <w:rPr>
          <w:rFonts w:ascii="Times New Roman"/>
          <w:b w:val="false"/>
          <w:i w:val="false"/>
          <w:color w:val="000000"/>
          <w:sz w:val="28"/>
        </w:rPr>
        <w:t>
      36. Басшы бағалау нәтижелерімен ол аяқталған соң екі жұмыс күні ішінде "Б" корпусының қызметшісін таныстырады.</w:t>
      </w:r>
    </w:p>
    <w:bookmarkEnd w:id="95"/>
    <w:bookmarkStart w:name="z102" w:id="9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6"/>
    <w:bookmarkStart w:name="z103" w:id="9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Басшы танысудан бас тарту туралы еркін нұсқада акт жасайды.</w:t>
      </w:r>
    </w:p>
    <w:bookmarkEnd w:id="97"/>
    <w:bookmarkStart w:name="z104" w:id="9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Басшыда сақталады.</w:t>
      </w:r>
    </w:p>
    <w:bookmarkEnd w:id="98"/>
    <w:bookmarkStart w:name="z105" w:id="99"/>
    <w:p>
      <w:pPr>
        <w:spacing w:after="0"/>
        <w:ind w:left="0"/>
        <w:jc w:val="left"/>
      </w:pPr>
      <w:r>
        <w:rPr>
          <w:rFonts w:ascii="Times New Roman"/>
          <w:b/>
          <w:i w:val="false"/>
          <w:color w:val="000000"/>
        </w:rPr>
        <w:t xml:space="preserve"> 7-тарау. Бағалау нәтижелеріне шағымдану</w:t>
      </w:r>
    </w:p>
    <w:bookmarkEnd w:id="99"/>
    <w:bookmarkStart w:name="z106" w:id="10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0"/>
    <w:bookmarkStart w:name="z107" w:id="10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1"/>
    <w:bookmarkStart w:name="z108" w:id="10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102"/>
    <w:bookmarkStart w:name="z109" w:id="10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3"/>
    <w:bookmarkStart w:name="z110" w:id="104"/>
    <w:p>
      <w:pPr>
        <w:spacing w:after="0"/>
        <w:ind w:left="0"/>
        <w:jc w:val="left"/>
      </w:pPr>
      <w:r>
        <w:rPr>
          <w:rFonts w:ascii="Times New Roman"/>
          <w:b/>
          <w:i w:val="false"/>
          <w:color w:val="000000"/>
        </w:rPr>
        <w:t xml:space="preserve"> 8-тарау. Бағалау нәтижелері бойынша шешім қабылдау</w:t>
      </w:r>
    </w:p>
    <w:bookmarkEnd w:id="104"/>
    <w:bookmarkStart w:name="z111" w:id="10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5"/>
    <w:bookmarkStart w:name="z112" w:id="10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6"/>
    <w:bookmarkStart w:name="z113" w:id="10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7"/>
    <w:bookmarkStart w:name="z114" w:id="10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8"/>
    <w:bookmarkStart w:name="z115" w:id="10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9"/>
    <w:bookmarkStart w:name="z116" w:id="11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0"/>
    <w:bookmarkStart w:name="z117" w:id="11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9" w:id="112"/>
    <w:p>
      <w:pPr>
        <w:spacing w:after="0"/>
        <w:ind w:left="0"/>
        <w:jc w:val="both"/>
      </w:pPr>
      <w:r>
        <w:rPr>
          <w:rFonts w:ascii="Times New Roman"/>
          <w:b w:val="false"/>
          <w:i w:val="false"/>
          <w:color w:val="000000"/>
          <w:sz w:val="28"/>
        </w:rPr>
        <w:t>
      нысан</w:t>
      </w:r>
    </w:p>
    <w:bookmarkEnd w:id="112"/>
    <w:bookmarkStart w:name="z120" w:id="11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3"/>
    <w:bookmarkStart w:name="z121" w:id="114"/>
    <w:p>
      <w:pPr>
        <w:spacing w:after="0"/>
        <w:ind w:left="0"/>
        <w:jc w:val="both"/>
      </w:pPr>
      <w:r>
        <w:rPr>
          <w:rFonts w:ascii="Times New Roman"/>
          <w:b w:val="false"/>
          <w:i w:val="false"/>
          <w:color w:val="000000"/>
          <w:sz w:val="28"/>
        </w:rPr>
        <w:t>
      ______________________________________жыл</w:t>
      </w:r>
    </w:p>
    <w:bookmarkEnd w:id="114"/>
    <w:bookmarkStart w:name="z122" w:id="115"/>
    <w:p>
      <w:pPr>
        <w:spacing w:after="0"/>
        <w:ind w:left="0"/>
        <w:jc w:val="both"/>
      </w:pPr>
      <w:r>
        <w:rPr>
          <w:rFonts w:ascii="Times New Roman"/>
          <w:b w:val="false"/>
          <w:i w:val="false"/>
          <w:color w:val="000000"/>
          <w:sz w:val="28"/>
        </w:rPr>
        <w:t>
      (жеке жоспар құрастырылатын кезең)</w:t>
      </w:r>
    </w:p>
    <w:bookmarkEnd w:id="115"/>
    <w:bookmarkStart w:name="z123" w:id="116"/>
    <w:p>
      <w:pPr>
        <w:spacing w:after="0"/>
        <w:ind w:left="0"/>
        <w:jc w:val="both"/>
      </w:pPr>
      <w:r>
        <w:rPr>
          <w:rFonts w:ascii="Times New Roman"/>
          <w:b w:val="false"/>
          <w:i w:val="false"/>
          <w:color w:val="000000"/>
          <w:sz w:val="28"/>
        </w:rPr>
        <w:t>
      Қызметшінің (тегі, аты, әкесінің аты (болған жағдайда)): __________</w:t>
      </w:r>
    </w:p>
    <w:bookmarkEnd w:id="116"/>
    <w:bookmarkStart w:name="z124" w:id="117"/>
    <w:p>
      <w:pPr>
        <w:spacing w:after="0"/>
        <w:ind w:left="0"/>
        <w:jc w:val="both"/>
      </w:pPr>
      <w:r>
        <w:rPr>
          <w:rFonts w:ascii="Times New Roman"/>
          <w:b w:val="false"/>
          <w:i w:val="false"/>
          <w:color w:val="000000"/>
          <w:sz w:val="28"/>
        </w:rPr>
        <w:t>
      ________________________________________________________________</w:t>
      </w:r>
    </w:p>
    <w:bookmarkEnd w:id="117"/>
    <w:bookmarkStart w:name="z125" w:id="118"/>
    <w:p>
      <w:pPr>
        <w:spacing w:after="0"/>
        <w:ind w:left="0"/>
        <w:jc w:val="both"/>
      </w:pPr>
      <w:r>
        <w:rPr>
          <w:rFonts w:ascii="Times New Roman"/>
          <w:b w:val="false"/>
          <w:i w:val="false"/>
          <w:color w:val="000000"/>
          <w:sz w:val="28"/>
        </w:rPr>
        <w:t>
      Қызметшінің лауазымы: _____________________________________</w:t>
      </w:r>
    </w:p>
    <w:bookmarkEnd w:id="118"/>
    <w:bookmarkStart w:name="z126" w:id="119"/>
    <w:p>
      <w:pPr>
        <w:spacing w:after="0"/>
        <w:ind w:left="0"/>
        <w:jc w:val="both"/>
      </w:pPr>
      <w:r>
        <w:rPr>
          <w:rFonts w:ascii="Times New Roman"/>
          <w:b w:val="false"/>
          <w:i w:val="false"/>
          <w:color w:val="000000"/>
          <w:sz w:val="28"/>
        </w:rPr>
        <w:t>
      Қызметшінің құрылымдық бөлімшесінің атауы:</w:t>
      </w:r>
    </w:p>
    <w:bookmarkEnd w:id="119"/>
    <w:bookmarkStart w:name="z127" w:id="120"/>
    <w:p>
      <w:pPr>
        <w:spacing w:after="0"/>
        <w:ind w:left="0"/>
        <w:jc w:val="both"/>
      </w:pPr>
      <w:r>
        <w:rPr>
          <w:rFonts w:ascii="Times New Roman"/>
          <w:b w:val="false"/>
          <w:i w:val="false"/>
          <w:color w:val="000000"/>
          <w:sz w:val="28"/>
        </w:rPr>
        <w:t>
      ___________________________________________________________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 р/с</w:t>
            </w:r>
          </w:p>
          <w:bookmarkEnd w:id="12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1</w:t>
            </w:r>
          </w:p>
          <w:bookmarkEnd w:id="12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2</w:t>
            </w:r>
          </w:p>
          <w:bookmarkEnd w:id="12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3</w:t>
            </w:r>
          </w:p>
          <w:bookmarkEnd w:id="12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4</w:t>
            </w:r>
          </w:p>
          <w:bookmarkEnd w:id="12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26"/>
    <w:p>
      <w:pPr>
        <w:spacing w:after="0"/>
        <w:ind w:left="0"/>
        <w:jc w:val="left"/>
      </w:pPr>
      <w:r>
        <w:rPr>
          <w:rFonts w:ascii="Times New Roman"/>
          <w:b/>
          <w:i w:val="false"/>
          <w:color w:val="000000"/>
        </w:rPr>
        <w:t xml:space="preserve"> Ескертпе: </w:t>
      </w:r>
    </w:p>
    <w:bookmarkEnd w:id="126"/>
    <w:bookmarkStart w:name="z134" w:id="12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7"/>
    <w:bookmarkStart w:name="z135" w:id="12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8"/>
    <w:bookmarkStart w:name="z136" w:id="129"/>
    <w:p>
      <w:pPr>
        <w:spacing w:after="0"/>
        <w:ind w:left="0"/>
        <w:jc w:val="both"/>
      </w:pPr>
      <w:r>
        <w:rPr>
          <w:rFonts w:ascii="Times New Roman"/>
          <w:b w:val="false"/>
          <w:i w:val="false"/>
          <w:color w:val="000000"/>
          <w:sz w:val="28"/>
        </w:rPr>
        <w:t xml:space="preserve">
      Қызметші Тікелей басшы </w:t>
      </w:r>
    </w:p>
    <w:bookmarkEnd w:id="129"/>
    <w:bookmarkStart w:name="z137" w:id="130"/>
    <w:p>
      <w:pPr>
        <w:spacing w:after="0"/>
        <w:ind w:left="0"/>
        <w:jc w:val="both"/>
      </w:pPr>
      <w:r>
        <w:rPr>
          <w:rFonts w:ascii="Times New Roman"/>
          <w:b w:val="false"/>
          <w:i w:val="false"/>
          <w:color w:val="000000"/>
          <w:sz w:val="28"/>
        </w:rPr>
        <w:t>
      _____________________________ __________________________________</w:t>
      </w:r>
    </w:p>
    <w:bookmarkEnd w:id="130"/>
    <w:bookmarkStart w:name="z138" w:id="131"/>
    <w:p>
      <w:pPr>
        <w:spacing w:after="0"/>
        <w:ind w:left="0"/>
        <w:jc w:val="both"/>
      </w:pPr>
      <w:r>
        <w:rPr>
          <w:rFonts w:ascii="Times New Roman"/>
          <w:b w:val="false"/>
          <w:i w:val="false"/>
          <w:color w:val="000000"/>
          <w:sz w:val="28"/>
        </w:rPr>
        <w:t>
       (тегі, аты-жөні) (тегі, аты-жөні)</w:t>
      </w:r>
    </w:p>
    <w:bookmarkEnd w:id="131"/>
    <w:bookmarkStart w:name="z139" w:id="132"/>
    <w:p>
      <w:pPr>
        <w:spacing w:after="0"/>
        <w:ind w:left="0"/>
        <w:jc w:val="both"/>
      </w:pPr>
      <w:r>
        <w:rPr>
          <w:rFonts w:ascii="Times New Roman"/>
          <w:b w:val="false"/>
          <w:i w:val="false"/>
          <w:color w:val="000000"/>
          <w:sz w:val="28"/>
        </w:rPr>
        <w:t xml:space="preserve">
      күні _________________________ күні ______________________________ </w:t>
      </w:r>
    </w:p>
    <w:bookmarkEnd w:id="132"/>
    <w:bookmarkStart w:name="z140" w:id="133"/>
    <w:p>
      <w:pPr>
        <w:spacing w:after="0"/>
        <w:ind w:left="0"/>
        <w:jc w:val="both"/>
      </w:pPr>
      <w:r>
        <w:rPr>
          <w:rFonts w:ascii="Times New Roman"/>
          <w:b w:val="false"/>
          <w:i w:val="false"/>
          <w:color w:val="000000"/>
          <w:sz w:val="28"/>
        </w:rPr>
        <w:t>
      қолы ________________________ қолы _____________________________</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43" w:id="134"/>
    <w:p>
      <w:pPr>
        <w:spacing w:after="0"/>
        <w:ind w:left="0"/>
        <w:jc w:val="both"/>
      </w:pPr>
      <w:r>
        <w:rPr>
          <w:rFonts w:ascii="Times New Roman"/>
          <w:b w:val="false"/>
          <w:i w:val="false"/>
          <w:color w:val="000000"/>
          <w:sz w:val="28"/>
        </w:rPr>
        <w:t>
      нысан</w:t>
      </w:r>
    </w:p>
    <w:bookmarkEnd w:id="134"/>
    <w:bookmarkStart w:name="z144" w:id="135"/>
    <w:p>
      <w:pPr>
        <w:spacing w:after="0"/>
        <w:ind w:left="0"/>
        <w:jc w:val="left"/>
      </w:pPr>
      <w:r>
        <w:rPr>
          <w:rFonts w:ascii="Times New Roman"/>
          <w:b/>
          <w:i w:val="false"/>
          <w:color w:val="000000"/>
        </w:rPr>
        <w:t xml:space="preserve"> Бағалау парағы</w:t>
      </w:r>
    </w:p>
    <w:bookmarkEnd w:id="135"/>
    <w:bookmarkStart w:name="z145" w:id="136"/>
    <w:p>
      <w:pPr>
        <w:spacing w:after="0"/>
        <w:ind w:left="0"/>
        <w:jc w:val="both"/>
      </w:pPr>
      <w:r>
        <w:rPr>
          <w:rFonts w:ascii="Times New Roman"/>
          <w:b w:val="false"/>
          <w:i w:val="false"/>
          <w:color w:val="000000"/>
          <w:sz w:val="28"/>
        </w:rPr>
        <w:t>
      _____________________тоқсан _____жыл</w:t>
      </w:r>
    </w:p>
    <w:bookmarkEnd w:id="136"/>
    <w:bookmarkStart w:name="z146" w:id="137"/>
    <w:p>
      <w:pPr>
        <w:spacing w:after="0"/>
        <w:ind w:left="0"/>
        <w:jc w:val="both"/>
      </w:pPr>
      <w:r>
        <w:rPr>
          <w:rFonts w:ascii="Times New Roman"/>
          <w:b w:val="false"/>
          <w:i w:val="false"/>
          <w:color w:val="000000"/>
          <w:sz w:val="28"/>
        </w:rPr>
        <w:t>
      (бағаланатын кезең)</w:t>
      </w:r>
    </w:p>
    <w:bookmarkEnd w:id="137"/>
    <w:bookmarkStart w:name="z147" w:id="138"/>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w:t>
      </w:r>
    </w:p>
    <w:bookmarkEnd w:id="138"/>
    <w:bookmarkStart w:name="z148" w:id="139"/>
    <w:p>
      <w:pPr>
        <w:spacing w:after="0"/>
        <w:ind w:left="0"/>
        <w:jc w:val="both"/>
      </w:pPr>
      <w:r>
        <w:rPr>
          <w:rFonts w:ascii="Times New Roman"/>
          <w:b w:val="false"/>
          <w:i w:val="false"/>
          <w:color w:val="000000"/>
          <w:sz w:val="28"/>
        </w:rPr>
        <w:t>
      ________________________________________________________________</w:t>
      </w:r>
    </w:p>
    <w:bookmarkEnd w:id="139"/>
    <w:bookmarkStart w:name="z149" w:id="140"/>
    <w:p>
      <w:pPr>
        <w:spacing w:after="0"/>
        <w:ind w:left="0"/>
        <w:jc w:val="both"/>
      </w:pPr>
      <w:r>
        <w:rPr>
          <w:rFonts w:ascii="Times New Roman"/>
          <w:b w:val="false"/>
          <w:i w:val="false"/>
          <w:color w:val="000000"/>
          <w:sz w:val="28"/>
        </w:rPr>
        <w:t>
      Бағаланатын қызметшінің лауазымы: _____________________________________</w:t>
      </w:r>
    </w:p>
    <w:bookmarkEnd w:id="140"/>
    <w:bookmarkStart w:name="z150" w:id="14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1"/>
    <w:bookmarkStart w:name="z151" w:id="142"/>
    <w:p>
      <w:pPr>
        <w:spacing w:after="0"/>
        <w:ind w:left="0"/>
        <w:jc w:val="both"/>
      </w:pPr>
      <w:r>
        <w:rPr>
          <w:rFonts w:ascii="Times New Roman"/>
          <w:b w:val="false"/>
          <w:i w:val="false"/>
          <w:color w:val="000000"/>
          <w:sz w:val="28"/>
        </w:rPr>
        <w:t>
      ____________________________________________________________________</w:t>
      </w:r>
    </w:p>
    <w:bookmarkEnd w:id="142"/>
    <w:bookmarkStart w:name="z152" w:id="143"/>
    <w:p>
      <w:pPr>
        <w:spacing w:after="0"/>
        <w:ind w:left="0"/>
        <w:jc w:val="both"/>
      </w:pPr>
      <w:r>
        <w:rPr>
          <w:rFonts w:ascii="Times New Roman"/>
          <w:b w:val="false"/>
          <w:i w:val="false"/>
          <w:color w:val="000000"/>
          <w:sz w:val="28"/>
        </w:rPr>
        <w:t>
      Лауазымдық міндеттерді орындау бағасы: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 р/с</w:t>
            </w:r>
          </w:p>
          <w:bookmarkEnd w:id="1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1</w:t>
            </w:r>
          </w:p>
          <w:bookmarkEnd w:id="14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2</w:t>
            </w:r>
          </w:p>
          <w:bookmarkEnd w:id="146"/>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3</w:t>
            </w:r>
          </w:p>
          <w:bookmarkEnd w:id="14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9" w:id="148"/>
    <w:p>
      <w:pPr>
        <w:spacing w:after="0"/>
        <w:ind w:left="0"/>
        <w:jc w:val="both"/>
      </w:pPr>
      <w:r>
        <w:rPr>
          <w:rFonts w:ascii="Times New Roman"/>
          <w:b w:val="false"/>
          <w:i w:val="false"/>
          <w:color w:val="000000"/>
          <w:sz w:val="28"/>
        </w:rPr>
        <w:t xml:space="preserve">
      Қызметші Тікелей басшы </w:t>
      </w:r>
    </w:p>
    <w:bookmarkEnd w:id="148"/>
    <w:bookmarkStart w:name="z160" w:id="149"/>
    <w:p>
      <w:pPr>
        <w:spacing w:after="0"/>
        <w:ind w:left="0"/>
        <w:jc w:val="both"/>
      </w:pPr>
      <w:r>
        <w:rPr>
          <w:rFonts w:ascii="Times New Roman"/>
          <w:b w:val="false"/>
          <w:i w:val="false"/>
          <w:color w:val="000000"/>
          <w:sz w:val="28"/>
        </w:rPr>
        <w:t>
      _____________________________ __________________________________</w:t>
      </w:r>
    </w:p>
    <w:bookmarkEnd w:id="149"/>
    <w:bookmarkStart w:name="z161" w:id="150"/>
    <w:p>
      <w:pPr>
        <w:spacing w:after="0"/>
        <w:ind w:left="0"/>
        <w:jc w:val="both"/>
      </w:pPr>
      <w:r>
        <w:rPr>
          <w:rFonts w:ascii="Times New Roman"/>
          <w:b w:val="false"/>
          <w:i w:val="false"/>
          <w:color w:val="000000"/>
          <w:sz w:val="28"/>
        </w:rPr>
        <w:t>
       (тегі, аты-жөні) (тегі, аты-жөні)</w:t>
      </w:r>
    </w:p>
    <w:bookmarkEnd w:id="150"/>
    <w:bookmarkStart w:name="z162" w:id="151"/>
    <w:p>
      <w:pPr>
        <w:spacing w:after="0"/>
        <w:ind w:left="0"/>
        <w:jc w:val="both"/>
      </w:pPr>
      <w:r>
        <w:rPr>
          <w:rFonts w:ascii="Times New Roman"/>
          <w:b w:val="false"/>
          <w:i w:val="false"/>
          <w:color w:val="000000"/>
          <w:sz w:val="28"/>
        </w:rPr>
        <w:t xml:space="preserve">
      күні _________________________ күні ______________________________ </w:t>
      </w:r>
    </w:p>
    <w:bookmarkEnd w:id="151"/>
    <w:bookmarkStart w:name="z163" w:id="152"/>
    <w:p>
      <w:pPr>
        <w:spacing w:after="0"/>
        <w:ind w:left="0"/>
        <w:jc w:val="both"/>
      </w:pPr>
      <w:r>
        <w:rPr>
          <w:rFonts w:ascii="Times New Roman"/>
          <w:b w:val="false"/>
          <w:i w:val="false"/>
          <w:color w:val="000000"/>
          <w:sz w:val="28"/>
        </w:rPr>
        <w:t>
      қолы ________________________ қолы _____________________________</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65" w:id="153"/>
    <w:p>
      <w:pPr>
        <w:spacing w:after="0"/>
        <w:ind w:left="0"/>
        <w:jc w:val="both"/>
      </w:pPr>
      <w:r>
        <w:rPr>
          <w:rFonts w:ascii="Times New Roman"/>
          <w:b w:val="false"/>
          <w:i w:val="false"/>
          <w:color w:val="000000"/>
          <w:sz w:val="28"/>
        </w:rPr>
        <w:t>
      нысан</w:t>
      </w:r>
    </w:p>
    <w:bookmarkEnd w:id="153"/>
    <w:bookmarkStart w:name="z166" w:id="154"/>
    <w:p>
      <w:pPr>
        <w:spacing w:after="0"/>
        <w:ind w:left="0"/>
        <w:jc w:val="left"/>
      </w:pPr>
      <w:r>
        <w:rPr>
          <w:rFonts w:ascii="Times New Roman"/>
          <w:b/>
          <w:i w:val="false"/>
          <w:color w:val="000000"/>
        </w:rPr>
        <w:t xml:space="preserve"> Бағалау парағы</w:t>
      </w:r>
    </w:p>
    <w:bookmarkEnd w:id="154"/>
    <w:bookmarkStart w:name="z167" w:id="155"/>
    <w:p>
      <w:pPr>
        <w:spacing w:after="0"/>
        <w:ind w:left="0"/>
        <w:jc w:val="both"/>
      </w:pPr>
      <w:r>
        <w:rPr>
          <w:rFonts w:ascii="Times New Roman"/>
          <w:b w:val="false"/>
          <w:i w:val="false"/>
          <w:color w:val="000000"/>
          <w:sz w:val="28"/>
        </w:rPr>
        <w:t>
       _________________________________________________ жыл</w:t>
      </w:r>
    </w:p>
    <w:bookmarkEnd w:id="155"/>
    <w:bookmarkStart w:name="z168" w:id="156"/>
    <w:p>
      <w:pPr>
        <w:spacing w:after="0"/>
        <w:ind w:left="0"/>
        <w:jc w:val="both"/>
      </w:pPr>
      <w:r>
        <w:rPr>
          <w:rFonts w:ascii="Times New Roman"/>
          <w:b w:val="false"/>
          <w:i w:val="false"/>
          <w:color w:val="000000"/>
          <w:sz w:val="28"/>
        </w:rPr>
        <w:t>
      (бағаланатын жыл)</w:t>
      </w:r>
    </w:p>
    <w:bookmarkEnd w:id="156"/>
    <w:bookmarkStart w:name="z169" w:id="15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p>
    <w:bookmarkEnd w:id="157"/>
    <w:bookmarkStart w:name="z170" w:id="158"/>
    <w:p>
      <w:pPr>
        <w:spacing w:after="0"/>
        <w:ind w:left="0"/>
        <w:jc w:val="both"/>
      </w:pPr>
      <w:r>
        <w:rPr>
          <w:rFonts w:ascii="Times New Roman"/>
          <w:b w:val="false"/>
          <w:i w:val="false"/>
          <w:color w:val="000000"/>
          <w:sz w:val="28"/>
        </w:rPr>
        <w:t>
      Бағаланатын қызметшінің лауазымы: ____________________________________________________________________</w:t>
      </w:r>
    </w:p>
    <w:bookmarkEnd w:id="158"/>
    <w:bookmarkStart w:name="z171" w:id="159"/>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59"/>
    <w:bookmarkStart w:name="z172" w:id="160"/>
    <w:p>
      <w:pPr>
        <w:spacing w:after="0"/>
        <w:ind w:left="0"/>
        <w:jc w:val="both"/>
      </w:pPr>
      <w:r>
        <w:rPr>
          <w:rFonts w:ascii="Times New Roman"/>
          <w:b w:val="false"/>
          <w:i w:val="false"/>
          <w:color w:val="000000"/>
          <w:sz w:val="28"/>
        </w:rPr>
        <w:t>
      Жеке жоспарды орындау бағасы: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 р/с</w:t>
            </w:r>
          </w:p>
          <w:bookmarkEnd w:id="161"/>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1</w:t>
            </w:r>
          </w:p>
          <w:bookmarkEnd w:id="162"/>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2</w:t>
            </w:r>
          </w:p>
          <w:bookmarkEnd w:id="163"/>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3</w:t>
            </w:r>
          </w:p>
          <w:bookmarkEnd w:id="164"/>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4</w:t>
            </w:r>
          </w:p>
          <w:bookmarkEnd w:id="16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8" w:id="166"/>
    <w:p>
      <w:pPr>
        <w:spacing w:after="0"/>
        <w:ind w:left="0"/>
        <w:jc w:val="both"/>
      </w:pPr>
      <w:r>
        <w:rPr>
          <w:rFonts w:ascii="Times New Roman"/>
          <w:b w:val="false"/>
          <w:i w:val="false"/>
          <w:color w:val="000000"/>
          <w:sz w:val="28"/>
        </w:rPr>
        <w:t xml:space="preserve">
      Қызметші Тікелей басшы </w:t>
      </w:r>
    </w:p>
    <w:bookmarkEnd w:id="166"/>
    <w:bookmarkStart w:name="z179" w:id="167"/>
    <w:p>
      <w:pPr>
        <w:spacing w:after="0"/>
        <w:ind w:left="0"/>
        <w:jc w:val="both"/>
      </w:pPr>
      <w:r>
        <w:rPr>
          <w:rFonts w:ascii="Times New Roman"/>
          <w:b w:val="false"/>
          <w:i w:val="false"/>
          <w:color w:val="000000"/>
          <w:sz w:val="28"/>
        </w:rPr>
        <w:t>
      _____________________________ __________________________________</w:t>
      </w:r>
    </w:p>
    <w:bookmarkEnd w:id="167"/>
    <w:bookmarkStart w:name="z180" w:id="168"/>
    <w:p>
      <w:pPr>
        <w:spacing w:after="0"/>
        <w:ind w:left="0"/>
        <w:jc w:val="both"/>
      </w:pPr>
      <w:r>
        <w:rPr>
          <w:rFonts w:ascii="Times New Roman"/>
          <w:b w:val="false"/>
          <w:i w:val="false"/>
          <w:color w:val="000000"/>
          <w:sz w:val="28"/>
        </w:rPr>
        <w:t>
       (тегі, аты-жөні) (тегі, аты-жөні)</w:t>
      </w:r>
    </w:p>
    <w:bookmarkEnd w:id="168"/>
    <w:bookmarkStart w:name="z181" w:id="169"/>
    <w:p>
      <w:pPr>
        <w:spacing w:after="0"/>
        <w:ind w:left="0"/>
        <w:jc w:val="both"/>
      </w:pPr>
      <w:r>
        <w:rPr>
          <w:rFonts w:ascii="Times New Roman"/>
          <w:b w:val="false"/>
          <w:i w:val="false"/>
          <w:color w:val="000000"/>
          <w:sz w:val="28"/>
        </w:rPr>
        <w:t xml:space="preserve">
      күні _________________________ күні ______________________________ </w:t>
      </w:r>
    </w:p>
    <w:bookmarkEnd w:id="169"/>
    <w:bookmarkStart w:name="z182" w:id="170"/>
    <w:p>
      <w:pPr>
        <w:spacing w:after="0"/>
        <w:ind w:left="0"/>
        <w:jc w:val="both"/>
      </w:pPr>
      <w:r>
        <w:rPr>
          <w:rFonts w:ascii="Times New Roman"/>
          <w:b w:val="false"/>
          <w:i w:val="false"/>
          <w:color w:val="000000"/>
          <w:sz w:val="28"/>
        </w:rPr>
        <w:t>
      қолы ________________________ қолы _____________________________</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84" w:id="171"/>
    <w:p>
      <w:pPr>
        <w:spacing w:after="0"/>
        <w:ind w:left="0"/>
        <w:jc w:val="both"/>
      </w:pPr>
      <w:r>
        <w:rPr>
          <w:rFonts w:ascii="Times New Roman"/>
          <w:b w:val="false"/>
          <w:i w:val="false"/>
          <w:color w:val="000000"/>
          <w:sz w:val="28"/>
        </w:rPr>
        <w:t>
      нысан</w:t>
      </w:r>
    </w:p>
    <w:bookmarkEnd w:id="171"/>
    <w:bookmarkStart w:name="z185" w:id="172"/>
    <w:p>
      <w:pPr>
        <w:spacing w:after="0"/>
        <w:ind w:left="0"/>
        <w:jc w:val="left"/>
      </w:pPr>
      <w:r>
        <w:rPr>
          <w:rFonts w:ascii="Times New Roman"/>
          <w:b/>
          <w:i w:val="false"/>
          <w:color w:val="000000"/>
        </w:rPr>
        <w:t xml:space="preserve"> Бағалау жөніндегі комиссия отырысының хаттамасы</w:t>
      </w:r>
    </w:p>
    <w:bookmarkEnd w:id="172"/>
    <w:bookmarkStart w:name="z186" w:id="173"/>
    <w:p>
      <w:pPr>
        <w:spacing w:after="0"/>
        <w:ind w:left="0"/>
        <w:jc w:val="both"/>
      </w:pPr>
      <w:r>
        <w:rPr>
          <w:rFonts w:ascii="Times New Roman"/>
          <w:b w:val="false"/>
          <w:i w:val="false"/>
          <w:color w:val="000000"/>
          <w:sz w:val="28"/>
        </w:rPr>
        <w:t>
      ______________________________________________________</w:t>
      </w:r>
    </w:p>
    <w:bookmarkEnd w:id="173"/>
    <w:bookmarkStart w:name="z187" w:id="174"/>
    <w:p>
      <w:pPr>
        <w:spacing w:after="0"/>
        <w:ind w:left="0"/>
        <w:jc w:val="both"/>
      </w:pPr>
      <w:r>
        <w:rPr>
          <w:rFonts w:ascii="Times New Roman"/>
          <w:b w:val="false"/>
          <w:i w:val="false"/>
          <w:color w:val="000000"/>
          <w:sz w:val="28"/>
        </w:rPr>
        <w:t>
      (мемлекеттік органның атауы)</w:t>
      </w:r>
    </w:p>
    <w:bookmarkEnd w:id="174"/>
    <w:bookmarkStart w:name="z188" w:id="175"/>
    <w:p>
      <w:pPr>
        <w:spacing w:after="0"/>
        <w:ind w:left="0"/>
        <w:jc w:val="both"/>
      </w:pPr>
      <w:r>
        <w:rPr>
          <w:rFonts w:ascii="Times New Roman"/>
          <w:b w:val="false"/>
          <w:i w:val="false"/>
          <w:color w:val="000000"/>
          <w:sz w:val="28"/>
        </w:rPr>
        <w:t>
      _____________________________________________________________</w:t>
      </w:r>
    </w:p>
    <w:bookmarkEnd w:id="175"/>
    <w:bookmarkStart w:name="z189" w:id="17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76"/>
    <w:bookmarkStart w:name="z190" w:id="177"/>
    <w:p>
      <w:pPr>
        <w:spacing w:after="0"/>
        <w:ind w:left="0"/>
        <w:jc w:val="left"/>
      </w:pPr>
      <w:r>
        <w:rPr>
          <w:rFonts w:ascii="Times New Roman"/>
          <w:b/>
          <w:i w:val="false"/>
          <w:color w:val="000000"/>
        </w:rPr>
        <w:t xml:space="preserve"> Бағалау нәтижелері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4968"/>
        <w:gridCol w:w="1681"/>
        <w:gridCol w:w="3385"/>
        <w:gridCol w:w="951"/>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78"/>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нәтижесін түзету (болған жағдайда)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1</w:t>
            </w:r>
          </w:p>
          <w:bookmarkEnd w:id="179"/>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2</w:t>
            </w:r>
          </w:p>
          <w:bookmarkEnd w:id="180"/>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5" w:id="181"/>
    <w:p>
      <w:pPr>
        <w:spacing w:after="0"/>
        <w:ind w:left="0"/>
        <w:jc w:val="both"/>
      </w:pPr>
      <w:r>
        <w:rPr>
          <w:rFonts w:ascii="Times New Roman"/>
          <w:b w:val="false"/>
          <w:i w:val="false"/>
          <w:color w:val="000000"/>
          <w:sz w:val="28"/>
        </w:rPr>
        <w:t>
      Комиссия қорытындысы:</w:t>
      </w:r>
    </w:p>
    <w:bookmarkEnd w:id="181"/>
    <w:bookmarkStart w:name="z196" w:id="182"/>
    <w:p>
      <w:pPr>
        <w:spacing w:after="0"/>
        <w:ind w:left="0"/>
        <w:jc w:val="both"/>
      </w:pPr>
      <w:r>
        <w:rPr>
          <w:rFonts w:ascii="Times New Roman"/>
          <w:b w:val="false"/>
          <w:i w:val="false"/>
          <w:color w:val="000000"/>
          <w:sz w:val="28"/>
        </w:rPr>
        <w:t>
      ____________________________________________________________________</w:t>
      </w:r>
    </w:p>
    <w:bookmarkEnd w:id="182"/>
    <w:bookmarkStart w:name="z197" w:id="183"/>
    <w:p>
      <w:pPr>
        <w:spacing w:after="0"/>
        <w:ind w:left="0"/>
        <w:jc w:val="both"/>
      </w:pPr>
      <w:r>
        <w:rPr>
          <w:rFonts w:ascii="Times New Roman"/>
          <w:b w:val="false"/>
          <w:i w:val="false"/>
          <w:color w:val="000000"/>
          <w:sz w:val="28"/>
        </w:rPr>
        <w:t>
      ____________________________________________________________________</w:t>
      </w:r>
    </w:p>
    <w:bookmarkEnd w:id="183"/>
    <w:bookmarkStart w:name="z198" w:id="184"/>
    <w:p>
      <w:pPr>
        <w:spacing w:after="0"/>
        <w:ind w:left="0"/>
        <w:jc w:val="both"/>
      </w:pPr>
      <w:r>
        <w:rPr>
          <w:rFonts w:ascii="Times New Roman"/>
          <w:b w:val="false"/>
          <w:i w:val="false"/>
          <w:color w:val="000000"/>
          <w:sz w:val="28"/>
        </w:rPr>
        <w:t>
      Тексерген:</w:t>
      </w:r>
    </w:p>
    <w:bookmarkEnd w:id="184"/>
    <w:bookmarkStart w:name="z199" w:id="185"/>
    <w:p>
      <w:pPr>
        <w:spacing w:after="0"/>
        <w:ind w:left="0"/>
        <w:jc w:val="both"/>
      </w:pPr>
      <w:r>
        <w:rPr>
          <w:rFonts w:ascii="Times New Roman"/>
          <w:b w:val="false"/>
          <w:i w:val="false"/>
          <w:color w:val="000000"/>
          <w:sz w:val="28"/>
        </w:rPr>
        <w:t>
      Комиссия хатшысы: _______________________ күні: _____________</w:t>
      </w:r>
    </w:p>
    <w:bookmarkEnd w:id="185"/>
    <w:bookmarkStart w:name="z200" w:id="186"/>
    <w:p>
      <w:pPr>
        <w:spacing w:after="0"/>
        <w:ind w:left="0"/>
        <w:jc w:val="both"/>
      </w:pPr>
      <w:r>
        <w:rPr>
          <w:rFonts w:ascii="Times New Roman"/>
          <w:b w:val="false"/>
          <w:i w:val="false"/>
          <w:color w:val="000000"/>
          <w:sz w:val="28"/>
        </w:rPr>
        <w:t>
       (тегі, аты, әкесінің аты (болған жағдайда), қолы)</w:t>
      </w:r>
    </w:p>
    <w:bookmarkEnd w:id="186"/>
    <w:bookmarkStart w:name="z201" w:id="187"/>
    <w:p>
      <w:pPr>
        <w:spacing w:after="0"/>
        <w:ind w:left="0"/>
        <w:jc w:val="both"/>
      </w:pPr>
      <w:r>
        <w:rPr>
          <w:rFonts w:ascii="Times New Roman"/>
          <w:b w:val="false"/>
          <w:i w:val="false"/>
          <w:color w:val="000000"/>
          <w:sz w:val="28"/>
        </w:rPr>
        <w:t>
      Комиссия төрағасы: _____________________ күні: ____________</w:t>
      </w:r>
    </w:p>
    <w:bookmarkEnd w:id="187"/>
    <w:bookmarkStart w:name="z202" w:id="188"/>
    <w:p>
      <w:pPr>
        <w:spacing w:after="0"/>
        <w:ind w:left="0"/>
        <w:jc w:val="both"/>
      </w:pPr>
      <w:r>
        <w:rPr>
          <w:rFonts w:ascii="Times New Roman"/>
          <w:b w:val="false"/>
          <w:i w:val="false"/>
          <w:color w:val="000000"/>
          <w:sz w:val="28"/>
        </w:rPr>
        <w:t>
       (тегі, аты, әкесінің аты (болған жағдайда), қолы)</w:t>
      </w:r>
    </w:p>
    <w:bookmarkEnd w:id="188"/>
    <w:bookmarkStart w:name="z203" w:id="189"/>
    <w:p>
      <w:pPr>
        <w:spacing w:after="0"/>
        <w:ind w:left="0"/>
        <w:jc w:val="both"/>
      </w:pPr>
      <w:r>
        <w:rPr>
          <w:rFonts w:ascii="Times New Roman"/>
          <w:b w:val="false"/>
          <w:i w:val="false"/>
          <w:color w:val="000000"/>
          <w:sz w:val="28"/>
        </w:rPr>
        <w:t>
      Комиссия мүшесі: _________________________ күні: _____________</w:t>
      </w:r>
    </w:p>
    <w:bookmarkEnd w:id="189"/>
    <w:bookmarkStart w:name="z204" w:id="190"/>
    <w:p>
      <w:pPr>
        <w:spacing w:after="0"/>
        <w:ind w:left="0"/>
        <w:jc w:val="both"/>
      </w:pPr>
      <w:r>
        <w:rPr>
          <w:rFonts w:ascii="Times New Roman"/>
          <w:b w:val="false"/>
          <w:i w:val="false"/>
          <w:color w:val="000000"/>
          <w:sz w:val="28"/>
        </w:rPr>
        <w:t>
       (тегі, аты, әкесінің аты (болған жағдайда), қолы)</w:t>
      </w:r>
    </w:p>
    <w:bookmarkEnd w:id="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07" w:id="191"/>
    <w:p>
      <w:pPr>
        <w:spacing w:after="0"/>
        <w:ind w:left="0"/>
        <w:jc w:val="left"/>
      </w:pPr>
      <w:r>
        <w:rPr>
          <w:rFonts w:ascii="Times New Roman"/>
          <w:b/>
          <w:i w:val="false"/>
          <w:color w:val="000000"/>
        </w:rPr>
        <w:t xml:space="preserve"> Жаңаарқа аудандық мәслихат аппаратының "Б" корпусы мемлекеттік әкімшілік қызметшілерінің көтермеленетін қызмет түрлеріне балл шәкілдері</w:t>
      </w:r>
    </w:p>
    <w:bookmarkEnd w:id="191"/>
    <w:p>
      <w:pPr>
        <w:spacing w:after="0"/>
        <w:ind w:left="0"/>
        <w:jc w:val="both"/>
      </w:pPr>
      <w:r>
        <w:rPr>
          <w:rFonts w:ascii="Times New Roman"/>
          <w:b w:val="false"/>
          <w:i w:val="false"/>
          <w:color w:val="ff0000"/>
          <w:sz w:val="28"/>
        </w:rPr>
        <w:t xml:space="preserve">
      Ескерту. Әдістемесі 5-қосымшамен толықтырылды - Қарағанды облысы Жаңаарқа аудандық мәслихатының 07.06.2017 № 13/111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9751"/>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w:t>
            </w:r>
            <w:r>
              <w:rPr>
                <w:rFonts w:ascii="Times New Roman"/>
                <w:b w:val="false"/>
                <w:i w:val="false"/>
                <w:color w:val="000000"/>
                <w:sz w:val="20"/>
              </w:rPr>
              <w:t>Баллдары</w:t>
            </w:r>
          </w:p>
          <w:bookmarkEnd w:id="192"/>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түрлері</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w:t>
            </w:r>
            <w:r>
              <w:rPr>
                <w:rFonts w:ascii="Times New Roman"/>
                <w:b w:val="false"/>
                <w:i w:val="false"/>
                <w:color w:val="000000"/>
                <w:sz w:val="20"/>
              </w:rPr>
              <w:t>5 балл</w:t>
            </w:r>
          </w:p>
          <w:bookmarkEnd w:id="193"/>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беделін арттыруға бағытталған іс-шараларды ұйымдастыру (семинарлар, дөңгелек үстелдер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сессиялары мен тұрақты комиссияларының құқықтық актілерін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өкімдерін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қызметін реттейтін құқықтық актілерге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мемлекеттік сатып алу шарттарына техникалық ерекшеліктердің жобасын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депутаттарына және аппарат қызметшілеріне оқыту семинарларын, дәрістер, түсініктеме жұмыстарын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аппаратының кеңестері мен комиссиялары отырыстарын өткізуді ұйымдастыру және жұмысына қатысу</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4"/>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bookmarkEnd w:id="194"/>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баяндамалары мен сөйлейтін сөздерін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және аудандық мәслихат депутаттарының қызметі туралы мақалалар және шығарылымдар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қажет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шұғыл тапсырмаларын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келісімдерге, шарттарға, оларға қосымша келісімдерге, техникалық ерекшеліктерге құқықтық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5"/>
          <w:p>
            <w:pPr>
              <w:spacing w:after="20"/>
              <w:ind w:left="20"/>
              <w:jc w:val="both"/>
            </w:pPr>
            <w:r>
              <w:rPr>
                <w:rFonts w:ascii="Times New Roman"/>
                <w:b w:val="false"/>
                <w:i w:val="false"/>
                <w:color w:val="000000"/>
                <w:sz w:val="20"/>
              </w:rPr>
              <w:t xml:space="preserve">
лауазымдық міндеттерін тікелей орындауда мемлекеттік және </w:t>
            </w:r>
            <w:r>
              <w:br/>
            </w:r>
            <w:r>
              <w:rPr>
                <w:rFonts w:ascii="Times New Roman"/>
                <w:b w:val="false"/>
                <w:i w:val="false"/>
                <w:color w:val="000000"/>
                <w:sz w:val="20"/>
              </w:rPr>
              <w:t>
(немесе) шет тілін қолдану</w:t>
            </w:r>
          </w:p>
          <w:bookmarkEnd w:id="195"/>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6"/>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bookmarkEnd w:id="196"/>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атқару және уақытша жұмыста болмаған мемлекеттік қызметшілердің міндеттерін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тағылымдамалық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етпейтін өтініштерді қарау</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bookmarkEnd w:id="197"/>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интернет-сайтында жариялауға жататын ақпараттық материалдарды мерзімінде орналастыруды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жариялау үшін ақпараттарды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ұйымдардан құжаттар қабылдау және аппараттың шұғыл құжаттарын жіберу үшін жұмыстан тыс уақытта кезекшілік ету</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bookmarkEnd w:id="198"/>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топтарының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(жұмысына) қатысу (спорттық және мәдени іс шараларға)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