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3611" w14:textId="ed33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Құланөтпес ауылының әкімінің 2017 жылғы 11 қазандағы № 1 шешімі. Қарағанды облысының Әділет департаментінде 2017 жылғы 20 қазанда № 4402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2017 жылғы 4 шілдедегі қорытындысына сәйкес, Нұра ауданы Құланөтпес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Құланөтпес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40 лет победы көшесі Жеңіс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Набережная көшесі Атамекен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Студенческая көшесі Тәуелсіздік көшесіне қайта аталсын.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