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679f" w14:textId="f6c6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2017 жылғы 26 желтоқсандағы 29 сессиясының № 383 шешімі. Қарағанды облысының Әділет департаментінде 2018 жылғы 11 қаңтарда № 4558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7-бабының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4-тармағына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1. 2018 жылы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шараларының келесі мөлшерлері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орындалуын бақылау ауданның бюджет және әлеуметтік – экономикалық дамуы бойынша тұрақты комиссиясына (Б.К. Сыздыкова) жүктелсін. </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Травнева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Осакаров ауданының экономика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қаржы бөлімінің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_____________________Е. Темиров</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2017 жылғы 26 желтоқсан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